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51" w:rsidRDefault="000038CB" w:rsidP="008A310A">
      <w:pPr>
        <w:tabs>
          <w:tab w:val="left" w:pos="0"/>
        </w:tabs>
        <w:jc w:val="center"/>
        <w:rPr>
          <w:rFonts w:ascii="Arial Narrow" w:hAnsi="Arial Narrow"/>
          <w:b/>
          <w:sz w:val="32"/>
          <w:szCs w:val="32"/>
          <w:u w:val="single"/>
        </w:rPr>
      </w:pPr>
      <w:r w:rsidRPr="000038CB">
        <w:rPr>
          <w:rFonts w:ascii="Arial Narrow" w:hAnsi="Arial Narrow"/>
          <w:b/>
          <w:sz w:val="32"/>
          <w:szCs w:val="32"/>
        </w:rPr>
        <w:t xml:space="preserve">I   </w:t>
      </w:r>
      <w:r w:rsidRPr="000038CB">
        <w:rPr>
          <w:rFonts w:ascii="Arial Narrow" w:hAnsi="Arial Narrow"/>
          <w:b/>
          <w:sz w:val="32"/>
          <w:szCs w:val="32"/>
          <w:u w:val="single"/>
        </w:rPr>
        <w:t>SECCION ADMINISTRATIVA</w:t>
      </w:r>
    </w:p>
    <w:p w:rsidR="005037EC" w:rsidRDefault="005037EC" w:rsidP="008A310A">
      <w:pPr>
        <w:tabs>
          <w:tab w:val="left" w:pos="0"/>
        </w:tabs>
        <w:jc w:val="center"/>
        <w:rPr>
          <w:rFonts w:ascii="Arial Narrow" w:hAnsi="Arial Narrow"/>
          <w:b/>
          <w:sz w:val="32"/>
          <w:szCs w:val="32"/>
          <w:u w:val="single"/>
        </w:rPr>
      </w:pPr>
      <w:r>
        <w:rPr>
          <w:rFonts w:ascii="Arial Narrow" w:hAnsi="Arial Narrow"/>
          <w:b/>
          <w:sz w:val="32"/>
          <w:szCs w:val="32"/>
          <w:u w:val="single"/>
        </w:rPr>
        <w:t>DECRETO</w:t>
      </w:r>
    </w:p>
    <w:p w:rsidR="005037EC" w:rsidRDefault="005037EC" w:rsidP="008A310A">
      <w:pPr>
        <w:tabs>
          <w:tab w:val="left" w:pos="0"/>
        </w:tabs>
        <w:jc w:val="center"/>
        <w:rPr>
          <w:rFonts w:ascii="Arial Narrow" w:hAnsi="Arial Narrow"/>
          <w:b/>
          <w:sz w:val="18"/>
          <w:szCs w:val="18"/>
          <w:u w:val="single"/>
        </w:rPr>
      </w:pPr>
    </w:p>
    <w:p w:rsidR="0045564A" w:rsidRPr="0045564A" w:rsidRDefault="0045564A" w:rsidP="0045564A">
      <w:pPr>
        <w:jc w:val="right"/>
        <w:rPr>
          <w:rFonts w:ascii="Arial Narrow" w:eastAsia="Calibri" w:hAnsi="Arial Narrow"/>
          <w:b/>
          <w:sz w:val="18"/>
          <w:szCs w:val="18"/>
          <w:lang w:eastAsia="en-US"/>
        </w:rPr>
      </w:pPr>
      <w:r w:rsidRPr="0045564A">
        <w:rPr>
          <w:rFonts w:ascii="Arial Narrow" w:eastAsia="Calibri" w:hAnsi="Arial Narrow"/>
          <w:b/>
          <w:sz w:val="18"/>
          <w:szCs w:val="18"/>
          <w:lang w:eastAsia="en-US"/>
        </w:rPr>
        <w:t>SALTA, 16 FEBRERO 2016</w:t>
      </w:r>
    </w:p>
    <w:p w:rsidR="0045564A" w:rsidRPr="0045564A" w:rsidRDefault="0045564A" w:rsidP="0045564A">
      <w:pPr>
        <w:rPr>
          <w:rFonts w:ascii="Arial Narrow" w:eastAsia="Calibri" w:hAnsi="Arial Narrow"/>
          <w:sz w:val="18"/>
          <w:szCs w:val="18"/>
          <w:lang w:eastAsia="en-US"/>
        </w:rPr>
      </w:pPr>
      <w:r w:rsidRPr="0045564A">
        <w:rPr>
          <w:rFonts w:ascii="Arial Narrow" w:eastAsia="Calibri" w:hAnsi="Arial Narrow"/>
          <w:b/>
          <w:sz w:val="18"/>
          <w:szCs w:val="18"/>
          <w:lang w:eastAsia="en-US"/>
        </w:rPr>
        <w:t>DECRETO Nº 0080</w:t>
      </w:r>
    </w:p>
    <w:p w:rsidR="0045564A" w:rsidRPr="0045564A" w:rsidRDefault="0045564A" w:rsidP="0045564A">
      <w:pPr>
        <w:rPr>
          <w:rFonts w:ascii="Arial Narrow" w:eastAsia="Calibri" w:hAnsi="Arial Narrow"/>
          <w:b/>
          <w:sz w:val="18"/>
          <w:szCs w:val="18"/>
          <w:lang w:eastAsia="en-US"/>
        </w:rPr>
      </w:pPr>
      <w:r w:rsidRPr="0045564A">
        <w:rPr>
          <w:rFonts w:ascii="Arial Narrow" w:eastAsia="Calibri" w:hAnsi="Arial Narrow"/>
          <w:b/>
          <w:sz w:val="18"/>
          <w:szCs w:val="18"/>
          <w:lang w:eastAsia="en-US"/>
        </w:rPr>
        <w:t>SECRETARIA DE OBRAS PÚBLICAS Y PLANIFICACION URBANA</w:t>
      </w:r>
    </w:p>
    <w:p w:rsidR="0045564A" w:rsidRPr="0045564A" w:rsidRDefault="0045564A" w:rsidP="0045564A">
      <w:pPr>
        <w:rPr>
          <w:rFonts w:ascii="Arial Narrow" w:eastAsia="Calibri" w:hAnsi="Arial Narrow"/>
          <w:b/>
          <w:sz w:val="18"/>
          <w:szCs w:val="18"/>
          <w:lang w:eastAsia="en-US"/>
        </w:rPr>
      </w:pPr>
      <w:r w:rsidRPr="0045564A">
        <w:rPr>
          <w:rFonts w:ascii="Arial Narrow" w:eastAsia="Calibri" w:hAnsi="Arial Narrow"/>
          <w:b/>
          <w:sz w:val="18"/>
          <w:szCs w:val="18"/>
          <w:lang w:eastAsia="en-US"/>
        </w:rPr>
        <w:t>REFERENTE: EXPEDIENTE Nº 03966-SG-2016.-</w:t>
      </w:r>
    </w:p>
    <w:p w:rsidR="0045564A" w:rsidRPr="0045564A" w:rsidRDefault="0045564A" w:rsidP="0045564A">
      <w:pPr>
        <w:rPr>
          <w:rFonts w:ascii="Arial Narrow" w:eastAsia="Calibri" w:hAnsi="Arial Narrow"/>
          <w:b/>
          <w:sz w:val="18"/>
          <w:szCs w:val="18"/>
          <w:lang w:eastAsia="en-US"/>
        </w:rPr>
      </w:pPr>
    </w:p>
    <w:p w:rsidR="0045564A" w:rsidRPr="0045564A" w:rsidRDefault="0045564A" w:rsidP="0045564A">
      <w:pPr>
        <w:jc w:val="both"/>
        <w:rPr>
          <w:rFonts w:ascii="Arial Narrow" w:eastAsia="Calibri" w:hAnsi="Arial Narrow" w:cs="Arial"/>
          <w:b/>
          <w:bCs/>
          <w:sz w:val="18"/>
          <w:szCs w:val="18"/>
          <w:lang w:eastAsia="en-US"/>
        </w:rPr>
      </w:pPr>
      <w:r w:rsidRPr="0045564A">
        <w:rPr>
          <w:rFonts w:ascii="Arial Narrow" w:eastAsia="Calibri" w:hAnsi="Arial Narrow" w:cs="Arial"/>
          <w:b/>
          <w:bCs/>
          <w:sz w:val="18"/>
          <w:szCs w:val="18"/>
          <w:lang w:eastAsia="en-US"/>
        </w:rPr>
        <w:t>VISTO</w:t>
      </w:r>
      <w:r w:rsidRPr="0045564A">
        <w:rPr>
          <w:rFonts w:ascii="Arial Narrow" w:eastAsia="Calibri" w:hAnsi="Arial Narrow" w:cs="Arial"/>
          <w:bCs/>
          <w:sz w:val="18"/>
          <w:szCs w:val="18"/>
          <w:lang w:eastAsia="en-US"/>
        </w:rPr>
        <w:t xml:space="preserve"> el Acta Convenio celebrado con fecha 30 de Diciembre de 2015 entre la </w:t>
      </w:r>
      <w:r w:rsidRPr="0045564A">
        <w:rPr>
          <w:rFonts w:ascii="Arial Narrow" w:eastAsia="Calibri" w:hAnsi="Arial Narrow" w:cs="Arial"/>
          <w:b/>
          <w:bCs/>
          <w:sz w:val="18"/>
          <w:szCs w:val="18"/>
          <w:lang w:eastAsia="en-US"/>
        </w:rPr>
        <w:t>MUNICIPALIDAD DE LA CIUDAD DE SALTA</w:t>
      </w:r>
      <w:r w:rsidRPr="0045564A">
        <w:rPr>
          <w:rFonts w:ascii="Arial Narrow" w:eastAsia="Calibri" w:hAnsi="Arial Narrow" w:cs="Arial"/>
          <w:bCs/>
          <w:sz w:val="18"/>
          <w:szCs w:val="18"/>
          <w:lang w:eastAsia="en-US"/>
        </w:rPr>
        <w:t xml:space="preserve">, representada por el señor Intendente Municipal </w:t>
      </w:r>
      <w:r w:rsidRPr="0045564A">
        <w:rPr>
          <w:rFonts w:ascii="Arial Narrow" w:eastAsia="Calibri" w:hAnsi="Arial Narrow" w:cs="Arial"/>
          <w:b/>
          <w:bCs/>
          <w:sz w:val="18"/>
          <w:szCs w:val="18"/>
          <w:lang w:eastAsia="en-US"/>
        </w:rPr>
        <w:t>Dr. Gustavo Adolfo Sáenz</w:t>
      </w:r>
      <w:r w:rsidRPr="0045564A">
        <w:rPr>
          <w:rFonts w:ascii="Arial Narrow" w:eastAsia="Calibri" w:hAnsi="Arial Narrow" w:cs="Arial"/>
          <w:bCs/>
          <w:sz w:val="18"/>
          <w:szCs w:val="18"/>
          <w:lang w:eastAsia="en-US"/>
        </w:rPr>
        <w:t xml:space="preserve">, y </w:t>
      </w:r>
      <w:r w:rsidRPr="0045564A">
        <w:rPr>
          <w:rFonts w:ascii="Arial Narrow" w:eastAsia="Calibri" w:hAnsi="Arial Narrow" w:cs="Arial"/>
          <w:b/>
          <w:bCs/>
          <w:sz w:val="18"/>
          <w:szCs w:val="18"/>
          <w:lang w:eastAsia="en-US"/>
        </w:rPr>
        <w:t>EL EJÉRCITO</w:t>
      </w:r>
      <w:r w:rsidRPr="0045564A">
        <w:rPr>
          <w:rFonts w:ascii="Arial Narrow" w:eastAsia="Calibri" w:hAnsi="Arial Narrow" w:cs="Arial"/>
          <w:bCs/>
          <w:sz w:val="18"/>
          <w:szCs w:val="18"/>
          <w:lang w:eastAsia="en-US"/>
        </w:rPr>
        <w:t xml:space="preserve">, representado por el  </w:t>
      </w:r>
      <w:r w:rsidRPr="0045564A">
        <w:rPr>
          <w:rFonts w:ascii="Arial Narrow" w:eastAsia="Calibri" w:hAnsi="Arial Narrow" w:cs="Arial"/>
          <w:b/>
          <w:bCs/>
          <w:sz w:val="18"/>
          <w:szCs w:val="18"/>
          <w:lang w:eastAsia="en-US"/>
        </w:rPr>
        <w:t>Comandante de la 5</w:t>
      </w:r>
      <w:r w:rsidRPr="0045564A">
        <w:rPr>
          <w:rFonts w:ascii="Arial Narrow" w:eastAsia="Calibri" w:hAnsi="Arial Narrow" w:cs="Arial"/>
          <w:b/>
          <w:bCs/>
          <w:sz w:val="18"/>
          <w:szCs w:val="18"/>
          <w:u w:val="single"/>
          <w:lang w:eastAsia="en-US"/>
        </w:rPr>
        <w:t>ta</w:t>
      </w:r>
      <w:r w:rsidRPr="0045564A">
        <w:rPr>
          <w:rFonts w:ascii="Arial Narrow" w:eastAsia="Calibri" w:hAnsi="Arial Narrow" w:cs="Arial"/>
          <w:b/>
          <w:bCs/>
          <w:sz w:val="18"/>
          <w:szCs w:val="18"/>
          <w:lang w:eastAsia="en-US"/>
        </w:rPr>
        <w:t xml:space="preserve"> Brigada de Montaña, General de Brigada D. Guillermo Ángel Tabernero</w:t>
      </w:r>
      <w:r w:rsidRPr="0045564A">
        <w:rPr>
          <w:rFonts w:ascii="Arial Narrow" w:eastAsia="Calibri" w:hAnsi="Arial Narrow" w:cs="Arial"/>
          <w:bCs/>
          <w:sz w:val="18"/>
          <w:szCs w:val="18"/>
          <w:lang w:eastAsia="en-US"/>
        </w:rPr>
        <w:t xml:space="preserve"> y</w:t>
      </w:r>
      <w:r w:rsidRPr="0045564A">
        <w:rPr>
          <w:rFonts w:ascii="Arial Narrow" w:eastAsia="Calibri" w:hAnsi="Arial Narrow" w:cs="Arial"/>
          <w:b/>
          <w:bCs/>
          <w:sz w:val="18"/>
          <w:szCs w:val="18"/>
          <w:lang w:eastAsia="en-US"/>
        </w:rPr>
        <w:t>;</w:t>
      </w:r>
    </w:p>
    <w:p w:rsidR="0045564A" w:rsidRPr="0045564A" w:rsidRDefault="0045564A" w:rsidP="0045564A">
      <w:pPr>
        <w:jc w:val="both"/>
        <w:rPr>
          <w:rFonts w:ascii="Arial Narrow" w:eastAsia="Calibri" w:hAnsi="Arial Narrow" w:cs="Arial"/>
          <w:b/>
          <w:bCs/>
          <w:sz w:val="18"/>
          <w:szCs w:val="18"/>
          <w:lang w:eastAsia="en-US"/>
        </w:rPr>
      </w:pPr>
    </w:p>
    <w:p w:rsidR="0045564A" w:rsidRPr="0045564A" w:rsidRDefault="0045564A" w:rsidP="0045564A">
      <w:pPr>
        <w:jc w:val="both"/>
        <w:rPr>
          <w:rFonts w:ascii="Arial Narrow" w:eastAsia="Calibri" w:hAnsi="Arial Narrow" w:cs="Arial"/>
          <w:b/>
          <w:bCs/>
          <w:sz w:val="18"/>
          <w:szCs w:val="18"/>
          <w:lang w:eastAsia="en-US"/>
        </w:rPr>
      </w:pPr>
      <w:r w:rsidRPr="0045564A">
        <w:rPr>
          <w:rFonts w:ascii="Arial Narrow" w:eastAsia="Calibri" w:hAnsi="Arial Narrow" w:cs="Arial"/>
          <w:b/>
          <w:bCs/>
          <w:sz w:val="18"/>
          <w:szCs w:val="18"/>
          <w:lang w:eastAsia="en-US"/>
        </w:rPr>
        <w:t>CONSIDERANDO:</w:t>
      </w:r>
    </w:p>
    <w:p w:rsidR="0045564A" w:rsidRPr="0045564A" w:rsidRDefault="0045564A" w:rsidP="0045564A">
      <w:pPr>
        <w:jc w:val="both"/>
        <w:rPr>
          <w:rFonts w:ascii="Arial Narrow" w:eastAsia="Calibri" w:hAnsi="Arial Narrow" w:cs="Arial"/>
          <w:b/>
          <w:bCs/>
          <w:sz w:val="18"/>
          <w:szCs w:val="18"/>
          <w:lang w:eastAsia="en-US"/>
        </w:rPr>
      </w:pPr>
    </w:p>
    <w:p w:rsidR="0045564A" w:rsidRPr="0045564A" w:rsidRDefault="0045564A" w:rsidP="0045564A">
      <w:pPr>
        <w:jc w:val="both"/>
        <w:rPr>
          <w:rFonts w:ascii="Arial Narrow" w:eastAsia="Calibri" w:hAnsi="Arial Narrow" w:cs="Arial"/>
          <w:sz w:val="18"/>
          <w:szCs w:val="18"/>
          <w:lang w:eastAsia="en-US"/>
        </w:rPr>
      </w:pPr>
      <w:r w:rsidRPr="0045564A">
        <w:rPr>
          <w:rFonts w:ascii="Arial Narrow" w:eastAsia="Calibri" w:hAnsi="Arial Narrow" w:cs="Arial"/>
          <w:b/>
          <w:sz w:val="18"/>
          <w:szCs w:val="18"/>
          <w:lang w:eastAsia="en-US"/>
        </w:rPr>
        <w:t xml:space="preserve">QUE </w:t>
      </w:r>
      <w:r w:rsidRPr="0045564A">
        <w:rPr>
          <w:rFonts w:ascii="Arial Narrow" w:eastAsia="Calibri" w:hAnsi="Arial Narrow" w:cs="Arial"/>
          <w:sz w:val="18"/>
          <w:szCs w:val="18"/>
          <w:lang w:eastAsia="en-US"/>
        </w:rPr>
        <w:t>el Acta Convenio tiene por objeto que El</w:t>
      </w:r>
      <w:r w:rsidRPr="0045564A">
        <w:rPr>
          <w:rFonts w:ascii="Arial Narrow" w:eastAsia="Calibri" w:hAnsi="Arial Narrow" w:cs="Arial"/>
          <w:b/>
          <w:sz w:val="18"/>
          <w:szCs w:val="18"/>
          <w:lang w:eastAsia="en-US"/>
        </w:rPr>
        <w:t xml:space="preserve"> </w:t>
      </w:r>
      <w:r w:rsidRPr="0045564A">
        <w:rPr>
          <w:rFonts w:ascii="Arial Narrow" w:eastAsia="Calibri" w:hAnsi="Arial Narrow" w:cs="Arial"/>
          <w:sz w:val="18"/>
          <w:szCs w:val="18"/>
          <w:lang w:eastAsia="en-US"/>
        </w:rPr>
        <w:t>Ejercito, en el ámbito de las actividades de “Apoyo a la Comunidad” ejecute trabajos de limpieza integral y saneamiento de los canales pluviales, mantenimiento y desmalezado de caminos, calles vecinales, limpieza de terrenos baldíos, zanjeo de canales y desagües, nivelación de espacios comunitarios y remoción de escombros en sectores de interés público dentro del ejido urbano;</w:t>
      </w:r>
    </w:p>
    <w:p w:rsidR="0045564A" w:rsidRPr="0045564A" w:rsidRDefault="0045564A" w:rsidP="0045564A">
      <w:pPr>
        <w:jc w:val="both"/>
        <w:rPr>
          <w:rFonts w:ascii="Arial Narrow" w:eastAsia="Calibri" w:hAnsi="Arial Narrow"/>
          <w:b/>
          <w:sz w:val="18"/>
          <w:szCs w:val="18"/>
          <w:lang w:eastAsia="en-US"/>
        </w:rPr>
      </w:pPr>
    </w:p>
    <w:p w:rsidR="0045564A" w:rsidRPr="0045564A" w:rsidRDefault="0045564A" w:rsidP="0045564A">
      <w:pPr>
        <w:jc w:val="both"/>
        <w:rPr>
          <w:rFonts w:ascii="Arial Narrow" w:eastAsia="Calibri" w:hAnsi="Arial Narrow"/>
          <w:sz w:val="18"/>
          <w:szCs w:val="18"/>
          <w:lang w:eastAsia="en-US"/>
        </w:rPr>
      </w:pPr>
      <w:r w:rsidRPr="0045564A">
        <w:rPr>
          <w:rFonts w:ascii="Arial Narrow" w:eastAsia="Calibri" w:hAnsi="Arial Narrow"/>
          <w:b/>
          <w:sz w:val="18"/>
          <w:szCs w:val="18"/>
          <w:lang w:eastAsia="en-US"/>
        </w:rPr>
        <w:t>QUE</w:t>
      </w:r>
      <w:r w:rsidRPr="0045564A">
        <w:rPr>
          <w:rFonts w:ascii="Arial Narrow" w:eastAsia="Calibri" w:hAnsi="Arial Narrow"/>
          <w:sz w:val="18"/>
          <w:szCs w:val="18"/>
          <w:lang w:eastAsia="en-US"/>
        </w:rPr>
        <w:t xml:space="preserve"> a los efectos de coordinar el proyecto ejecutivo definitivo de las obras a realizar, costos y forma de financiación de la misma, quedan autorizados a la firma de Anexos del Convenio representativo, la Sra. Secretaria de Obras Públicas y Planificación Urbana por parte de la Municipalidad de Salta, y el Sr. Jefe del Batallón de Ingenieros de Montaña 5</w:t>
      </w:r>
      <w:r w:rsidRPr="0045564A">
        <w:rPr>
          <w:rFonts w:ascii="Arial Narrow" w:eastAsia="Calibri" w:hAnsi="Arial Narrow"/>
          <w:sz w:val="18"/>
          <w:szCs w:val="18"/>
          <w:u w:val="single"/>
          <w:lang w:eastAsia="en-US"/>
        </w:rPr>
        <w:t>ta</w:t>
      </w:r>
      <w:r w:rsidRPr="0045564A">
        <w:rPr>
          <w:rFonts w:ascii="Arial Narrow" w:eastAsia="Calibri" w:hAnsi="Arial Narrow"/>
          <w:sz w:val="18"/>
          <w:szCs w:val="18"/>
          <w:lang w:eastAsia="en-US"/>
        </w:rPr>
        <w:t xml:space="preserve"> por el Ejército Argentino; </w:t>
      </w:r>
    </w:p>
    <w:p w:rsidR="0045564A" w:rsidRPr="0045564A" w:rsidRDefault="0045564A" w:rsidP="0045564A">
      <w:pPr>
        <w:jc w:val="both"/>
        <w:rPr>
          <w:rFonts w:ascii="Arial Narrow" w:eastAsia="Calibri" w:hAnsi="Arial Narrow"/>
          <w:b/>
          <w:sz w:val="18"/>
          <w:szCs w:val="18"/>
          <w:lang w:eastAsia="en-US"/>
        </w:rPr>
      </w:pPr>
    </w:p>
    <w:p w:rsidR="0045564A" w:rsidRPr="0045564A" w:rsidRDefault="0045564A" w:rsidP="0045564A">
      <w:pPr>
        <w:jc w:val="both"/>
        <w:rPr>
          <w:rFonts w:ascii="Arial Narrow" w:eastAsia="Calibri" w:hAnsi="Arial Narrow"/>
          <w:sz w:val="18"/>
          <w:szCs w:val="18"/>
          <w:lang w:eastAsia="en-US"/>
        </w:rPr>
      </w:pPr>
      <w:r w:rsidRPr="0045564A">
        <w:rPr>
          <w:rFonts w:ascii="Arial Narrow" w:eastAsia="Calibri" w:hAnsi="Arial Narrow"/>
          <w:b/>
          <w:sz w:val="18"/>
          <w:szCs w:val="18"/>
          <w:lang w:eastAsia="en-US"/>
        </w:rPr>
        <w:t xml:space="preserve">QUE </w:t>
      </w:r>
      <w:r w:rsidRPr="0045564A">
        <w:rPr>
          <w:rFonts w:ascii="Arial Narrow" w:eastAsia="Calibri" w:hAnsi="Arial Narrow"/>
          <w:sz w:val="18"/>
          <w:szCs w:val="18"/>
          <w:lang w:eastAsia="en-US"/>
        </w:rPr>
        <w:t>la Municipalidad ejercerá la dirección técnica de las tareas a realizar, y se encargara de la supervisión, control y certificación de la obra y abonar en el plazo estipulado;</w:t>
      </w:r>
    </w:p>
    <w:p w:rsidR="0045564A" w:rsidRPr="0045564A" w:rsidRDefault="0045564A" w:rsidP="0045564A">
      <w:pPr>
        <w:jc w:val="both"/>
        <w:rPr>
          <w:rFonts w:ascii="Arial Narrow" w:eastAsia="Calibri" w:hAnsi="Arial Narrow"/>
          <w:b/>
          <w:sz w:val="18"/>
          <w:szCs w:val="18"/>
          <w:lang w:eastAsia="en-US"/>
        </w:rPr>
      </w:pPr>
    </w:p>
    <w:p w:rsidR="0045564A" w:rsidRPr="0045564A" w:rsidRDefault="0045564A" w:rsidP="0045564A">
      <w:pPr>
        <w:jc w:val="both"/>
        <w:rPr>
          <w:rFonts w:ascii="Arial Narrow" w:eastAsia="Calibri" w:hAnsi="Arial Narrow"/>
          <w:sz w:val="18"/>
          <w:szCs w:val="18"/>
          <w:lang w:eastAsia="en-US"/>
        </w:rPr>
      </w:pPr>
      <w:r w:rsidRPr="0045564A">
        <w:rPr>
          <w:rFonts w:ascii="Arial Narrow" w:eastAsia="Calibri" w:hAnsi="Arial Narrow"/>
          <w:b/>
          <w:sz w:val="18"/>
          <w:szCs w:val="18"/>
          <w:lang w:eastAsia="en-US"/>
        </w:rPr>
        <w:t xml:space="preserve">QUE </w:t>
      </w:r>
      <w:r w:rsidRPr="0045564A">
        <w:rPr>
          <w:rFonts w:ascii="Arial Narrow" w:eastAsia="Calibri" w:hAnsi="Arial Narrow"/>
          <w:sz w:val="18"/>
          <w:szCs w:val="18"/>
          <w:lang w:eastAsia="en-US"/>
        </w:rPr>
        <w:t>será de exclusiva responsabilidad de El Ejercito que todo el personal que se afecte a las tareas a realizar, esté cubierto de todo riesgo, de acuerdo a las normas vigentes;</w:t>
      </w:r>
    </w:p>
    <w:p w:rsidR="0045564A" w:rsidRPr="0045564A" w:rsidRDefault="0045564A" w:rsidP="0045564A">
      <w:pPr>
        <w:jc w:val="both"/>
        <w:rPr>
          <w:rFonts w:ascii="Arial Narrow" w:eastAsia="Calibri" w:hAnsi="Arial Narrow"/>
          <w:b/>
          <w:sz w:val="18"/>
          <w:szCs w:val="18"/>
          <w:lang w:eastAsia="en-US"/>
        </w:rPr>
      </w:pPr>
    </w:p>
    <w:p w:rsidR="0045564A" w:rsidRPr="0045564A" w:rsidRDefault="0045564A" w:rsidP="0045564A">
      <w:pPr>
        <w:jc w:val="both"/>
        <w:rPr>
          <w:rFonts w:ascii="Arial Narrow" w:eastAsia="Calibri" w:hAnsi="Arial Narrow"/>
          <w:sz w:val="18"/>
          <w:szCs w:val="18"/>
          <w:lang w:eastAsia="en-US"/>
        </w:rPr>
      </w:pPr>
      <w:r w:rsidRPr="0045564A">
        <w:rPr>
          <w:rFonts w:ascii="Arial Narrow" w:eastAsia="Calibri" w:hAnsi="Arial Narrow"/>
          <w:b/>
          <w:sz w:val="18"/>
          <w:szCs w:val="18"/>
          <w:lang w:eastAsia="en-US"/>
        </w:rPr>
        <w:t xml:space="preserve">QUE </w:t>
      </w:r>
      <w:r w:rsidRPr="0045564A">
        <w:rPr>
          <w:rFonts w:ascii="Arial Narrow" w:eastAsia="Calibri" w:hAnsi="Arial Narrow"/>
          <w:sz w:val="18"/>
          <w:szCs w:val="18"/>
          <w:lang w:eastAsia="en-US"/>
        </w:rPr>
        <w:t>las certificaciones de los trabajos se realizarían en forma mensual, es decir cada treinta días;</w:t>
      </w:r>
    </w:p>
    <w:p w:rsidR="0045564A" w:rsidRPr="0045564A" w:rsidRDefault="0045564A" w:rsidP="0045564A">
      <w:pPr>
        <w:jc w:val="both"/>
        <w:rPr>
          <w:rFonts w:ascii="Arial Narrow" w:eastAsia="Calibri" w:hAnsi="Arial Narrow" w:cs="Arial"/>
          <w:b/>
          <w:bCs/>
          <w:sz w:val="18"/>
          <w:szCs w:val="18"/>
          <w:lang w:eastAsia="en-US"/>
        </w:rPr>
      </w:pPr>
    </w:p>
    <w:p w:rsidR="0045564A" w:rsidRPr="0045564A" w:rsidRDefault="0045564A" w:rsidP="0045564A">
      <w:pPr>
        <w:jc w:val="both"/>
        <w:rPr>
          <w:rFonts w:ascii="Arial Narrow" w:eastAsia="Calibri" w:hAnsi="Arial Narrow" w:cs="Arial"/>
          <w:bCs/>
          <w:sz w:val="18"/>
          <w:szCs w:val="18"/>
          <w:lang w:eastAsia="en-US"/>
        </w:rPr>
      </w:pPr>
      <w:r w:rsidRPr="0045564A">
        <w:rPr>
          <w:rFonts w:ascii="Arial Narrow" w:eastAsia="Calibri" w:hAnsi="Arial Narrow" w:cs="Arial"/>
          <w:b/>
          <w:bCs/>
          <w:sz w:val="18"/>
          <w:szCs w:val="18"/>
          <w:lang w:eastAsia="en-US"/>
        </w:rPr>
        <w:t xml:space="preserve">QUE </w:t>
      </w:r>
      <w:r w:rsidRPr="0045564A">
        <w:rPr>
          <w:rFonts w:ascii="Arial Narrow" w:eastAsia="Calibri" w:hAnsi="Arial Narrow" w:cs="Arial"/>
          <w:bCs/>
          <w:sz w:val="18"/>
          <w:szCs w:val="18"/>
          <w:lang w:eastAsia="en-US"/>
        </w:rPr>
        <w:t xml:space="preserve"> dado lo expuesto en Dictamen de Plenario N° 834 del Tribunal de Cuentas Municipal, “el Órgano de Control Externo debe analizar con carácter de obligatorio los actos administrativos cuya importancia económica iguale o supere las 50.000 unidades tributarias, debe entenderse que lo habilita para analizar y, en su caso, formular observación legal, a todos los actos administrativos que se emitan en el ámbito del Departamento Ejecutivo Municipal y el Concejo Deliberante. Esto es, no solamente aquellos que importen erogaciones para el Municipio, sino también los que importen ingresos para la comuna, o la constitución o levantamiento de gravámenes sobre bienes de patrimonio Municipal”; </w:t>
      </w:r>
    </w:p>
    <w:p w:rsidR="0045564A" w:rsidRPr="0045564A" w:rsidRDefault="0045564A" w:rsidP="0045564A">
      <w:pPr>
        <w:jc w:val="both"/>
        <w:rPr>
          <w:rFonts w:ascii="Arial Narrow" w:eastAsia="Calibri" w:hAnsi="Arial Narrow"/>
          <w:b/>
          <w:bCs/>
          <w:sz w:val="18"/>
          <w:szCs w:val="18"/>
          <w:lang w:eastAsia="en-US"/>
        </w:rPr>
      </w:pPr>
    </w:p>
    <w:p w:rsidR="0045564A" w:rsidRPr="0045564A" w:rsidRDefault="0045564A" w:rsidP="0045564A">
      <w:pPr>
        <w:jc w:val="both"/>
        <w:rPr>
          <w:rFonts w:ascii="Arial Narrow" w:eastAsia="Calibri" w:hAnsi="Arial Narrow"/>
          <w:bCs/>
          <w:sz w:val="18"/>
          <w:szCs w:val="18"/>
          <w:lang w:eastAsia="en-US"/>
        </w:rPr>
      </w:pPr>
      <w:r w:rsidRPr="0045564A">
        <w:rPr>
          <w:rFonts w:ascii="Arial Narrow" w:eastAsia="Calibri" w:hAnsi="Arial Narrow"/>
          <w:b/>
          <w:bCs/>
          <w:sz w:val="18"/>
          <w:szCs w:val="18"/>
          <w:lang w:eastAsia="en-US"/>
        </w:rPr>
        <w:t xml:space="preserve">QUE </w:t>
      </w:r>
      <w:r w:rsidRPr="0045564A">
        <w:rPr>
          <w:rFonts w:ascii="Arial Narrow" w:eastAsia="Calibri" w:hAnsi="Arial Narrow"/>
          <w:bCs/>
          <w:sz w:val="18"/>
          <w:szCs w:val="18"/>
          <w:lang w:eastAsia="en-US"/>
        </w:rPr>
        <w:t>el monto total del Acta convenio asciende a la suma de $ 1.400.000,00 (Pesos Un Millón Cuatrocientos Mil con 00/100) de acuerdo al Anexo, comprometiéndose la Municipalidad a entregar un anticipo del treinta y tres por ciento (33) % del total del importe, el treinta y tres por ciento (33) %  a 30 (días) y el  treinta y cuatro por ciento (34) % restante al finalizar los tiempos contractuales;</w:t>
      </w:r>
    </w:p>
    <w:p w:rsidR="0045564A" w:rsidRPr="0045564A" w:rsidRDefault="0045564A" w:rsidP="0045564A">
      <w:pPr>
        <w:jc w:val="both"/>
        <w:rPr>
          <w:rFonts w:ascii="Arial Narrow" w:eastAsia="Calibri" w:hAnsi="Arial Narrow"/>
          <w:b/>
          <w:bCs/>
          <w:sz w:val="18"/>
          <w:szCs w:val="18"/>
          <w:lang w:eastAsia="en-US"/>
        </w:rPr>
      </w:pPr>
    </w:p>
    <w:p w:rsidR="0045564A" w:rsidRPr="0045564A" w:rsidRDefault="0045564A" w:rsidP="0045564A">
      <w:pPr>
        <w:jc w:val="both"/>
        <w:rPr>
          <w:rFonts w:ascii="Arial Narrow" w:eastAsia="Calibri" w:hAnsi="Arial Narrow"/>
          <w:sz w:val="18"/>
          <w:szCs w:val="18"/>
          <w:lang w:eastAsia="en-US"/>
        </w:rPr>
      </w:pPr>
      <w:r w:rsidRPr="0045564A">
        <w:rPr>
          <w:rFonts w:ascii="Arial Narrow" w:eastAsia="Calibri" w:hAnsi="Arial Narrow"/>
          <w:b/>
          <w:bCs/>
          <w:sz w:val="18"/>
          <w:szCs w:val="18"/>
          <w:lang w:eastAsia="en-US"/>
        </w:rPr>
        <w:t xml:space="preserve">QUE </w:t>
      </w:r>
      <w:r w:rsidRPr="0045564A">
        <w:rPr>
          <w:rFonts w:ascii="Arial Narrow" w:eastAsia="Calibri" w:hAnsi="Arial Narrow"/>
          <w:bCs/>
          <w:sz w:val="18"/>
          <w:szCs w:val="18"/>
          <w:lang w:eastAsia="en-US"/>
        </w:rPr>
        <w:t>a los efectos de incorporar el Convenio al Derecho Público Municipal, es necesario disponer su aprobación, mediante la emisión del instrumento legal, pertinente</w:t>
      </w:r>
      <w:r w:rsidRPr="0045564A">
        <w:rPr>
          <w:rFonts w:ascii="Arial Narrow" w:eastAsia="Calibri" w:hAnsi="Arial Narrow"/>
          <w:sz w:val="18"/>
          <w:szCs w:val="18"/>
          <w:lang w:eastAsia="en-US"/>
        </w:rPr>
        <w:t>;</w:t>
      </w:r>
    </w:p>
    <w:p w:rsidR="0045564A" w:rsidRPr="0045564A" w:rsidRDefault="0045564A" w:rsidP="0045564A">
      <w:pPr>
        <w:jc w:val="both"/>
        <w:rPr>
          <w:rFonts w:ascii="Arial Narrow" w:eastAsia="Calibri" w:hAnsi="Arial Narrow"/>
          <w:b/>
          <w:sz w:val="18"/>
          <w:szCs w:val="18"/>
          <w:lang w:eastAsia="en-US"/>
        </w:rPr>
      </w:pPr>
    </w:p>
    <w:p w:rsidR="0045564A" w:rsidRPr="0045564A" w:rsidRDefault="0045564A" w:rsidP="0045564A">
      <w:pPr>
        <w:jc w:val="both"/>
        <w:rPr>
          <w:rFonts w:ascii="Arial Narrow" w:eastAsia="Calibri" w:hAnsi="Arial Narrow" w:cs="Arial"/>
          <w:sz w:val="18"/>
          <w:szCs w:val="18"/>
          <w:lang w:eastAsia="en-US"/>
        </w:rPr>
      </w:pPr>
      <w:r w:rsidRPr="0045564A">
        <w:rPr>
          <w:rFonts w:ascii="Arial Narrow" w:eastAsia="Calibri" w:hAnsi="Arial Narrow"/>
          <w:b/>
          <w:sz w:val="18"/>
          <w:szCs w:val="18"/>
          <w:lang w:eastAsia="en-US"/>
        </w:rPr>
        <w:t xml:space="preserve">QUE </w:t>
      </w:r>
      <w:r w:rsidRPr="0045564A">
        <w:rPr>
          <w:rFonts w:ascii="Arial Narrow" w:eastAsia="Calibri" w:hAnsi="Arial Narrow"/>
          <w:sz w:val="18"/>
          <w:szCs w:val="18"/>
          <w:lang w:eastAsia="en-US"/>
        </w:rPr>
        <w:t xml:space="preserve">la Dirección General de Asuntos Legales de la Secretaría de Obras Públicas y Planificación Urbana, dictamina que no existe objeción </w:t>
      </w:r>
      <w:r w:rsidRPr="0045564A">
        <w:rPr>
          <w:rFonts w:ascii="Arial Narrow" w:eastAsia="Calibri" w:hAnsi="Arial Narrow"/>
          <w:sz w:val="18"/>
          <w:szCs w:val="18"/>
          <w:lang w:eastAsia="en-US"/>
        </w:rPr>
        <w:lastRenderedPageBreak/>
        <w:t xml:space="preserve">a la aprobación del Acta Convenio </w:t>
      </w:r>
      <w:r w:rsidRPr="0045564A">
        <w:rPr>
          <w:rFonts w:ascii="Arial Narrow" w:eastAsia="Calibri" w:hAnsi="Arial Narrow" w:cs="Arial"/>
          <w:sz w:val="18"/>
          <w:szCs w:val="18"/>
          <w:lang w:eastAsia="en-US"/>
        </w:rPr>
        <w:t>celebrado entre La Municipalidad de Salta y El Ejército Argentino;</w:t>
      </w:r>
    </w:p>
    <w:p w:rsidR="0045564A" w:rsidRPr="0045564A" w:rsidRDefault="0045564A" w:rsidP="0045564A">
      <w:pPr>
        <w:jc w:val="both"/>
        <w:rPr>
          <w:rFonts w:ascii="Arial Narrow" w:eastAsia="Calibri" w:hAnsi="Arial Narrow"/>
          <w:sz w:val="18"/>
          <w:szCs w:val="18"/>
          <w:lang w:val="es-ES_tradnl" w:eastAsia="en-US"/>
        </w:rPr>
      </w:pPr>
    </w:p>
    <w:p w:rsidR="0045564A" w:rsidRPr="0045564A" w:rsidRDefault="0045564A" w:rsidP="0045564A">
      <w:pPr>
        <w:jc w:val="both"/>
        <w:rPr>
          <w:rFonts w:ascii="Arial Narrow" w:eastAsia="Calibri" w:hAnsi="Arial Narrow" w:cs="Arial"/>
          <w:sz w:val="18"/>
          <w:szCs w:val="18"/>
          <w:lang w:eastAsia="en-US"/>
        </w:rPr>
      </w:pPr>
      <w:r w:rsidRPr="0045564A">
        <w:rPr>
          <w:rFonts w:ascii="Arial Narrow" w:eastAsia="Calibri" w:hAnsi="Arial Narrow" w:cs="Arial"/>
          <w:b/>
          <w:sz w:val="18"/>
          <w:szCs w:val="18"/>
          <w:lang w:eastAsia="en-US"/>
        </w:rPr>
        <w:t xml:space="preserve">QUE </w:t>
      </w:r>
      <w:r w:rsidRPr="0045564A">
        <w:rPr>
          <w:rFonts w:ascii="Arial Narrow" w:eastAsia="Calibri" w:hAnsi="Arial Narrow" w:cs="Arial"/>
          <w:sz w:val="18"/>
          <w:szCs w:val="18"/>
          <w:lang w:eastAsia="en-US"/>
        </w:rPr>
        <w:t>la Secretaría de Hacienda a través de la Dirección General de Presupuesto ha efectuado la imputación presupuestaria preventiva mediante el Comprobante Compras Mayores Nº 01464;</w:t>
      </w:r>
    </w:p>
    <w:p w:rsidR="0045564A" w:rsidRPr="0045564A" w:rsidRDefault="0045564A" w:rsidP="0045564A">
      <w:pPr>
        <w:jc w:val="both"/>
        <w:rPr>
          <w:rFonts w:ascii="Arial Narrow" w:eastAsia="Calibri" w:hAnsi="Arial Narrow" w:cs="Arial"/>
          <w:b/>
          <w:sz w:val="18"/>
          <w:szCs w:val="18"/>
          <w:lang w:eastAsia="en-US"/>
        </w:rPr>
      </w:pPr>
    </w:p>
    <w:p w:rsidR="0045564A" w:rsidRPr="0045564A" w:rsidRDefault="0045564A" w:rsidP="0045564A">
      <w:pPr>
        <w:jc w:val="both"/>
        <w:rPr>
          <w:rFonts w:ascii="Arial Narrow" w:eastAsia="Calibri" w:hAnsi="Arial Narrow" w:cs="Arial"/>
          <w:sz w:val="18"/>
          <w:szCs w:val="18"/>
          <w:lang w:eastAsia="en-US"/>
        </w:rPr>
      </w:pPr>
      <w:r w:rsidRPr="0045564A">
        <w:rPr>
          <w:rFonts w:ascii="Arial Narrow" w:eastAsia="Calibri" w:hAnsi="Arial Narrow" w:cs="Arial"/>
          <w:b/>
          <w:sz w:val="18"/>
          <w:szCs w:val="18"/>
          <w:lang w:eastAsia="en-US"/>
        </w:rPr>
        <w:t xml:space="preserve">QUE </w:t>
      </w:r>
      <w:r w:rsidRPr="0045564A">
        <w:rPr>
          <w:rFonts w:ascii="Arial Narrow" w:eastAsia="Calibri" w:hAnsi="Arial Narrow" w:cs="Arial"/>
          <w:sz w:val="18"/>
          <w:szCs w:val="18"/>
          <w:lang w:eastAsia="en-US"/>
        </w:rPr>
        <w:t>a fojas 34 la Subsecretaría de Finanzas otorga la Factibilidad Financiera del presente gasto, autorizando la modalidad de pago de la siguiente manera: 33% de Contado; 33% a treinta (30) días y 34% a sesenta (60) días;</w:t>
      </w:r>
    </w:p>
    <w:p w:rsidR="0045564A" w:rsidRPr="0045564A" w:rsidRDefault="0045564A" w:rsidP="0045564A">
      <w:pPr>
        <w:jc w:val="both"/>
        <w:rPr>
          <w:rFonts w:ascii="Arial Narrow" w:eastAsia="Calibri" w:hAnsi="Arial Narrow" w:cs="Arial"/>
          <w:b/>
          <w:sz w:val="18"/>
          <w:szCs w:val="18"/>
          <w:lang w:val="es-ES_tradnl" w:eastAsia="en-US"/>
        </w:rPr>
      </w:pPr>
    </w:p>
    <w:p w:rsidR="0045564A" w:rsidRPr="0045564A" w:rsidRDefault="0045564A" w:rsidP="0045564A">
      <w:pPr>
        <w:jc w:val="both"/>
        <w:rPr>
          <w:rFonts w:ascii="Arial Narrow" w:eastAsia="Calibri" w:hAnsi="Arial Narrow" w:cs="Arial"/>
          <w:bCs/>
          <w:sz w:val="18"/>
          <w:szCs w:val="18"/>
          <w:lang w:eastAsia="en-US"/>
        </w:rPr>
      </w:pPr>
      <w:r w:rsidRPr="0045564A">
        <w:rPr>
          <w:rFonts w:ascii="Arial Narrow" w:eastAsia="Calibri" w:hAnsi="Arial Narrow" w:cs="Arial"/>
          <w:b/>
          <w:sz w:val="18"/>
          <w:szCs w:val="18"/>
          <w:lang w:val="es-ES_tradnl" w:eastAsia="en-US"/>
        </w:rPr>
        <w:t>QUE</w:t>
      </w:r>
      <w:r w:rsidRPr="0045564A">
        <w:rPr>
          <w:rFonts w:ascii="Arial Narrow" w:eastAsia="Calibri" w:hAnsi="Arial Narrow" w:cs="Arial"/>
          <w:sz w:val="18"/>
          <w:szCs w:val="18"/>
          <w:lang w:val="es-ES_tradnl" w:eastAsia="en-US"/>
        </w:rPr>
        <w:t xml:space="preserve"> a fin de concretar dicho propósito, corresponde el dictado del instrumento legal respectivo;</w:t>
      </w:r>
    </w:p>
    <w:p w:rsidR="0045564A" w:rsidRPr="0045564A" w:rsidRDefault="0045564A" w:rsidP="0045564A">
      <w:pPr>
        <w:jc w:val="both"/>
        <w:rPr>
          <w:rFonts w:ascii="Arial Narrow" w:eastAsia="Calibri" w:hAnsi="Arial Narrow" w:cs="Calibri"/>
          <w:b/>
          <w:bCs/>
          <w:sz w:val="18"/>
          <w:szCs w:val="18"/>
          <w:lang w:val="es-ES_tradnl" w:eastAsia="en-US"/>
        </w:rPr>
      </w:pPr>
    </w:p>
    <w:p w:rsidR="0045564A" w:rsidRPr="0045564A" w:rsidRDefault="0045564A" w:rsidP="0045564A">
      <w:pPr>
        <w:jc w:val="both"/>
        <w:rPr>
          <w:rFonts w:ascii="Arial Narrow" w:eastAsia="Calibri" w:hAnsi="Arial Narrow" w:cs="Calibri"/>
          <w:b/>
          <w:bCs/>
          <w:sz w:val="18"/>
          <w:szCs w:val="18"/>
          <w:lang w:val="es-ES_tradnl" w:eastAsia="en-US"/>
        </w:rPr>
      </w:pPr>
      <w:r w:rsidRPr="0045564A">
        <w:rPr>
          <w:rFonts w:ascii="Arial Narrow" w:eastAsia="Calibri" w:hAnsi="Arial Narrow" w:cs="Calibri"/>
          <w:b/>
          <w:bCs/>
          <w:sz w:val="18"/>
          <w:szCs w:val="18"/>
          <w:lang w:val="es-ES_tradnl" w:eastAsia="en-US"/>
        </w:rPr>
        <w:t>POR ELLO;</w:t>
      </w:r>
    </w:p>
    <w:p w:rsidR="0045564A" w:rsidRPr="0045564A" w:rsidRDefault="0045564A" w:rsidP="0045564A">
      <w:pPr>
        <w:jc w:val="center"/>
        <w:rPr>
          <w:rFonts w:ascii="Arial Narrow" w:eastAsia="Calibri" w:hAnsi="Arial Narrow" w:cs="Calibri"/>
          <w:sz w:val="18"/>
          <w:szCs w:val="18"/>
          <w:lang w:val="es-ES_tradnl" w:eastAsia="en-US"/>
        </w:rPr>
      </w:pPr>
      <w:r w:rsidRPr="0045564A">
        <w:rPr>
          <w:rFonts w:ascii="Arial Narrow" w:eastAsia="Calibri" w:hAnsi="Arial Narrow" w:cs="Calibri"/>
          <w:sz w:val="18"/>
          <w:szCs w:val="18"/>
          <w:lang w:val="es-ES_tradnl" w:eastAsia="en-US"/>
        </w:rPr>
        <w:t>Y en uso de las atribuciones que le son propias</w:t>
      </w:r>
    </w:p>
    <w:p w:rsidR="0045564A" w:rsidRPr="0045564A" w:rsidRDefault="0045564A" w:rsidP="0045564A">
      <w:pPr>
        <w:jc w:val="center"/>
        <w:rPr>
          <w:rFonts w:ascii="Arial Narrow" w:eastAsia="Calibri" w:hAnsi="Arial Narrow" w:cs="Calibri"/>
          <w:b/>
          <w:bCs/>
          <w:sz w:val="18"/>
          <w:szCs w:val="18"/>
          <w:lang w:val="es-ES_tradnl" w:eastAsia="en-US"/>
        </w:rPr>
      </w:pPr>
      <w:r w:rsidRPr="0045564A">
        <w:rPr>
          <w:rFonts w:ascii="Arial Narrow" w:eastAsia="Calibri" w:hAnsi="Arial Narrow" w:cs="Calibri"/>
          <w:b/>
          <w:bCs/>
          <w:sz w:val="18"/>
          <w:szCs w:val="18"/>
          <w:lang w:val="es-ES_tradnl" w:eastAsia="en-US"/>
        </w:rPr>
        <w:t>EL INTENDENTE DE LA MUNICIPALIDAD DE SALTA</w:t>
      </w:r>
    </w:p>
    <w:p w:rsidR="0045564A" w:rsidRPr="0045564A" w:rsidRDefault="0045564A" w:rsidP="0045564A">
      <w:pPr>
        <w:jc w:val="center"/>
        <w:rPr>
          <w:rFonts w:ascii="Arial Narrow" w:eastAsia="Calibri" w:hAnsi="Arial Narrow" w:cs="Calibri"/>
          <w:b/>
          <w:bCs/>
          <w:sz w:val="18"/>
          <w:szCs w:val="18"/>
          <w:lang w:val="es-ES_tradnl" w:eastAsia="en-US"/>
        </w:rPr>
      </w:pPr>
      <w:r w:rsidRPr="0045564A">
        <w:rPr>
          <w:rFonts w:ascii="Arial Narrow" w:eastAsia="Calibri" w:hAnsi="Arial Narrow" w:cs="Calibri"/>
          <w:b/>
          <w:bCs/>
          <w:sz w:val="18"/>
          <w:szCs w:val="18"/>
          <w:lang w:val="es-ES_tradnl" w:eastAsia="en-US"/>
        </w:rPr>
        <w:t>DECRETA:</w:t>
      </w:r>
    </w:p>
    <w:p w:rsidR="0045564A" w:rsidRPr="0045564A" w:rsidRDefault="0045564A" w:rsidP="0045564A">
      <w:pPr>
        <w:jc w:val="center"/>
        <w:rPr>
          <w:rFonts w:ascii="Arial Narrow" w:eastAsia="Calibri" w:hAnsi="Arial Narrow"/>
          <w:b/>
          <w:sz w:val="18"/>
          <w:szCs w:val="18"/>
          <w:lang w:val="es-ES_tradnl" w:eastAsia="en-US"/>
        </w:rPr>
      </w:pPr>
    </w:p>
    <w:p w:rsidR="0045564A" w:rsidRPr="0045564A" w:rsidRDefault="0045564A" w:rsidP="0045564A">
      <w:pPr>
        <w:jc w:val="both"/>
        <w:rPr>
          <w:rFonts w:ascii="Arial Narrow" w:eastAsia="Calibri" w:hAnsi="Arial Narrow" w:cs="Arial"/>
          <w:bCs/>
          <w:sz w:val="18"/>
          <w:szCs w:val="18"/>
          <w:lang w:eastAsia="en-US"/>
        </w:rPr>
      </w:pPr>
      <w:r w:rsidRPr="0045564A">
        <w:rPr>
          <w:rFonts w:ascii="Arial Narrow" w:eastAsia="Calibri" w:hAnsi="Arial Narrow"/>
          <w:b/>
          <w:sz w:val="18"/>
          <w:szCs w:val="18"/>
          <w:lang w:val="es-ES_tradnl" w:eastAsia="en-US"/>
        </w:rPr>
        <w:t xml:space="preserve">ARTICULO 1º.- APROBAR </w:t>
      </w:r>
      <w:r w:rsidRPr="0045564A">
        <w:rPr>
          <w:rFonts w:ascii="Arial Narrow" w:eastAsia="Calibri" w:hAnsi="Arial Narrow"/>
          <w:sz w:val="18"/>
          <w:szCs w:val="18"/>
          <w:lang w:val="es-ES_tradnl" w:eastAsia="en-US"/>
        </w:rPr>
        <w:t xml:space="preserve">en todas su partes, </w:t>
      </w:r>
      <w:r w:rsidRPr="0045564A">
        <w:rPr>
          <w:rFonts w:ascii="Arial Narrow" w:eastAsia="Calibri" w:hAnsi="Arial Narrow" w:cs="Arial"/>
          <w:bCs/>
          <w:sz w:val="18"/>
          <w:szCs w:val="18"/>
          <w:lang w:eastAsia="en-US"/>
        </w:rPr>
        <w:t xml:space="preserve">el </w:t>
      </w:r>
      <w:r w:rsidRPr="0045564A">
        <w:rPr>
          <w:rFonts w:ascii="Arial Narrow" w:eastAsia="Calibri" w:hAnsi="Arial Narrow" w:cs="Arial"/>
          <w:b/>
          <w:bCs/>
          <w:sz w:val="18"/>
          <w:szCs w:val="18"/>
          <w:lang w:eastAsia="en-US"/>
        </w:rPr>
        <w:t xml:space="preserve">ACTA CONVENIO </w:t>
      </w:r>
      <w:r w:rsidRPr="0045564A">
        <w:rPr>
          <w:rFonts w:ascii="Arial Narrow" w:eastAsia="Calibri" w:hAnsi="Arial Narrow" w:cs="Arial"/>
          <w:bCs/>
          <w:sz w:val="18"/>
          <w:szCs w:val="18"/>
          <w:lang w:eastAsia="en-US"/>
        </w:rPr>
        <w:t xml:space="preserve">celebrado el 30 de diciembre de 2015 entre la </w:t>
      </w:r>
      <w:r w:rsidRPr="0045564A">
        <w:rPr>
          <w:rFonts w:ascii="Arial Narrow" w:eastAsia="Calibri" w:hAnsi="Arial Narrow" w:cs="Arial"/>
          <w:b/>
          <w:bCs/>
          <w:sz w:val="18"/>
          <w:szCs w:val="18"/>
          <w:lang w:eastAsia="en-US"/>
        </w:rPr>
        <w:t>MUNICIPALIDAD DE LA CIUDAD DE SALTA</w:t>
      </w:r>
      <w:r w:rsidRPr="0045564A">
        <w:rPr>
          <w:rFonts w:ascii="Arial Narrow" w:eastAsia="Calibri" w:hAnsi="Arial Narrow" w:cs="Arial"/>
          <w:bCs/>
          <w:sz w:val="18"/>
          <w:szCs w:val="18"/>
          <w:lang w:eastAsia="en-US"/>
        </w:rPr>
        <w:t xml:space="preserve">, representada por el señor Intendente Municipal </w:t>
      </w:r>
      <w:r w:rsidRPr="0045564A">
        <w:rPr>
          <w:rFonts w:ascii="Arial Narrow" w:eastAsia="Calibri" w:hAnsi="Arial Narrow" w:cs="Arial"/>
          <w:b/>
          <w:bCs/>
          <w:sz w:val="18"/>
          <w:szCs w:val="18"/>
          <w:lang w:eastAsia="en-US"/>
        </w:rPr>
        <w:t>Dr. Gustavo Adolfo Sáenz y EL EJERCITO ARGENTINO</w:t>
      </w:r>
      <w:r w:rsidRPr="0045564A">
        <w:rPr>
          <w:rFonts w:ascii="Arial Narrow" w:eastAsia="Calibri" w:hAnsi="Arial Narrow" w:cs="Arial"/>
          <w:bCs/>
          <w:sz w:val="18"/>
          <w:szCs w:val="18"/>
          <w:lang w:eastAsia="en-US"/>
        </w:rPr>
        <w:t xml:space="preserve"> representado por el  </w:t>
      </w:r>
      <w:r w:rsidRPr="0045564A">
        <w:rPr>
          <w:rFonts w:ascii="Arial Narrow" w:eastAsia="Calibri" w:hAnsi="Arial Narrow" w:cs="Arial"/>
          <w:b/>
          <w:bCs/>
          <w:sz w:val="18"/>
          <w:szCs w:val="18"/>
          <w:lang w:eastAsia="en-US"/>
        </w:rPr>
        <w:t>Comandante de la 5</w:t>
      </w:r>
      <w:r w:rsidRPr="0045564A">
        <w:rPr>
          <w:rFonts w:ascii="Arial Narrow" w:eastAsia="Calibri" w:hAnsi="Arial Narrow" w:cs="Arial"/>
          <w:b/>
          <w:bCs/>
          <w:sz w:val="18"/>
          <w:szCs w:val="18"/>
          <w:u w:val="single"/>
          <w:lang w:eastAsia="en-US"/>
        </w:rPr>
        <w:t>ta</w:t>
      </w:r>
      <w:r w:rsidRPr="0045564A">
        <w:rPr>
          <w:rFonts w:ascii="Arial Narrow" w:eastAsia="Calibri" w:hAnsi="Arial Narrow" w:cs="Arial"/>
          <w:b/>
          <w:bCs/>
          <w:sz w:val="18"/>
          <w:szCs w:val="18"/>
          <w:lang w:eastAsia="en-US"/>
        </w:rPr>
        <w:t xml:space="preserve"> Brigada de Montaña, General de Brigada D. Guillermo Ángel Tabernero, </w:t>
      </w:r>
      <w:r w:rsidRPr="0045564A">
        <w:rPr>
          <w:rFonts w:ascii="Arial Narrow" w:eastAsia="Calibri" w:hAnsi="Arial Narrow" w:cs="Arial"/>
          <w:bCs/>
          <w:sz w:val="18"/>
          <w:szCs w:val="18"/>
          <w:lang w:eastAsia="en-US"/>
        </w:rPr>
        <w:t xml:space="preserve">por las razones esgrimidas en los considerandos y el que como Anexo, forma parte del presente instrumento legal.- </w:t>
      </w:r>
    </w:p>
    <w:p w:rsidR="0045564A" w:rsidRPr="0045564A" w:rsidRDefault="0045564A" w:rsidP="0045564A">
      <w:pPr>
        <w:jc w:val="both"/>
        <w:rPr>
          <w:rFonts w:ascii="Arial Narrow" w:eastAsia="Calibri" w:hAnsi="Arial Narrow" w:cs="Arial"/>
          <w:bCs/>
          <w:sz w:val="18"/>
          <w:szCs w:val="18"/>
          <w:lang w:eastAsia="en-US"/>
        </w:rPr>
      </w:pPr>
    </w:p>
    <w:p w:rsidR="0045564A" w:rsidRPr="0045564A" w:rsidRDefault="0045564A" w:rsidP="0045564A">
      <w:pPr>
        <w:jc w:val="both"/>
        <w:rPr>
          <w:rFonts w:ascii="Arial Narrow" w:eastAsia="Calibri" w:hAnsi="Arial Narrow"/>
          <w:sz w:val="18"/>
          <w:szCs w:val="18"/>
          <w:lang w:eastAsia="en-US"/>
        </w:rPr>
      </w:pPr>
      <w:r w:rsidRPr="0045564A">
        <w:rPr>
          <w:rFonts w:ascii="Arial Narrow" w:eastAsia="Calibri" w:hAnsi="Arial Narrow"/>
          <w:b/>
          <w:sz w:val="18"/>
          <w:szCs w:val="18"/>
          <w:lang w:eastAsia="en-US"/>
        </w:rPr>
        <w:t>ARTICULO 2°.-GIRAR</w:t>
      </w:r>
      <w:r w:rsidRPr="0045564A">
        <w:rPr>
          <w:rFonts w:ascii="Arial Narrow" w:eastAsia="Calibri" w:hAnsi="Arial Narrow"/>
          <w:sz w:val="18"/>
          <w:szCs w:val="18"/>
          <w:lang w:eastAsia="en-US"/>
        </w:rPr>
        <w:t xml:space="preserve"> las presentes actuaciones con copia del presente instrumento legal al Tribunal de Cuentas Municipal, conforme lo establecido por Artículo 15 de la Ordenanza N° 5.552, modificada por Ordenanza N° 14.257.-</w:t>
      </w:r>
    </w:p>
    <w:p w:rsidR="0045564A" w:rsidRPr="0045564A" w:rsidRDefault="0045564A" w:rsidP="0045564A">
      <w:pPr>
        <w:jc w:val="both"/>
        <w:rPr>
          <w:rFonts w:ascii="Arial Narrow" w:eastAsia="Calibri" w:hAnsi="Arial Narrow"/>
          <w:sz w:val="18"/>
          <w:szCs w:val="18"/>
          <w:lang w:eastAsia="en-US"/>
        </w:rPr>
      </w:pPr>
    </w:p>
    <w:p w:rsidR="0045564A" w:rsidRPr="0045564A" w:rsidRDefault="0045564A" w:rsidP="0045564A">
      <w:pPr>
        <w:jc w:val="both"/>
        <w:rPr>
          <w:rFonts w:ascii="Arial Narrow" w:eastAsia="Calibri" w:hAnsi="Arial Narrow"/>
          <w:sz w:val="18"/>
          <w:szCs w:val="18"/>
          <w:lang w:eastAsia="en-US"/>
        </w:rPr>
      </w:pPr>
      <w:r w:rsidRPr="0045564A">
        <w:rPr>
          <w:rFonts w:ascii="Arial Narrow" w:eastAsia="Calibri" w:hAnsi="Arial Narrow"/>
          <w:b/>
          <w:sz w:val="18"/>
          <w:szCs w:val="18"/>
          <w:lang w:eastAsia="en-US"/>
        </w:rPr>
        <w:t xml:space="preserve">ARTICULO 3º.- TOMAR </w:t>
      </w:r>
      <w:r w:rsidRPr="0045564A">
        <w:rPr>
          <w:rFonts w:ascii="Arial Narrow" w:eastAsia="Calibri" w:hAnsi="Arial Narrow"/>
          <w:sz w:val="18"/>
          <w:szCs w:val="18"/>
          <w:lang w:eastAsia="en-US"/>
        </w:rPr>
        <w:t xml:space="preserve">razón las Secretarías de Obras Públicas y Planificación Urbana y de Hacienda, y por la Dirección General de Presupuesto, procédase a la imputación presupuestaria correspondiente.- </w:t>
      </w:r>
    </w:p>
    <w:p w:rsidR="0045564A" w:rsidRPr="0045564A" w:rsidRDefault="0045564A" w:rsidP="0045564A">
      <w:pPr>
        <w:jc w:val="both"/>
        <w:rPr>
          <w:rFonts w:ascii="Arial Narrow" w:eastAsia="Calibri" w:hAnsi="Arial Narrow"/>
          <w:b/>
          <w:sz w:val="18"/>
          <w:szCs w:val="18"/>
          <w:lang w:eastAsia="en-US"/>
        </w:rPr>
      </w:pPr>
    </w:p>
    <w:p w:rsidR="0045564A" w:rsidRPr="0045564A" w:rsidRDefault="0045564A" w:rsidP="0045564A">
      <w:pPr>
        <w:jc w:val="both"/>
        <w:rPr>
          <w:rFonts w:ascii="Arial Narrow" w:eastAsia="Calibri" w:hAnsi="Arial Narrow" w:cs="Arial"/>
          <w:bCs/>
          <w:sz w:val="18"/>
          <w:szCs w:val="18"/>
          <w:lang w:eastAsia="en-US"/>
        </w:rPr>
      </w:pPr>
      <w:r w:rsidRPr="0045564A">
        <w:rPr>
          <w:rFonts w:ascii="Arial Narrow" w:eastAsia="Calibri" w:hAnsi="Arial Narrow" w:cs="Arial"/>
          <w:b/>
          <w:sz w:val="18"/>
          <w:szCs w:val="18"/>
          <w:lang w:eastAsia="en-US"/>
        </w:rPr>
        <w:t xml:space="preserve">ARTICULO 4º.- REMITIR </w:t>
      </w:r>
      <w:r w:rsidRPr="0045564A">
        <w:rPr>
          <w:rFonts w:ascii="Arial Narrow" w:eastAsia="Calibri" w:hAnsi="Arial Narrow" w:cs="Arial"/>
          <w:sz w:val="18"/>
          <w:szCs w:val="18"/>
          <w:lang w:eastAsia="en-US"/>
        </w:rPr>
        <w:t xml:space="preserve">copia del presente instrumento legal al Ejército Argentino representado por </w:t>
      </w:r>
      <w:r w:rsidRPr="0045564A">
        <w:rPr>
          <w:rFonts w:ascii="Arial Narrow" w:eastAsia="Calibri" w:hAnsi="Arial Narrow" w:cs="Arial"/>
          <w:b/>
          <w:bCs/>
          <w:sz w:val="18"/>
          <w:szCs w:val="18"/>
          <w:lang w:eastAsia="en-US"/>
        </w:rPr>
        <w:t>Comandante de la 5</w:t>
      </w:r>
      <w:r w:rsidRPr="0045564A">
        <w:rPr>
          <w:rFonts w:ascii="Arial Narrow" w:eastAsia="Calibri" w:hAnsi="Arial Narrow" w:cs="Arial"/>
          <w:b/>
          <w:bCs/>
          <w:sz w:val="18"/>
          <w:szCs w:val="18"/>
          <w:u w:val="single"/>
          <w:lang w:eastAsia="en-US"/>
        </w:rPr>
        <w:t>ta</w:t>
      </w:r>
      <w:r w:rsidRPr="0045564A">
        <w:rPr>
          <w:rFonts w:ascii="Arial Narrow" w:eastAsia="Calibri" w:hAnsi="Arial Narrow" w:cs="Arial"/>
          <w:b/>
          <w:bCs/>
          <w:sz w:val="18"/>
          <w:szCs w:val="18"/>
          <w:lang w:eastAsia="en-US"/>
        </w:rPr>
        <w:t xml:space="preserve"> Brigada de Montaña, General de Brigada D. Guillermo Ángel Tabernero </w:t>
      </w:r>
      <w:r w:rsidRPr="0045564A">
        <w:rPr>
          <w:rFonts w:ascii="Arial Narrow" w:eastAsia="Calibri" w:hAnsi="Arial Narrow" w:cs="Arial"/>
          <w:bCs/>
          <w:sz w:val="18"/>
          <w:szCs w:val="18"/>
          <w:lang w:eastAsia="en-US"/>
        </w:rPr>
        <w:t xml:space="preserve">quien acusa domicilio legal en Avenida Belgrano Nº 450 de esta Ciudad, </w:t>
      </w:r>
      <w:r w:rsidRPr="0045564A">
        <w:rPr>
          <w:rFonts w:ascii="Arial Narrow" w:eastAsia="Calibri" w:hAnsi="Arial Narrow"/>
          <w:sz w:val="18"/>
          <w:szCs w:val="18"/>
          <w:lang w:eastAsia="en-US"/>
        </w:rPr>
        <w:t>posterior al informe emitido sin observaciones del Tribunal de Cuentas Municipal por la Dirección de Despacho de la Secretaría Obras Públicas y Planificación Urbana</w:t>
      </w:r>
      <w:r w:rsidRPr="0045564A">
        <w:rPr>
          <w:rFonts w:ascii="Arial Narrow" w:eastAsia="Calibri" w:hAnsi="Arial Narrow" w:cs="Arial"/>
          <w:bCs/>
          <w:sz w:val="18"/>
          <w:szCs w:val="18"/>
          <w:lang w:eastAsia="en-US"/>
        </w:rPr>
        <w:t xml:space="preserve">.- </w:t>
      </w:r>
    </w:p>
    <w:p w:rsidR="0045564A" w:rsidRPr="0045564A" w:rsidRDefault="0045564A" w:rsidP="0045564A">
      <w:pPr>
        <w:jc w:val="both"/>
        <w:rPr>
          <w:rFonts w:ascii="Arial Narrow" w:eastAsia="Calibri" w:hAnsi="Arial Narrow" w:cs="Arial"/>
          <w:b/>
          <w:sz w:val="18"/>
          <w:szCs w:val="18"/>
          <w:lang w:eastAsia="en-US"/>
        </w:rPr>
      </w:pPr>
    </w:p>
    <w:p w:rsidR="0045564A" w:rsidRPr="0045564A" w:rsidRDefault="0045564A" w:rsidP="0045564A">
      <w:pPr>
        <w:jc w:val="both"/>
        <w:rPr>
          <w:rFonts w:ascii="Arial Narrow" w:eastAsia="Calibri" w:hAnsi="Arial Narrow" w:cs="Arial"/>
          <w:sz w:val="18"/>
          <w:szCs w:val="18"/>
          <w:lang w:val="es-ES_tradnl" w:eastAsia="en-US"/>
        </w:rPr>
      </w:pPr>
      <w:r w:rsidRPr="0045564A">
        <w:rPr>
          <w:rFonts w:ascii="Arial Narrow" w:eastAsia="Calibri" w:hAnsi="Arial Narrow" w:cs="Arial"/>
          <w:b/>
          <w:bCs/>
          <w:sz w:val="18"/>
          <w:szCs w:val="18"/>
          <w:lang w:val="es-ES_tradnl" w:eastAsia="en-US"/>
        </w:rPr>
        <w:t xml:space="preserve">ARTICULO 5º.- EL </w:t>
      </w:r>
      <w:r w:rsidRPr="0045564A">
        <w:rPr>
          <w:rFonts w:ascii="Arial Narrow" w:eastAsia="Calibri" w:hAnsi="Arial Narrow" w:cs="Arial"/>
          <w:sz w:val="18"/>
          <w:szCs w:val="18"/>
          <w:lang w:val="es-ES_tradnl" w:eastAsia="en-US"/>
        </w:rPr>
        <w:t xml:space="preserve">presente Decreto, será firmado por los señores Secretarios General, de Hacienda y la Sra. Secretaria de Obras Públicas y Planificación Urbana.- </w:t>
      </w:r>
      <w:bookmarkStart w:id="0" w:name="_GoBack"/>
      <w:bookmarkEnd w:id="0"/>
    </w:p>
    <w:p w:rsidR="0045564A" w:rsidRPr="0045564A" w:rsidRDefault="0045564A" w:rsidP="0045564A">
      <w:pPr>
        <w:jc w:val="both"/>
        <w:rPr>
          <w:rFonts w:ascii="Arial Narrow" w:eastAsia="Calibri" w:hAnsi="Arial Narrow" w:cs="Arial"/>
          <w:sz w:val="18"/>
          <w:szCs w:val="18"/>
          <w:lang w:val="es-ES_tradnl" w:eastAsia="en-US"/>
        </w:rPr>
      </w:pPr>
    </w:p>
    <w:p w:rsidR="0045564A" w:rsidRPr="0045564A" w:rsidRDefault="0045564A" w:rsidP="0045564A">
      <w:pPr>
        <w:jc w:val="both"/>
        <w:rPr>
          <w:rFonts w:ascii="Arial Narrow" w:eastAsia="Calibri" w:hAnsi="Arial Narrow" w:cs="Arial"/>
          <w:sz w:val="18"/>
          <w:szCs w:val="18"/>
          <w:lang w:val="es-ES_tradnl" w:eastAsia="en-US"/>
        </w:rPr>
      </w:pPr>
      <w:r w:rsidRPr="0045564A">
        <w:rPr>
          <w:rFonts w:ascii="Arial Narrow" w:eastAsia="Calibri" w:hAnsi="Arial Narrow" w:cs="Arial"/>
          <w:b/>
          <w:bCs/>
          <w:sz w:val="18"/>
          <w:szCs w:val="18"/>
          <w:lang w:val="es-ES_tradnl" w:eastAsia="en-US"/>
        </w:rPr>
        <w:t xml:space="preserve">ARTICULO 6º.- CUMPLIDO </w:t>
      </w:r>
      <w:r w:rsidRPr="0045564A">
        <w:rPr>
          <w:rFonts w:ascii="Arial Narrow" w:eastAsia="Calibri" w:hAnsi="Arial Narrow"/>
          <w:sz w:val="18"/>
          <w:szCs w:val="18"/>
          <w:lang w:eastAsia="en-US"/>
        </w:rPr>
        <w:t>con el trámite establecido en el artículo 2</w:t>
      </w:r>
      <w:r w:rsidRPr="0045564A">
        <w:rPr>
          <w:rFonts w:ascii="Arial Narrow" w:eastAsia="Calibri" w:hAnsi="Arial Narrow"/>
          <w:b/>
          <w:sz w:val="18"/>
          <w:szCs w:val="18"/>
          <w:lang w:eastAsia="en-US"/>
        </w:rPr>
        <w:t xml:space="preserve">°, </w:t>
      </w:r>
      <w:r w:rsidRPr="0045564A">
        <w:rPr>
          <w:rFonts w:ascii="Arial Narrow" w:eastAsia="Calibri" w:hAnsi="Arial Narrow"/>
          <w:sz w:val="18"/>
          <w:szCs w:val="18"/>
          <w:lang w:eastAsia="en-US"/>
        </w:rPr>
        <w:t>comunicar</w:t>
      </w:r>
      <w:r w:rsidRPr="0045564A">
        <w:rPr>
          <w:rFonts w:ascii="Arial Narrow" w:eastAsia="Calibri" w:hAnsi="Arial Narrow" w:cs="Arial"/>
          <w:b/>
          <w:bCs/>
          <w:sz w:val="18"/>
          <w:szCs w:val="18"/>
          <w:lang w:val="es-ES_tradnl" w:eastAsia="en-US"/>
        </w:rPr>
        <w:t xml:space="preserve">, </w:t>
      </w:r>
      <w:r w:rsidRPr="0045564A">
        <w:rPr>
          <w:rFonts w:ascii="Arial Narrow" w:eastAsia="Calibri" w:hAnsi="Arial Narrow" w:cs="Arial"/>
          <w:sz w:val="18"/>
          <w:szCs w:val="18"/>
          <w:lang w:val="es-ES_tradnl" w:eastAsia="en-US"/>
        </w:rPr>
        <w:t xml:space="preserve">publicar en el Boletín Oficial Municipal y archivar.- </w:t>
      </w:r>
    </w:p>
    <w:p w:rsidR="0045564A" w:rsidRPr="0045564A" w:rsidRDefault="0045564A" w:rsidP="0045564A">
      <w:pPr>
        <w:jc w:val="both"/>
        <w:rPr>
          <w:rFonts w:ascii="Arial Narrow" w:eastAsia="Calibri" w:hAnsi="Arial Narrow" w:cs="Arial"/>
          <w:sz w:val="18"/>
          <w:szCs w:val="18"/>
          <w:lang w:val="es-ES_tradnl" w:eastAsia="en-US"/>
        </w:rPr>
      </w:pPr>
    </w:p>
    <w:p w:rsidR="0045564A" w:rsidRPr="0045564A" w:rsidRDefault="0045564A" w:rsidP="0045564A">
      <w:pPr>
        <w:jc w:val="center"/>
        <w:rPr>
          <w:rFonts w:ascii="Arial Narrow" w:eastAsia="Calibri" w:hAnsi="Arial Narrow" w:cs="Arial"/>
          <w:sz w:val="18"/>
          <w:szCs w:val="18"/>
          <w:lang w:val="es-ES_tradnl" w:eastAsia="en-US"/>
        </w:rPr>
      </w:pPr>
      <w:r w:rsidRPr="0045564A">
        <w:rPr>
          <w:rFonts w:ascii="Arial Narrow" w:eastAsia="Calibri" w:hAnsi="Arial Narrow" w:cs="Arial"/>
          <w:sz w:val="18"/>
          <w:szCs w:val="18"/>
          <w:lang w:val="es-ES_tradnl" w:eastAsia="en-US"/>
        </w:rPr>
        <w:t>RUBERTO SAENZ – VILLAMAYOR – BLANCO – GAUFFIN</w:t>
      </w:r>
    </w:p>
    <w:p w:rsidR="0045564A" w:rsidRPr="0045564A" w:rsidRDefault="0045564A" w:rsidP="0045564A">
      <w:pPr>
        <w:jc w:val="center"/>
        <w:rPr>
          <w:rFonts w:ascii="Arial Narrow" w:eastAsia="Calibri" w:hAnsi="Arial Narrow" w:cs="Arial"/>
          <w:sz w:val="18"/>
          <w:szCs w:val="18"/>
          <w:lang w:val="es-ES_tradnl" w:eastAsia="en-US"/>
        </w:rPr>
      </w:pPr>
      <w:r w:rsidRPr="0045564A">
        <w:rPr>
          <w:rFonts w:ascii="Arial Narrow" w:eastAsia="Calibri" w:hAnsi="Arial Narrow" w:cs="Arial"/>
          <w:sz w:val="18"/>
          <w:szCs w:val="18"/>
          <w:lang w:val="es-ES_tradnl" w:eastAsia="en-US"/>
        </w:rPr>
        <w:t>VER ANEXO</w:t>
      </w:r>
    </w:p>
    <w:p w:rsidR="00BB1710" w:rsidRDefault="00BB1710" w:rsidP="00BB1710">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5564A" w:rsidRPr="0045564A" w:rsidRDefault="0045564A" w:rsidP="0045564A">
      <w:pPr>
        <w:overflowPunct w:val="0"/>
        <w:autoSpaceDE w:val="0"/>
        <w:autoSpaceDN w:val="0"/>
        <w:adjustRightInd w:val="0"/>
        <w:jc w:val="right"/>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SALTA, 26 FEBRERO 2016            </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DECRETO Nº 0104</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SECRETARÍA GENERAL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VISTO</w:t>
      </w:r>
      <w:r w:rsidRPr="0045564A">
        <w:rPr>
          <w:rFonts w:ascii="Arial Narrow" w:hAnsi="Arial Narrow"/>
          <w:sz w:val="18"/>
          <w:szCs w:val="18"/>
          <w:lang w:val="es-ES_tradnl" w:eastAsia="es-AR"/>
        </w:rPr>
        <w:t xml:space="preserve"> que según lo dispone la Carta Municipal, es atribución del Departamento Ejecutivo Municipal nombrar y remover a los funcionarios y empleados de la administración a su cargo</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 xml:space="preserve">CONSIDERANDO: </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QUE </w:t>
      </w:r>
      <w:r w:rsidRPr="0045564A">
        <w:rPr>
          <w:rFonts w:ascii="Arial Narrow" w:hAnsi="Arial Narrow"/>
          <w:sz w:val="18"/>
          <w:szCs w:val="18"/>
          <w:lang w:val="es-ES_tradnl" w:eastAsia="es-AR"/>
        </w:rPr>
        <w:t xml:space="preserve">las designaciones de los </w:t>
      </w:r>
      <w:r w:rsidRPr="0045564A">
        <w:rPr>
          <w:rFonts w:ascii="Arial Narrow" w:hAnsi="Arial Narrow"/>
          <w:b/>
          <w:sz w:val="18"/>
          <w:szCs w:val="18"/>
          <w:lang w:val="es-ES_tradnl" w:eastAsia="es-AR"/>
        </w:rPr>
        <w:t>Sres. MARILIN ROXANA BURGOS</w:t>
      </w:r>
      <w:r w:rsidRPr="0045564A">
        <w:rPr>
          <w:rFonts w:ascii="Arial Narrow" w:hAnsi="Arial Narrow"/>
          <w:sz w:val="18"/>
          <w:szCs w:val="18"/>
          <w:lang w:val="es-ES_tradnl" w:eastAsia="es-AR"/>
        </w:rPr>
        <w:t xml:space="preserve">, DNI Nº 37.171.630 y </w:t>
      </w:r>
      <w:r w:rsidRPr="0045564A">
        <w:rPr>
          <w:rFonts w:ascii="Arial Narrow" w:hAnsi="Arial Narrow"/>
          <w:b/>
          <w:sz w:val="18"/>
          <w:szCs w:val="18"/>
          <w:lang w:val="es-ES_tradnl" w:eastAsia="es-AR"/>
        </w:rPr>
        <w:t>JUAN CARLOS GUERRA</w:t>
      </w:r>
      <w:r w:rsidRPr="0045564A">
        <w:rPr>
          <w:rFonts w:ascii="Arial Narrow" w:hAnsi="Arial Narrow"/>
          <w:sz w:val="18"/>
          <w:szCs w:val="18"/>
          <w:lang w:val="es-ES_tradnl" w:eastAsia="es-AR"/>
        </w:rPr>
        <w:t xml:space="preserve">, DNI Nº 10.993.857 y </w:t>
      </w:r>
      <w:r w:rsidRPr="0045564A">
        <w:rPr>
          <w:rFonts w:ascii="Arial Narrow" w:hAnsi="Arial Narrow"/>
          <w:b/>
          <w:sz w:val="18"/>
          <w:szCs w:val="18"/>
          <w:lang w:val="es-ES_tradnl" w:eastAsia="es-AR"/>
        </w:rPr>
        <w:t>LUCAS NICOLÁS BELLINI FRANCO</w:t>
      </w:r>
      <w:r w:rsidRPr="0045564A">
        <w:rPr>
          <w:rFonts w:ascii="Arial Narrow" w:hAnsi="Arial Narrow"/>
          <w:sz w:val="18"/>
          <w:szCs w:val="18"/>
          <w:lang w:val="es-ES_tradnl" w:eastAsia="es-AR"/>
        </w:rPr>
        <w:t xml:space="preserve">, DNI Nº 37.720.758, resultan </w:t>
      </w:r>
      <w:r w:rsidRPr="0045564A">
        <w:rPr>
          <w:rFonts w:ascii="Arial Narrow" w:hAnsi="Arial Narrow"/>
          <w:sz w:val="18"/>
          <w:szCs w:val="18"/>
          <w:lang w:val="es-ES_tradnl" w:eastAsia="es-AR"/>
        </w:rPr>
        <w:lastRenderedPageBreak/>
        <w:t>necesarias para el normal desarrollo de las actividades existentes en Coordinación General, dependiente de Intendencia y a los fines de optimizar los servicios que se prestan a la Comuna;</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t>QUE</w:t>
      </w:r>
      <w:r w:rsidRPr="0045564A">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QUE</w:t>
      </w:r>
      <w:r w:rsidRPr="0045564A">
        <w:rPr>
          <w:rFonts w:ascii="Arial Narrow" w:hAnsi="Arial Narrow"/>
          <w:sz w:val="18"/>
          <w:szCs w:val="18"/>
          <w:lang w:val="es-ES_tradnl" w:eastAsia="es-AR"/>
        </w:rPr>
        <w:t xml:space="preserve"> a fin de concretar tal propósito, procede la emisión del presente instrumento legal;</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keepNext/>
        <w:overflowPunct w:val="0"/>
        <w:autoSpaceDE w:val="0"/>
        <w:autoSpaceDN w:val="0"/>
        <w:adjustRightInd w:val="0"/>
        <w:textAlignment w:val="baseline"/>
        <w:outlineLvl w:val="2"/>
        <w:rPr>
          <w:rFonts w:ascii="Arial Narrow" w:hAnsi="Arial Narrow"/>
          <w:b/>
          <w:sz w:val="18"/>
          <w:szCs w:val="18"/>
          <w:lang w:val="es-ES_tradnl" w:eastAsia="es-AR"/>
        </w:rPr>
      </w:pPr>
      <w:r w:rsidRPr="0045564A">
        <w:rPr>
          <w:rFonts w:ascii="Arial Narrow" w:hAnsi="Arial Narrow"/>
          <w:b/>
          <w:sz w:val="18"/>
          <w:szCs w:val="18"/>
          <w:lang w:val="es-ES_tradnl" w:eastAsia="es-AR"/>
        </w:rPr>
        <w:t xml:space="preserve">POR ELLO </w:t>
      </w:r>
    </w:p>
    <w:p w:rsidR="0045564A" w:rsidRPr="0045564A" w:rsidRDefault="0045564A" w:rsidP="0045564A">
      <w:pPr>
        <w:keepNext/>
        <w:overflowPunct w:val="0"/>
        <w:autoSpaceDE w:val="0"/>
        <w:autoSpaceDN w:val="0"/>
        <w:adjustRightInd w:val="0"/>
        <w:jc w:val="center"/>
        <w:textAlignment w:val="baseline"/>
        <w:outlineLvl w:val="1"/>
        <w:rPr>
          <w:rFonts w:ascii="Arial Narrow" w:hAnsi="Arial Narrow"/>
          <w:sz w:val="18"/>
          <w:szCs w:val="18"/>
          <w:lang w:val="es-ES_tradnl" w:eastAsia="es-AR"/>
        </w:rPr>
      </w:pPr>
      <w:r w:rsidRPr="0045564A">
        <w:rPr>
          <w:rFonts w:ascii="Arial Narrow" w:hAnsi="Arial Narrow"/>
          <w:sz w:val="18"/>
          <w:szCs w:val="18"/>
          <w:lang w:val="es-ES_tradnl" w:eastAsia="es-AR"/>
        </w:rPr>
        <w:t>Y en uso de las atribuciones que le son propias</w:t>
      </w:r>
    </w:p>
    <w:p w:rsidR="0045564A" w:rsidRPr="0045564A" w:rsidRDefault="0045564A" w:rsidP="0045564A">
      <w:pPr>
        <w:overflowPunct w:val="0"/>
        <w:autoSpaceDE w:val="0"/>
        <w:autoSpaceDN w:val="0"/>
        <w:adjustRightInd w:val="0"/>
        <w:jc w:val="center"/>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EL INTENDENTE DE LA MUNICIPALIDAD DE SALTA</w:t>
      </w:r>
    </w:p>
    <w:p w:rsidR="0045564A" w:rsidRPr="0045564A" w:rsidRDefault="0045564A" w:rsidP="0045564A">
      <w:pPr>
        <w:overflowPunct w:val="0"/>
        <w:autoSpaceDE w:val="0"/>
        <w:autoSpaceDN w:val="0"/>
        <w:adjustRightInd w:val="0"/>
        <w:jc w:val="center"/>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DECRETA</w:t>
      </w:r>
    </w:p>
    <w:p w:rsidR="0045564A" w:rsidRPr="0045564A" w:rsidRDefault="0045564A" w:rsidP="0045564A">
      <w:pPr>
        <w:overflowPunct w:val="0"/>
        <w:autoSpaceDE w:val="0"/>
        <w:autoSpaceDN w:val="0"/>
        <w:adjustRightInd w:val="0"/>
        <w:jc w:val="center"/>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ARTICULO 1°. DESIGNAR</w:t>
      </w:r>
      <w:r w:rsidRPr="0045564A">
        <w:rPr>
          <w:rFonts w:ascii="Arial Narrow" w:hAnsi="Arial Narrow"/>
          <w:sz w:val="18"/>
          <w:szCs w:val="18"/>
          <w:lang w:val="es-ES_tradnl" w:eastAsia="es-AR"/>
        </w:rPr>
        <w:t xml:space="preserve">, </w:t>
      </w:r>
      <w:r w:rsidRPr="0045564A">
        <w:rPr>
          <w:rFonts w:ascii="Arial Narrow" w:hAnsi="Arial Narrow"/>
          <w:b/>
          <w:sz w:val="18"/>
          <w:szCs w:val="18"/>
          <w:lang w:val="es-ES_tradnl" w:eastAsia="es-AR"/>
        </w:rPr>
        <w:t>a partir del 01.02.16</w:t>
      </w:r>
      <w:r w:rsidRPr="0045564A">
        <w:rPr>
          <w:rFonts w:ascii="Arial Narrow" w:hAnsi="Arial Narrow"/>
          <w:sz w:val="18"/>
          <w:szCs w:val="18"/>
          <w:lang w:val="es-ES_tradnl" w:eastAsia="es-AR"/>
        </w:rPr>
        <w:t xml:space="preserve">, a las personas que se mencionan a continuación, en Planta Transitoria –Estamento de Apoyo, para cumplir funciones en </w:t>
      </w:r>
      <w:r w:rsidRPr="0045564A">
        <w:rPr>
          <w:rFonts w:ascii="Arial Narrow" w:hAnsi="Arial Narrow"/>
          <w:b/>
          <w:i/>
          <w:sz w:val="18"/>
          <w:szCs w:val="18"/>
          <w:lang w:val="es-ES_tradnl" w:eastAsia="es-AR"/>
        </w:rPr>
        <w:t>Coordinación General</w:t>
      </w:r>
      <w:r w:rsidRPr="0045564A">
        <w:rPr>
          <w:rFonts w:ascii="Arial Narrow" w:hAnsi="Arial Narrow"/>
          <w:sz w:val="18"/>
          <w:szCs w:val="18"/>
          <w:lang w:val="es-ES_tradnl" w:eastAsia="es-AR"/>
        </w:rPr>
        <w:t xml:space="preserve">, dependiente de Intendencia, con el nivel remunerativo establecido en los Decretos N° 0018/16 y 0088/13, modificatorio de los Decretos </w:t>
      </w:r>
      <w:proofErr w:type="spellStart"/>
      <w:r w:rsidRPr="0045564A">
        <w:rPr>
          <w:rFonts w:ascii="Arial Narrow" w:hAnsi="Arial Narrow"/>
          <w:sz w:val="18"/>
          <w:szCs w:val="18"/>
          <w:lang w:val="es-ES_tradnl" w:eastAsia="es-AR"/>
        </w:rPr>
        <w:t>Nºs</w:t>
      </w:r>
      <w:proofErr w:type="spellEnd"/>
      <w:r w:rsidRPr="0045564A">
        <w:rPr>
          <w:rFonts w:ascii="Arial Narrow" w:hAnsi="Arial Narrow"/>
          <w:sz w:val="18"/>
          <w:szCs w:val="18"/>
          <w:lang w:val="es-ES_tradnl" w:eastAsia="es-AR"/>
        </w:rPr>
        <w:t>. 1357/09 y 1175/12:</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u w:val="single"/>
          <w:lang w:val="es-ES_tradnl" w:eastAsia="es-AR"/>
        </w:rPr>
        <w:t>APELLIDO Y NOMBRE</w:t>
      </w:r>
      <w:r w:rsidRPr="0045564A">
        <w:rPr>
          <w:rFonts w:ascii="Arial Narrow" w:hAnsi="Arial Narrow"/>
          <w:b/>
          <w:sz w:val="18"/>
          <w:szCs w:val="18"/>
          <w:lang w:val="es-ES_tradnl" w:eastAsia="es-AR"/>
        </w:rPr>
        <w:tab/>
      </w:r>
      <w:r w:rsidRPr="0045564A">
        <w:rPr>
          <w:rFonts w:ascii="Arial Narrow" w:hAnsi="Arial Narrow"/>
          <w:b/>
          <w:sz w:val="18"/>
          <w:szCs w:val="18"/>
          <w:u w:val="single"/>
          <w:lang w:val="es-ES_tradnl" w:eastAsia="es-AR"/>
        </w:rPr>
        <w:t>DNI Nº:</w:t>
      </w:r>
      <w:r w:rsidRPr="0045564A">
        <w:rPr>
          <w:rFonts w:ascii="Arial Narrow" w:hAnsi="Arial Narrow"/>
          <w:b/>
          <w:sz w:val="18"/>
          <w:szCs w:val="18"/>
          <w:lang w:val="es-ES_tradnl" w:eastAsia="es-AR"/>
        </w:rPr>
        <w:t xml:space="preserve"> </w:t>
      </w:r>
      <w:r w:rsidRPr="0045564A">
        <w:rPr>
          <w:rFonts w:ascii="Arial Narrow" w:hAnsi="Arial Narrow"/>
          <w:b/>
          <w:sz w:val="18"/>
          <w:szCs w:val="18"/>
          <w:lang w:val="es-ES_tradnl" w:eastAsia="es-AR"/>
        </w:rPr>
        <w:tab/>
      </w:r>
      <w:r w:rsidRPr="0045564A">
        <w:rPr>
          <w:rFonts w:ascii="Arial Narrow" w:hAnsi="Arial Narrow"/>
          <w:b/>
          <w:sz w:val="18"/>
          <w:szCs w:val="18"/>
          <w:lang w:val="es-ES_tradnl" w:eastAsia="es-AR"/>
        </w:rPr>
        <w:tab/>
      </w:r>
      <w:r w:rsidRPr="0045564A">
        <w:rPr>
          <w:rFonts w:ascii="Arial Narrow" w:hAnsi="Arial Narrow"/>
          <w:b/>
          <w:sz w:val="18"/>
          <w:szCs w:val="18"/>
          <w:u w:val="single"/>
          <w:lang w:val="es-ES_tradnl" w:eastAsia="es-AR"/>
        </w:rPr>
        <w:t>NIVEL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u w:val="single"/>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eastAsia="es-AR"/>
        </w:rPr>
      </w:pPr>
      <w:r w:rsidRPr="0045564A">
        <w:rPr>
          <w:rFonts w:ascii="Arial Narrow" w:hAnsi="Arial Narrow"/>
          <w:b/>
          <w:sz w:val="18"/>
          <w:szCs w:val="18"/>
          <w:lang w:eastAsia="es-AR"/>
        </w:rPr>
        <w:t>BURGOS</w:t>
      </w:r>
      <w:r>
        <w:rPr>
          <w:rFonts w:ascii="Arial Narrow" w:hAnsi="Arial Narrow"/>
          <w:sz w:val="18"/>
          <w:szCs w:val="18"/>
          <w:lang w:eastAsia="es-AR"/>
        </w:rPr>
        <w:t xml:space="preserve">, </w:t>
      </w:r>
      <w:proofErr w:type="spellStart"/>
      <w:r>
        <w:rPr>
          <w:rFonts w:ascii="Arial Narrow" w:hAnsi="Arial Narrow"/>
          <w:sz w:val="18"/>
          <w:szCs w:val="18"/>
          <w:lang w:eastAsia="es-AR"/>
        </w:rPr>
        <w:t>Marilin</w:t>
      </w:r>
      <w:proofErr w:type="spellEnd"/>
      <w:r>
        <w:rPr>
          <w:rFonts w:ascii="Arial Narrow" w:hAnsi="Arial Narrow"/>
          <w:sz w:val="18"/>
          <w:szCs w:val="18"/>
          <w:lang w:eastAsia="es-AR"/>
        </w:rPr>
        <w:t xml:space="preserve"> Roxana       </w:t>
      </w:r>
      <w:r w:rsidRPr="0045564A">
        <w:rPr>
          <w:rFonts w:ascii="Arial Narrow" w:hAnsi="Arial Narrow"/>
          <w:sz w:val="18"/>
          <w:szCs w:val="18"/>
          <w:lang w:eastAsia="es-AR"/>
        </w:rPr>
        <w:t>37.171.630</w:t>
      </w:r>
      <w:r w:rsidRPr="0045564A">
        <w:rPr>
          <w:rFonts w:ascii="Arial Narrow" w:hAnsi="Arial Narrow"/>
          <w:sz w:val="18"/>
          <w:szCs w:val="18"/>
          <w:lang w:eastAsia="es-AR"/>
        </w:rPr>
        <w:tab/>
      </w:r>
      <w:r w:rsidRPr="0045564A">
        <w:rPr>
          <w:rFonts w:ascii="Arial Narrow" w:hAnsi="Arial Narrow"/>
          <w:sz w:val="18"/>
          <w:szCs w:val="18"/>
          <w:lang w:eastAsia="es-AR"/>
        </w:rPr>
        <w:tab/>
        <w:t xml:space="preserve">   10</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eastAsia="es-AR"/>
        </w:rPr>
      </w:pPr>
      <w:r w:rsidRPr="0045564A">
        <w:rPr>
          <w:rFonts w:ascii="Arial Narrow" w:hAnsi="Arial Narrow"/>
          <w:b/>
          <w:sz w:val="18"/>
          <w:szCs w:val="18"/>
          <w:lang w:eastAsia="es-AR"/>
        </w:rPr>
        <w:t>GUERRA</w:t>
      </w:r>
      <w:r>
        <w:rPr>
          <w:rFonts w:ascii="Arial Narrow" w:hAnsi="Arial Narrow"/>
          <w:sz w:val="18"/>
          <w:szCs w:val="18"/>
          <w:lang w:eastAsia="es-AR"/>
        </w:rPr>
        <w:t xml:space="preserve">, Juan Carlos           </w:t>
      </w:r>
      <w:r w:rsidRPr="0045564A">
        <w:rPr>
          <w:rFonts w:ascii="Arial Narrow" w:hAnsi="Arial Narrow"/>
          <w:sz w:val="18"/>
          <w:szCs w:val="18"/>
          <w:lang w:eastAsia="es-AR"/>
        </w:rPr>
        <w:t>10.993.857</w:t>
      </w:r>
      <w:r w:rsidRPr="0045564A">
        <w:rPr>
          <w:rFonts w:ascii="Arial Narrow" w:hAnsi="Arial Narrow"/>
          <w:sz w:val="18"/>
          <w:szCs w:val="18"/>
          <w:lang w:eastAsia="es-AR"/>
        </w:rPr>
        <w:tab/>
      </w:r>
      <w:r w:rsidRPr="0045564A">
        <w:rPr>
          <w:rFonts w:ascii="Arial Narrow" w:hAnsi="Arial Narrow"/>
          <w:sz w:val="18"/>
          <w:szCs w:val="18"/>
          <w:lang w:eastAsia="es-AR"/>
        </w:rPr>
        <w:tab/>
        <w:t xml:space="preserve">   18</w:t>
      </w:r>
    </w:p>
    <w:p w:rsidR="0045564A" w:rsidRDefault="0045564A" w:rsidP="0045564A">
      <w:pPr>
        <w:overflowPunct w:val="0"/>
        <w:autoSpaceDE w:val="0"/>
        <w:autoSpaceDN w:val="0"/>
        <w:adjustRightInd w:val="0"/>
        <w:jc w:val="both"/>
        <w:textAlignment w:val="baseline"/>
        <w:rPr>
          <w:rFonts w:ascii="Arial Narrow" w:hAnsi="Arial Narrow"/>
          <w:sz w:val="18"/>
          <w:szCs w:val="18"/>
          <w:lang w:eastAsia="es-AR"/>
        </w:rPr>
      </w:pPr>
      <w:r w:rsidRPr="0045564A">
        <w:rPr>
          <w:rFonts w:ascii="Arial Narrow" w:hAnsi="Arial Narrow"/>
          <w:b/>
          <w:sz w:val="18"/>
          <w:szCs w:val="18"/>
          <w:lang w:eastAsia="es-AR"/>
        </w:rPr>
        <w:t>BELLINI FRANCO</w:t>
      </w:r>
      <w:r>
        <w:rPr>
          <w:rFonts w:ascii="Arial Narrow" w:hAnsi="Arial Narrow"/>
          <w:sz w:val="18"/>
          <w:szCs w:val="18"/>
          <w:lang w:eastAsia="es-AR"/>
        </w:rPr>
        <w:t xml:space="preserve">,                37.270.758                   </w:t>
      </w:r>
      <w:r w:rsidRPr="0045564A">
        <w:rPr>
          <w:rFonts w:ascii="Arial Narrow" w:hAnsi="Arial Narrow"/>
          <w:sz w:val="18"/>
          <w:szCs w:val="18"/>
          <w:lang w:eastAsia="es-AR"/>
        </w:rPr>
        <w:t>20</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eastAsia="es-AR"/>
        </w:rPr>
      </w:pPr>
      <w:r>
        <w:rPr>
          <w:rFonts w:ascii="Arial Narrow" w:hAnsi="Arial Narrow"/>
          <w:sz w:val="18"/>
          <w:szCs w:val="18"/>
          <w:lang w:eastAsia="es-AR"/>
        </w:rPr>
        <w:t>Lucas Nicolás</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ARTÍCULO 2°. ESTABLECER</w:t>
      </w:r>
      <w:r w:rsidRPr="0045564A">
        <w:rPr>
          <w:rFonts w:ascii="Arial Narrow" w:hAnsi="Arial Narrow"/>
          <w:sz w:val="18"/>
          <w:szCs w:val="18"/>
          <w:lang w:val="es-ES_tradnl" w:eastAsia="es-AR"/>
        </w:rPr>
        <w:t xml:space="preserve"> que los nombrados al revistar en el Agrupamiento Político carecen de estabilidad, conforme lo dispone la Ordenanza Nº 10.098.</w:t>
      </w:r>
    </w:p>
    <w:p w:rsidR="0045564A" w:rsidRPr="0045564A" w:rsidRDefault="0045564A" w:rsidP="0045564A">
      <w:pPr>
        <w:tabs>
          <w:tab w:val="left" w:pos="-1560"/>
        </w:tabs>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3°. DAR</w:t>
      </w:r>
      <w:r w:rsidRPr="0045564A">
        <w:rPr>
          <w:rFonts w:ascii="Arial Narrow" w:hAnsi="Arial Narrow"/>
          <w:sz w:val="18"/>
          <w:szCs w:val="18"/>
          <w:lang w:val="es-ES_tradnl" w:eastAsia="es-AR"/>
        </w:rPr>
        <w:t xml:space="preserve"> por Secretaría de Hacienda la imputación presupuestaria correspondiente.</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ARTÍCULO 4°. TOMAR </w:t>
      </w:r>
      <w:r w:rsidRPr="0045564A">
        <w:rPr>
          <w:rFonts w:ascii="Arial Narrow" w:hAnsi="Arial Narrow"/>
          <w:sz w:val="18"/>
          <w:szCs w:val="18"/>
          <w:lang w:val="es-ES_tradnl" w:eastAsia="es-AR"/>
        </w:rPr>
        <w:t>razón Coordinación General de Intendencia y Secretaría de Hacienda.</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5°. NOTIFICAR</w:t>
      </w:r>
      <w:r w:rsidRPr="0045564A">
        <w:rPr>
          <w:rFonts w:ascii="Arial Narrow" w:hAnsi="Arial Narrow"/>
          <w:sz w:val="18"/>
          <w:szCs w:val="18"/>
          <w:lang w:val="es-ES_tradnl" w:eastAsia="es-AR"/>
        </w:rPr>
        <w:t xml:space="preserve"> del contenido del presente por la Dirección General de Personal.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6°. EL</w:t>
      </w:r>
      <w:r w:rsidRPr="0045564A">
        <w:rPr>
          <w:rFonts w:ascii="Arial Narrow" w:hAnsi="Arial Narrow"/>
          <w:sz w:val="18"/>
          <w:szCs w:val="18"/>
          <w:lang w:val="es-ES_tradnl" w:eastAsia="es-AR"/>
        </w:rPr>
        <w:t xml:space="preserve"> presente Decreto será firmado por los Sres. Secretarios General y de Hacienda.</w:t>
      </w:r>
    </w:p>
    <w:p w:rsidR="0045564A" w:rsidRPr="0045564A" w:rsidRDefault="0045564A" w:rsidP="0045564A">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 xml:space="preserve"> </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7°. COMUNICAR</w:t>
      </w:r>
      <w:r w:rsidRPr="0045564A">
        <w:rPr>
          <w:rFonts w:ascii="Arial Narrow" w:hAnsi="Arial Narrow"/>
          <w:sz w:val="18"/>
          <w:szCs w:val="18"/>
          <w:lang w:val="es-ES_tradnl" w:eastAsia="es-AR"/>
        </w:rPr>
        <w:t>, publicar en el Boletín Oficial Municipal y archivar.</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center"/>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RUBERTO SAENZ – VILLAMAYOR - GAUFFIN</w:t>
      </w:r>
    </w:p>
    <w:p w:rsidR="0045564A" w:rsidRDefault="0045564A" w:rsidP="0045564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5564A" w:rsidRPr="0045564A" w:rsidRDefault="0045564A" w:rsidP="0045564A">
      <w:pPr>
        <w:overflowPunct w:val="0"/>
        <w:autoSpaceDE w:val="0"/>
        <w:autoSpaceDN w:val="0"/>
        <w:adjustRightInd w:val="0"/>
        <w:jc w:val="right"/>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 xml:space="preserve">SALTA, 26 FEBRERO 2016                    </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DECRETO Nº 0105</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SECRETARÍA GENERAL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VISTO</w:t>
      </w:r>
      <w:r w:rsidRPr="0045564A">
        <w:rPr>
          <w:rFonts w:ascii="Arial Narrow" w:hAnsi="Arial Narrow"/>
          <w:sz w:val="18"/>
          <w:szCs w:val="18"/>
          <w:lang w:val="es-ES_tradnl" w:eastAsia="es-AR"/>
        </w:rPr>
        <w:t xml:space="preserve"> el Decreto Nº 0081/16 mediante el cual se aprueba la Estructura Orgánica Superior del Tribunal Administrativo de Faltas, y;</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CONSIDERANDO:</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t xml:space="preserve">QUE </w:t>
      </w:r>
      <w:r w:rsidRPr="0045564A">
        <w:rPr>
          <w:rFonts w:ascii="Arial Narrow" w:hAnsi="Arial Narrow"/>
          <w:sz w:val="18"/>
          <w:szCs w:val="18"/>
          <w:lang w:val="es-ES_tradnl" w:eastAsia="es-AR"/>
        </w:rPr>
        <w:t>en el Anexo I de dicha Estructura se encuentra contemplada la Dirección de Inspección Fiscal de la Dirección General de Técnica e Inspección Fiscal, dependiente de Presidencia del Tribunal Administrativo de Faltas;</w:t>
      </w: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t xml:space="preserve">QUE </w:t>
      </w:r>
      <w:r w:rsidRPr="0045564A">
        <w:rPr>
          <w:rFonts w:ascii="Arial Narrow" w:hAnsi="Arial Narrow"/>
          <w:color w:val="000000"/>
          <w:sz w:val="18"/>
          <w:szCs w:val="18"/>
          <w:lang w:val="es-ES_tradnl" w:eastAsia="es-AR"/>
        </w:rPr>
        <w:t xml:space="preserve">atento a que el cargo de conducción de esa Dirección se encuentra vacante, se ha visto oportuno designar a la agente de planta permanente </w:t>
      </w:r>
      <w:r w:rsidRPr="0045564A">
        <w:rPr>
          <w:rFonts w:ascii="Arial Narrow" w:hAnsi="Arial Narrow"/>
          <w:b/>
          <w:color w:val="000000"/>
          <w:sz w:val="18"/>
          <w:szCs w:val="18"/>
          <w:lang w:val="es-ES_tradnl" w:eastAsia="es-AR"/>
        </w:rPr>
        <w:t>Abogada Sra. VICTORIA MURATORE de GAMARRA</w:t>
      </w:r>
      <w:r w:rsidRPr="0045564A">
        <w:rPr>
          <w:rFonts w:ascii="Arial Narrow" w:hAnsi="Arial Narrow"/>
          <w:color w:val="000000"/>
          <w:sz w:val="18"/>
          <w:szCs w:val="18"/>
          <w:lang w:val="es-ES_tradnl" w:eastAsia="es-AR"/>
        </w:rPr>
        <w:t>, DNI Nº 11.944.478, para cumplir las funciones de Directora de Inspección Fiscal;</w:t>
      </w: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lastRenderedPageBreak/>
        <w:t>QUE</w:t>
      </w:r>
      <w:r w:rsidRPr="0045564A">
        <w:rPr>
          <w:rFonts w:ascii="Arial Narrow" w:hAnsi="Arial Narrow"/>
          <w:color w:val="000000"/>
          <w:sz w:val="18"/>
          <w:szCs w:val="18"/>
          <w:lang w:val="es-ES_tradnl" w:eastAsia="es-AR"/>
        </w:rPr>
        <w:t xml:space="preserve"> es atribución del Departamento Ejecutivo Municipal nombrar y remover a los funcionarios y empleados de la administración a su cargo;</w:t>
      </w: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t>QUE</w:t>
      </w:r>
      <w:r w:rsidRPr="0045564A">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45564A" w:rsidRPr="0045564A" w:rsidRDefault="0045564A" w:rsidP="0045564A">
      <w:pPr>
        <w:overflowPunct w:val="0"/>
        <w:autoSpaceDE w:val="0"/>
        <w:autoSpaceDN w:val="0"/>
        <w:adjustRightInd w:val="0"/>
        <w:jc w:val="both"/>
        <w:textAlignment w:val="baseline"/>
        <w:rPr>
          <w:rFonts w:ascii="Arial Narrow" w:hAnsi="Arial Narrow"/>
          <w:b/>
          <w:color w:val="000000"/>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t>QUE</w:t>
      </w:r>
      <w:r w:rsidRPr="0045564A">
        <w:rPr>
          <w:rFonts w:ascii="Arial Narrow" w:hAnsi="Arial Narrow"/>
          <w:color w:val="000000"/>
          <w:sz w:val="18"/>
          <w:szCs w:val="18"/>
          <w:lang w:val="es-ES_tradnl" w:eastAsia="es-AR"/>
        </w:rPr>
        <w:t xml:space="preserve"> a tal fin, se emite el instrumento legal correspondiente;</w:t>
      </w:r>
    </w:p>
    <w:p w:rsidR="0045564A" w:rsidRPr="0045564A" w:rsidRDefault="0045564A" w:rsidP="0045564A">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ab/>
      </w:r>
      <w:r w:rsidRPr="0045564A">
        <w:rPr>
          <w:rFonts w:ascii="Arial Narrow" w:hAnsi="Arial Narrow"/>
          <w:sz w:val="18"/>
          <w:szCs w:val="18"/>
          <w:lang w:val="es-ES_tradnl" w:eastAsia="es-AR"/>
        </w:rPr>
        <w:tab/>
      </w:r>
      <w:r w:rsidRPr="0045564A">
        <w:rPr>
          <w:rFonts w:ascii="Arial Narrow" w:hAnsi="Arial Narrow"/>
          <w:sz w:val="18"/>
          <w:szCs w:val="18"/>
          <w:lang w:val="es-ES_tradnl" w:eastAsia="es-AR"/>
        </w:rPr>
        <w:tab/>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POR ELLO:</w:t>
      </w:r>
    </w:p>
    <w:p w:rsidR="0045564A" w:rsidRPr="0045564A" w:rsidRDefault="0045564A" w:rsidP="0045564A">
      <w:pPr>
        <w:overflowPunct w:val="0"/>
        <w:autoSpaceDE w:val="0"/>
        <w:autoSpaceDN w:val="0"/>
        <w:adjustRightInd w:val="0"/>
        <w:jc w:val="center"/>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 xml:space="preserve">Y en uso de las atribuciones que le son propias;   </w:t>
      </w:r>
    </w:p>
    <w:p w:rsidR="0045564A" w:rsidRPr="0045564A" w:rsidRDefault="0045564A" w:rsidP="0045564A">
      <w:pPr>
        <w:overflowPunct w:val="0"/>
        <w:autoSpaceDE w:val="0"/>
        <w:autoSpaceDN w:val="0"/>
        <w:adjustRightInd w:val="0"/>
        <w:jc w:val="center"/>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EL INTENDENTE DE LA MUNICIPALIDAD DE SALTA</w:t>
      </w:r>
    </w:p>
    <w:p w:rsidR="0045564A" w:rsidRPr="0045564A" w:rsidRDefault="0045564A" w:rsidP="0045564A">
      <w:pPr>
        <w:keepNext/>
        <w:overflowPunct w:val="0"/>
        <w:autoSpaceDE w:val="0"/>
        <w:autoSpaceDN w:val="0"/>
        <w:adjustRightInd w:val="0"/>
        <w:jc w:val="center"/>
        <w:textAlignment w:val="baseline"/>
        <w:outlineLvl w:val="3"/>
        <w:rPr>
          <w:rFonts w:ascii="Arial Narrow" w:hAnsi="Arial Narrow"/>
          <w:b/>
          <w:sz w:val="18"/>
          <w:szCs w:val="18"/>
          <w:lang w:val="es-ES_tradnl" w:eastAsia="es-AR"/>
        </w:rPr>
      </w:pPr>
      <w:r w:rsidRPr="0045564A">
        <w:rPr>
          <w:rFonts w:ascii="Arial Narrow" w:hAnsi="Arial Narrow"/>
          <w:b/>
          <w:sz w:val="18"/>
          <w:szCs w:val="18"/>
          <w:lang w:val="es-ES_tradnl" w:eastAsia="es-AR"/>
        </w:rPr>
        <w:t>DECRETA</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 xml:space="preserve">                           </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1°. DESIGNAR</w:t>
      </w:r>
      <w:r w:rsidRPr="0045564A">
        <w:rPr>
          <w:rFonts w:ascii="Arial Narrow" w:hAnsi="Arial Narrow"/>
          <w:sz w:val="18"/>
          <w:szCs w:val="18"/>
          <w:lang w:val="es-ES_tradnl" w:eastAsia="es-AR"/>
        </w:rPr>
        <w:t xml:space="preserve">, </w:t>
      </w:r>
      <w:r w:rsidRPr="0045564A">
        <w:rPr>
          <w:rFonts w:ascii="Arial Narrow" w:hAnsi="Arial Narrow"/>
          <w:b/>
          <w:sz w:val="18"/>
          <w:szCs w:val="18"/>
          <w:lang w:val="es-ES_tradnl" w:eastAsia="es-AR"/>
        </w:rPr>
        <w:t>a partir del 01.02.16</w:t>
      </w:r>
      <w:r w:rsidRPr="0045564A">
        <w:rPr>
          <w:rFonts w:ascii="Arial Narrow" w:hAnsi="Arial Narrow"/>
          <w:sz w:val="18"/>
          <w:szCs w:val="18"/>
          <w:lang w:val="es-ES_tradnl" w:eastAsia="es-AR"/>
        </w:rPr>
        <w:t xml:space="preserve">, a la agente de planta permanente </w:t>
      </w:r>
      <w:r w:rsidRPr="0045564A">
        <w:rPr>
          <w:rFonts w:ascii="Arial Narrow" w:hAnsi="Arial Narrow"/>
          <w:b/>
          <w:color w:val="000000"/>
          <w:sz w:val="18"/>
          <w:szCs w:val="18"/>
          <w:lang w:val="es-ES_tradnl" w:eastAsia="es-AR"/>
        </w:rPr>
        <w:t>Abogada Sra. VICTORIA MURATORE de GAMARRA</w:t>
      </w:r>
      <w:r w:rsidRPr="0045564A">
        <w:rPr>
          <w:rFonts w:ascii="Arial Narrow" w:hAnsi="Arial Narrow"/>
          <w:color w:val="000000"/>
          <w:sz w:val="18"/>
          <w:szCs w:val="18"/>
          <w:lang w:val="es-ES_tradnl" w:eastAsia="es-AR"/>
        </w:rPr>
        <w:t>, DNI Nº 11.944.478</w:t>
      </w:r>
      <w:r w:rsidRPr="0045564A">
        <w:rPr>
          <w:rFonts w:ascii="Arial Narrow" w:hAnsi="Arial Narrow"/>
          <w:sz w:val="18"/>
          <w:szCs w:val="18"/>
          <w:lang w:val="es-ES_tradnl" w:eastAsia="es-AR"/>
        </w:rPr>
        <w:t xml:space="preserve">, en el cargo de </w:t>
      </w:r>
      <w:r w:rsidRPr="0045564A">
        <w:rPr>
          <w:rFonts w:ascii="Arial Narrow" w:hAnsi="Arial Narrow"/>
          <w:b/>
          <w:i/>
          <w:sz w:val="18"/>
          <w:szCs w:val="18"/>
          <w:lang w:val="es-ES_tradnl" w:eastAsia="es-AR"/>
        </w:rPr>
        <w:t>Directora de Inspección Fiscal</w:t>
      </w:r>
      <w:r w:rsidRPr="0045564A">
        <w:rPr>
          <w:rFonts w:ascii="Arial Narrow" w:hAnsi="Arial Narrow"/>
          <w:sz w:val="18"/>
          <w:szCs w:val="18"/>
          <w:lang w:val="es-ES_tradnl" w:eastAsia="es-AR"/>
        </w:rPr>
        <w:t xml:space="preserve"> de la Dirección General de Técnica e Inspección Fiscal, dependiente de la Presidencia del Tribunal Administrativo de Faltas con el nivel remunerativo establecido en el Artículo 1º punto 5 del Decreto Nº 1357/09 y modificatorios.</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u w:val="single"/>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2º. ESTABLECER</w:t>
      </w:r>
      <w:r w:rsidRPr="0045564A">
        <w:rPr>
          <w:rFonts w:ascii="Arial Narrow" w:hAnsi="Arial Narrow"/>
          <w:sz w:val="18"/>
          <w:szCs w:val="18"/>
          <w:lang w:val="es-ES_tradnl" w:eastAsia="es-AR"/>
        </w:rPr>
        <w:t xml:space="preserve"> que la nombrada carece de estabilidad en el cargo designado, según lo dispone la Ordenanza Nº 10.098 y retiene el Nivel, Tramo y Agrupamiento de revista, conforme a la normativa legal vigente.</w:t>
      </w:r>
    </w:p>
    <w:p w:rsidR="0045564A" w:rsidRPr="0045564A" w:rsidRDefault="0045564A" w:rsidP="0045564A">
      <w:pPr>
        <w:tabs>
          <w:tab w:val="left" w:pos="-1560"/>
        </w:tabs>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3°. DAR</w:t>
      </w:r>
      <w:r w:rsidRPr="0045564A">
        <w:rPr>
          <w:rFonts w:ascii="Arial Narrow" w:hAnsi="Arial Narrow"/>
          <w:sz w:val="18"/>
          <w:szCs w:val="18"/>
          <w:lang w:val="es-ES_tradnl" w:eastAsia="es-AR"/>
        </w:rPr>
        <w:t xml:space="preserve"> por Secretaría de Hacienda la imputación presupuestaria correspondiente.</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ARTÍCULO 4°. TOMAR </w:t>
      </w:r>
      <w:r w:rsidRPr="0045564A">
        <w:rPr>
          <w:rFonts w:ascii="Arial Narrow" w:hAnsi="Arial Narrow"/>
          <w:sz w:val="18"/>
          <w:szCs w:val="18"/>
          <w:lang w:val="es-ES_tradnl" w:eastAsia="es-AR"/>
        </w:rPr>
        <w:t>razón Tribunal Administrativo de Faltas y Secretaría de Hacienda.</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5°. NOTIFICAR</w:t>
      </w:r>
      <w:r w:rsidRPr="0045564A">
        <w:rPr>
          <w:rFonts w:ascii="Arial Narrow" w:hAnsi="Arial Narrow"/>
          <w:sz w:val="18"/>
          <w:szCs w:val="18"/>
          <w:lang w:val="es-ES_tradnl" w:eastAsia="es-AR"/>
        </w:rPr>
        <w:t xml:space="preserve"> del contenido del presente por la Dirección General de Personal.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6°. EL</w:t>
      </w:r>
      <w:r w:rsidRPr="0045564A">
        <w:rPr>
          <w:rFonts w:ascii="Arial Narrow" w:hAnsi="Arial Narrow"/>
          <w:sz w:val="18"/>
          <w:szCs w:val="18"/>
          <w:lang w:val="es-ES_tradnl" w:eastAsia="es-AR"/>
        </w:rPr>
        <w:t xml:space="preserve"> presente Decreto será firmado por los Sres. Secretarios General y de Hacienda.</w:t>
      </w:r>
    </w:p>
    <w:p w:rsidR="0045564A" w:rsidRPr="0045564A" w:rsidRDefault="0045564A" w:rsidP="0045564A">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 xml:space="preserve"> </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7°. COMUNICAR</w:t>
      </w:r>
      <w:r w:rsidRPr="0045564A">
        <w:rPr>
          <w:rFonts w:ascii="Arial Narrow" w:hAnsi="Arial Narrow"/>
          <w:sz w:val="18"/>
          <w:szCs w:val="18"/>
          <w:lang w:val="es-ES_tradnl" w:eastAsia="es-AR"/>
        </w:rPr>
        <w:t>, publicar en el Boletín Oficial Municipal y archivar.</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center"/>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RUBERTO SAENZ – VILLAMAYOR - GAUFFIN</w:t>
      </w:r>
    </w:p>
    <w:p w:rsidR="0045564A" w:rsidRDefault="0045564A" w:rsidP="0045564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5564A" w:rsidRPr="0045564A" w:rsidRDefault="0045564A" w:rsidP="0045564A">
      <w:pPr>
        <w:overflowPunct w:val="0"/>
        <w:autoSpaceDE w:val="0"/>
        <w:autoSpaceDN w:val="0"/>
        <w:adjustRightInd w:val="0"/>
        <w:jc w:val="right"/>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 xml:space="preserve">SALTA, 26 FEBRERO 2016                    </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DECRETO Nº 0106</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SECRETARÍA GENERAL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VISTO </w:t>
      </w:r>
      <w:r w:rsidRPr="0045564A">
        <w:rPr>
          <w:rFonts w:ascii="Arial Narrow" w:hAnsi="Arial Narrow"/>
          <w:sz w:val="18"/>
          <w:szCs w:val="18"/>
          <w:lang w:val="es-ES_tradnl" w:eastAsia="es-AR"/>
        </w:rPr>
        <w:t>que la Carta Municipal en su artículo 35 dispone que es atribución del Departamento Ejecutivo Municipal nombrar y remover a los funcionarios y empleados de la administración a su cargo, y;</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CONSIDERANDO:</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QUE </w:t>
      </w:r>
      <w:r w:rsidRPr="0045564A">
        <w:rPr>
          <w:rFonts w:ascii="Arial Narrow" w:hAnsi="Arial Narrow"/>
          <w:sz w:val="18"/>
          <w:szCs w:val="18"/>
          <w:lang w:val="es-ES_tradnl" w:eastAsia="es-AR"/>
        </w:rPr>
        <w:t xml:space="preserve">los servicios laborales de las personas que se consignan en el </w:t>
      </w:r>
      <w:r w:rsidRPr="0045564A">
        <w:rPr>
          <w:rFonts w:ascii="Arial Narrow" w:hAnsi="Arial Narrow"/>
          <w:b/>
          <w:sz w:val="18"/>
          <w:szCs w:val="18"/>
          <w:lang w:val="es-ES_tradnl" w:eastAsia="es-AR"/>
        </w:rPr>
        <w:t>Anexo</w:t>
      </w:r>
      <w:r w:rsidRPr="0045564A">
        <w:rPr>
          <w:rFonts w:ascii="Arial Narrow" w:hAnsi="Arial Narrow"/>
          <w:sz w:val="18"/>
          <w:szCs w:val="18"/>
          <w:lang w:val="es-ES_tradnl" w:eastAsia="es-AR"/>
        </w:rPr>
        <w:t xml:space="preserve"> que forma parte integrante del presente son necesarios en Estamento de Apoyo, a los fines de optimizar los servicios que se prestan a la Comuna;</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t>QUE</w:t>
      </w:r>
      <w:r w:rsidRPr="0045564A">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45564A" w:rsidRPr="0045564A" w:rsidRDefault="0045564A" w:rsidP="0045564A">
      <w:pPr>
        <w:overflowPunct w:val="0"/>
        <w:autoSpaceDE w:val="0"/>
        <w:autoSpaceDN w:val="0"/>
        <w:adjustRightInd w:val="0"/>
        <w:jc w:val="both"/>
        <w:textAlignment w:val="baseline"/>
        <w:rPr>
          <w:rFonts w:ascii="Arial Narrow" w:hAnsi="Arial Narrow"/>
          <w:b/>
          <w:color w:val="000000"/>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45564A">
        <w:rPr>
          <w:rFonts w:ascii="Arial Narrow" w:hAnsi="Arial Narrow"/>
          <w:b/>
          <w:color w:val="000000"/>
          <w:sz w:val="18"/>
          <w:szCs w:val="18"/>
          <w:lang w:val="es-ES_tradnl" w:eastAsia="es-AR"/>
        </w:rPr>
        <w:t>QUE</w:t>
      </w:r>
      <w:r w:rsidRPr="0045564A">
        <w:rPr>
          <w:rFonts w:ascii="Arial Narrow" w:hAnsi="Arial Narrow"/>
          <w:color w:val="000000"/>
          <w:sz w:val="18"/>
          <w:szCs w:val="18"/>
          <w:lang w:val="es-ES_tradnl" w:eastAsia="es-AR"/>
        </w:rPr>
        <w:t xml:space="preserve"> a tal fin, se emite el instrumento legal correspondiente;</w:t>
      </w:r>
    </w:p>
    <w:p w:rsidR="0045564A" w:rsidRPr="0045564A" w:rsidRDefault="0045564A" w:rsidP="0045564A">
      <w:pPr>
        <w:overflowPunct w:val="0"/>
        <w:autoSpaceDE w:val="0"/>
        <w:autoSpaceDN w:val="0"/>
        <w:adjustRightInd w:val="0"/>
        <w:jc w:val="both"/>
        <w:textAlignment w:val="baseline"/>
        <w:rPr>
          <w:rFonts w:ascii="Arial Narrow" w:hAnsi="Arial Narrow"/>
          <w:color w:val="000000"/>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POR ELLO:</w:t>
      </w:r>
    </w:p>
    <w:p w:rsidR="0045564A" w:rsidRPr="0045564A" w:rsidRDefault="0045564A" w:rsidP="0045564A">
      <w:pPr>
        <w:overflowPunct w:val="0"/>
        <w:autoSpaceDE w:val="0"/>
        <w:autoSpaceDN w:val="0"/>
        <w:adjustRightInd w:val="0"/>
        <w:jc w:val="center"/>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Y en uso de las atribuciones que le son propias;</w:t>
      </w:r>
    </w:p>
    <w:p w:rsidR="0045564A" w:rsidRPr="0045564A" w:rsidRDefault="0045564A" w:rsidP="0045564A">
      <w:pPr>
        <w:overflowPunct w:val="0"/>
        <w:autoSpaceDE w:val="0"/>
        <w:autoSpaceDN w:val="0"/>
        <w:adjustRightInd w:val="0"/>
        <w:jc w:val="center"/>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EL INTENDENTE DE LA MUNICIPALIDAD DE SALTA</w:t>
      </w:r>
    </w:p>
    <w:p w:rsidR="0045564A" w:rsidRPr="0045564A" w:rsidRDefault="0045564A" w:rsidP="0045564A">
      <w:pPr>
        <w:overflowPunct w:val="0"/>
        <w:autoSpaceDE w:val="0"/>
        <w:autoSpaceDN w:val="0"/>
        <w:adjustRightInd w:val="0"/>
        <w:jc w:val="center"/>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DECRETA</w:t>
      </w:r>
    </w:p>
    <w:p w:rsidR="0045564A" w:rsidRPr="0045564A" w:rsidRDefault="0045564A" w:rsidP="0045564A">
      <w:pPr>
        <w:overflowPunct w:val="0"/>
        <w:autoSpaceDE w:val="0"/>
        <w:autoSpaceDN w:val="0"/>
        <w:adjustRightInd w:val="0"/>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 xml:space="preserve">                             </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ARTÍCULO 1°. DESIGNAR </w:t>
      </w:r>
      <w:r w:rsidRPr="0045564A">
        <w:rPr>
          <w:rFonts w:ascii="Arial Narrow" w:hAnsi="Arial Narrow"/>
          <w:sz w:val="18"/>
          <w:szCs w:val="18"/>
          <w:lang w:val="es-ES_tradnl" w:eastAsia="es-AR"/>
        </w:rPr>
        <w:t xml:space="preserve">a partir del </w:t>
      </w:r>
      <w:r w:rsidRPr="0045564A">
        <w:rPr>
          <w:rFonts w:ascii="Arial Narrow" w:hAnsi="Arial Narrow"/>
          <w:b/>
          <w:sz w:val="18"/>
          <w:szCs w:val="18"/>
          <w:lang w:val="es-ES_tradnl" w:eastAsia="es-AR"/>
        </w:rPr>
        <w:t>01.02.16 y hasta el 31.12.16</w:t>
      </w:r>
      <w:r w:rsidRPr="0045564A">
        <w:rPr>
          <w:rFonts w:ascii="Arial Narrow" w:hAnsi="Arial Narrow"/>
          <w:sz w:val="18"/>
          <w:szCs w:val="18"/>
          <w:lang w:val="es-ES_tradnl" w:eastAsia="es-AR"/>
        </w:rPr>
        <w:t xml:space="preserve">, al personal que se menciona en el </w:t>
      </w:r>
      <w:r w:rsidRPr="0045564A">
        <w:rPr>
          <w:rFonts w:ascii="Arial Narrow" w:hAnsi="Arial Narrow"/>
          <w:b/>
          <w:sz w:val="18"/>
          <w:szCs w:val="18"/>
          <w:lang w:val="es-ES_tradnl" w:eastAsia="es-AR"/>
        </w:rPr>
        <w:t xml:space="preserve">Anexo </w:t>
      </w:r>
      <w:r w:rsidRPr="0045564A">
        <w:rPr>
          <w:rFonts w:ascii="Arial Narrow" w:hAnsi="Arial Narrow"/>
          <w:sz w:val="18"/>
          <w:szCs w:val="18"/>
          <w:lang w:val="es-ES_tradnl" w:eastAsia="es-AR"/>
        </w:rPr>
        <w:t xml:space="preserve">que forma parte integrante del </w:t>
      </w:r>
      <w:r w:rsidRPr="0045564A">
        <w:rPr>
          <w:rFonts w:ascii="Arial Narrow" w:hAnsi="Arial Narrow"/>
          <w:sz w:val="18"/>
          <w:szCs w:val="18"/>
          <w:lang w:val="es-ES_tradnl" w:eastAsia="es-AR"/>
        </w:rPr>
        <w:lastRenderedPageBreak/>
        <w:t>presente, para cumplir funciones en Estamento de Apoyo, con el nivel remunerativo que para cada caso se consigna.</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ARTÍCULO 2°. EXCLUIR</w:t>
      </w:r>
      <w:r w:rsidRPr="0045564A">
        <w:rPr>
          <w:rFonts w:ascii="Arial Narrow" w:hAnsi="Arial Narrow"/>
          <w:sz w:val="18"/>
          <w:szCs w:val="18"/>
          <w:lang w:val="es-ES_tradnl" w:eastAsia="es-AR"/>
        </w:rPr>
        <w:t xml:space="preserve"> a partir del </w:t>
      </w:r>
      <w:r w:rsidRPr="0045564A">
        <w:rPr>
          <w:rFonts w:ascii="Arial Narrow" w:hAnsi="Arial Narrow"/>
          <w:b/>
          <w:sz w:val="18"/>
          <w:szCs w:val="18"/>
          <w:lang w:val="es-ES_tradnl" w:eastAsia="es-AR"/>
        </w:rPr>
        <w:t>01.02.16</w:t>
      </w:r>
      <w:r w:rsidRPr="0045564A">
        <w:rPr>
          <w:rFonts w:ascii="Arial Narrow" w:hAnsi="Arial Narrow"/>
          <w:sz w:val="18"/>
          <w:szCs w:val="18"/>
          <w:lang w:val="es-ES_tradnl" w:eastAsia="es-AR"/>
        </w:rPr>
        <w:t xml:space="preserve">, de los términos de los Decretos </w:t>
      </w:r>
      <w:proofErr w:type="spellStart"/>
      <w:r w:rsidRPr="0045564A">
        <w:rPr>
          <w:rFonts w:ascii="Arial Narrow" w:hAnsi="Arial Narrow"/>
          <w:sz w:val="18"/>
          <w:szCs w:val="18"/>
          <w:lang w:val="es-ES_tradnl" w:eastAsia="es-AR"/>
        </w:rPr>
        <w:t>Nºs</w:t>
      </w:r>
      <w:proofErr w:type="spellEnd"/>
      <w:r w:rsidRPr="0045564A">
        <w:rPr>
          <w:rFonts w:ascii="Arial Narrow" w:hAnsi="Arial Narrow"/>
          <w:sz w:val="18"/>
          <w:szCs w:val="18"/>
          <w:lang w:val="es-ES_tradnl" w:eastAsia="es-AR"/>
        </w:rPr>
        <w:t>. 0038/16 y 0048/16 a las personas consignadas en el Anexo del presente instrumento y que asimismo, estuvieran en los citados actos administrativos.</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r w:rsidRPr="0045564A">
        <w:rPr>
          <w:rFonts w:ascii="Arial Narrow" w:hAnsi="Arial Narrow"/>
          <w:b/>
          <w:sz w:val="18"/>
          <w:szCs w:val="18"/>
          <w:lang w:val="es-ES_tradnl" w:eastAsia="es-AR"/>
        </w:rPr>
        <w:t>ARTÍCULO 3°. ESTABLECER</w:t>
      </w:r>
      <w:r w:rsidRPr="0045564A">
        <w:rPr>
          <w:rFonts w:ascii="Arial Narrow" w:hAnsi="Arial Narrow"/>
          <w:sz w:val="18"/>
          <w:szCs w:val="18"/>
          <w:lang w:val="es-ES_tradnl" w:eastAsia="es-AR"/>
        </w:rPr>
        <w:t xml:space="preserve"> que los agentes de planta permanente retienen el Nivel, Tramo y Agrupamiento de revista y de los cuales son titulares y que las personas designadas en Estructura Política carecen de estabilidad, conforme lo dispone la Ordenanza Nº 10.098.</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4°. NOTIFICAR</w:t>
      </w:r>
      <w:r w:rsidRPr="0045564A">
        <w:rPr>
          <w:rFonts w:ascii="Arial Narrow" w:hAnsi="Arial Narrow"/>
          <w:sz w:val="18"/>
          <w:szCs w:val="18"/>
          <w:lang w:val="es-ES_tradnl" w:eastAsia="es-AR"/>
        </w:rPr>
        <w:t xml:space="preserve"> del contenido del presente por la Dirección General de Personal.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 xml:space="preserve">ARTÍCULO 5°. TOMAR </w:t>
      </w:r>
      <w:r w:rsidRPr="0045564A">
        <w:rPr>
          <w:rFonts w:ascii="Arial Narrow" w:hAnsi="Arial Narrow"/>
          <w:sz w:val="18"/>
          <w:szCs w:val="18"/>
          <w:lang w:val="es-ES_tradnl" w:eastAsia="es-AR"/>
        </w:rPr>
        <w:t>razón Secretarías que componen el Departamento Ejecutivo Municipal.</w:t>
      </w:r>
    </w:p>
    <w:p w:rsidR="0045564A" w:rsidRPr="0045564A" w:rsidRDefault="0045564A" w:rsidP="0045564A">
      <w:pPr>
        <w:overflowPunct w:val="0"/>
        <w:autoSpaceDE w:val="0"/>
        <w:autoSpaceDN w:val="0"/>
        <w:adjustRightInd w:val="0"/>
        <w:jc w:val="both"/>
        <w:textAlignment w:val="baseline"/>
        <w:rPr>
          <w:rFonts w:ascii="Arial Narrow" w:hAnsi="Arial Narrow"/>
          <w:b/>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6°. EL</w:t>
      </w:r>
      <w:r w:rsidRPr="0045564A">
        <w:rPr>
          <w:rFonts w:ascii="Arial Narrow" w:hAnsi="Arial Narrow"/>
          <w:sz w:val="18"/>
          <w:szCs w:val="18"/>
          <w:lang w:val="es-ES_tradnl" w:eastAsia="es-AR"/>
        </w:rPr>
        <w:t xml:space="preserve"> presente Decreto será firmado por los Sres. Secretarios General y de Hacienda.</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r w:rsidRPr="0045564A">
        <w:rPr>
          <w:rFonts w:ascii="Arial Narrow" w:hAnsi="Arial Narrow"/>
          <w:b/>
          <w:sz w:val="18"/>
          <w:szCs w:val="18"/>
          <w:lang w:val="es-ES_tradnl" w:eastAsia="es-AR"/>
        </w:rPr>
        <w:t>ARTÍCULO 7°. COMUNICAR</w:t>
      </w:r>
      <w:r w:rsidRPr="0045564A">
        <w:rPr>
          <w:rFonts w:ascii="Arial Narrow" w:hAnsi="Arial Narrow"/>
          <w:sz w:val="18"/>
          <w:szCs w:val="18"/>
          <w:lang w:val="es-ES_tradnl" w:eastAsia="es-AR"/>
        </w:rPr>
        <w:t>, publicar en el Boletín Oficial Municipal y archivar.</w:t>
      </w:r>
    </w:p>
    <w:p w:rsidR="0045564A" w:rsidRPr="0045564A" w:rsidRDefault="0045564A" w:rsidP="0045564A">
      <w:pPr>
        <w:overflowPunct w:val="0"/>
        <w:autoSpaceDE w:val="0"/>
        <w:autoSpaceDN w:val="0"/>
        <w:adjustRightInd w:val="0"/>
        <w:jc w:val="both"/>
        <w:textAlignment w:val="baseline"/>
        <w:rPr>
          <w:rFonts w:ascii="Arial Narrow" w:hAnsi="Arial Narrow"/>
          <w:sz w:val="18"/>
          <w:szCs w:val="18"/>
          <w:lang w:val="es-ES_tradnl" w:eastAsia="es-AR"/>
        </w:rPr>
      </w:pPr>
    </w:p>
    <w:p w:rsidR="0045564A" w:rsidRPr="0045564A" w:rsidRDefault="0045564A" w:rsidP="0045564A">
      <w:pPr>
        <w:overflowPunct w:val="0"/>
        <w:autoSpaceDE w:val="0"/>
        <w:autoSpaceDN w:val="0"/>
        <w:adjustRightInd w:val="0"/>
        <w:jc w:val="center"/>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RUBERTO SAENZ – VILLAMAYOR – GAUFFIN</w:t>
      </w:r>
    </w:p>
    <w:p w:rsidR="0045564A" w:rsidRPr="0045564A" w:rsidRDefault="0045564A" w:rsidP="0045564A">
      <w:pPr>
        <w:overflowPunct w:val="0"/>
        <w:autoSpaceDE w:val="0"/>
        <w:autoSpaceDN w:val="0"/>
        <w:adjustRightInd w:val="0"/>
        <w:jc w:val="center"/>
        <w:textAlignment w:val="baseline"/>
        <w:rPr>
          <w:rFonts w:ascii="Arial Narrow" w:hAnsi="Arial Narrow"/>
          <w:sz w:val="18"/>
          <w:szCs w:val="18"/>
          <w:lang w:val="es-ES_tradnl" w:eastAsia="es-AR"/>
        </w:rPr>
      </w:pPr>
      <w:r w:rsidRPr="0045564A">
        <w:rPr>
          <w:rFonts w:ascii="Arial Narrow" w:hAnsi="Arial Narrow"/>
          <w:sz w:val="18"/>
          <w:szCs w:val="18"/>
          <w:lang w:val="es-ES_tradnl" w:eastAsia="es-AR"/>
        </w:rPr>
        <w:t>VER ANEXO</w:t>
      </w:r>
    </w:p>
    <w:p w:rsidR="0045564A" w:rsidRDefault="0045564A" w:rsidP="0045564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91112" w:rsidRPr="00991112" w:rsidRDefault="00991112" w:rsidP="00991112">
      <w:pPr>
        <w:overflowPunct w:val="0"/>
        <w:autoSpaceDE w:val="0"/>
        <w:autoSpaceDN w:val="0"/>
        <w:adjustRightInd w:val="0"/>
        <w:jc w:val="right"/>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SALTA, 26 FEBRERO 2016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DECRETO Nº 0107</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SECRETARÍA GENERAL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VISTO </w:t>
      </w:r>
      <w:r w:rsidRPr="00991112">
        <w:rPr>
          <w:rFonts w:ascii="Arial Narrow" w:hAnsi="Arial Narrow"/>
          <w:sz w:val="18"/>
          <w:szCs w:val="18"/>
          <w:lang w:val="es-ES_tradnl" w:eastAsia="es-AR"/>
        </w:rPr>
        <w:t xml:space="preserve">los Decretos </w:t>
      </w:r>
      <w:proofErr w:type="spellStart"/>
      <w:r w:rsidRPr="00991112">
        <w:rPr>
          <w:rFonts w:ascii="Arial Narrow" w:hAnsi="Arial Narrow"/>
          <w:sz w:val="18"/>
          <w:szCs w:val="18"/>
          <w:lang w:val="es-ES_tradnl" w:eastAsia="es-AR"/>
        </w:rPr>
        <w:t>Nºs</w:t>
      </w:r>
      <w:proofErr w:type="spellEnd"/>
      <w:r w:rsidRPr="00991112">
        <w:rPr>
          <w:rFonts w:ascii="Arial Narrow" w:hAnsi="Arial Narrow"/>
          <w:sz w:val="18"/>
          <w:szCs w:val="18"/>
          <w:lang w:val="es-ES_tradnl" w:eastAsia="es-AR"/>
        </w:rPr>
        <w:t>. 1711/15 y 0048/16, y;</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 xml:space="preserve">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CONSIDERANDO: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mediante el instrumento legal citado en primer término se designa al </w:t>
      </w:r>
      <w:r w:rsidRPr="00991112">
        <w:rPr>
          <w:rFonts w:ascii="Arial Narrow" w:hAnsi="Arial Narrow"/>
          <w:b/>
          <w:sz w:val="18"/>
          <w:szCs w:val="18"/>
          <w:lang w:val="es-ES_tradnl" w:eastAsia="es-AR"/>
        </w:rPr>
        <w:t>Sr. MARIO LUIS RUSSO</w:t>
      </w:r>
      <w:r w:rsidRPr="00991112">
        <w:rPr>
          <w:rFonts w:ascii="Arial Narrow" w:hAnsi="Arial Narrow"/>
          <w:sz w:val="18"/>
          <w:szCs w:val="18"/>
          <w:lang w:val="es-ES_tradnl" w:eastAsia="es-AR"/>
        </w:rPr>
        <w:t>, DNI Nº 28.886.120, en Planta Transitoria –Estamento de Apoyo para cumplir funciones en Intendencia y se establece que al revistar en el Agrupamiento Político carece de estabilidad;</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 xml:space="preserve">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por Decreto Nº 0048/16 se dispone la continuidad de la prestación de los servicios del personal que se menciona en este acto administrativo, designado en Planta Transitoria -Estamento de Apoyo para cumplir funciones en las distintas Secretarías del Departamento Ejecutivo Municipal, hasta el 31.12.16;</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los servicios laborales de tales personas ya no resultan necesarios en esta Comuna, por lo que corresponde dejar sin efecto sus respectivas designaciones;</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según lo dispone la Carta Municipal, es atribución del Departamento Ejecutivo Municipal nombrar y remover a los funcionarios y empleados de la administración a su cargo;</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a fin de concretar tal propósito, procede la emisión del presente instrumento legal;</w:t>
      </w:r>
    </w:p>
    <w:p w:rsidR="00991112" w:rsidRPr="00991112" w:rsidRDefault="00991112" w:rsidP="00991112">
      <w:pPr>
        <w:overflowPunct w:val="0"/>
        <w:autoSpaceDE w:val="0"/>
        <w:autoSpaceDN w:val="0"/>
        <w:adjustRightInd w:val="0"/>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POR ELLO</w:t>
      </w: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Y en uso de las atribuciones que le son propias</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EL INTENDENTE DE LA MUNICIPALIDAD DE SALTA</w:t>
      </w: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DECRETA</w:t>
      </w: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1°. DEJAR</w:t>
      </w:r>
      <w:r w:rsidRPr="00991112">
        <w:rPr>
          <w:rFonts w:ascii="Arial Narrow" w:hAnsi="Arial Narrow"/>
          <w:sz w:val="18"/>
          <w:szCs w:val="18"/>
          <w:lang w:val="es-ES_tradnl" w:eastAsia="es-AR"/>
        </w:rPr>
        <w:t xml:space="preserve"> sin efecto, </w:t>
      </w:r>
      <w:r w:rsidRPr="00991112">
        <w:rPr>
          <w:rFonts w:ascii="Arial Narrow" w:hAnsi="Arial Narrow"/>
          <w:b/>
          <w:sz w:val="18"/>
          <w:szCs w:val="18"/>
          <w:lang w:val="es-ES_tradnl" w:eastAsia="es-AR"/>
        </w:rPr>
        <w:t>a partir del 01.02.16</w:t>
      </w:r>
      <w:r w:rsidRPr="00991112">
        <w:rPr>
          <w:rFonts w:ascii="Arial Narrow" w:hAnsi="Arial Narrow"/>
          <w:sz w:val="18"/>
          <w:szCs w:val="18"/>
          <w:lang w:val="es-ES_tradnl" w:eastAsia="es-AR"/>
        </w:rPr>
        <w:t xml:space="preserve">, la designación en Planta Transitoria -Estamento de Apoyo de los agentes que se detallan a continuación, quienes cumplen funciones en las distintas Secretarías del Departamento Ejecutivo Municipal, dispuesta mediante los Decretos </w:t>
      </w:r>
      <w:proofErr w:type="spellStart"/>
      <w:r w:rsidRPr="00991112">
        <w:rPr>
          <w:rFonts w:ascii="Arial Narrow" w:hAnsi="Arial Narrow"/>
          <w:sz w:val="18"/>
          <w:szCs w:val="18"/>
          <w:lang w:val="es-ES_tradnl" w:eastAsia="es-AR"/>
        </w:rPr>
        <w:t>N°s</w:t>
      </w:r>
      <w:proofErr w:type="spellEnd"/>
      <w:r w:rsidRPr="00991112">
        <w:rPr>
          <w:rFonts w:ascii="Arial Narrow" w:hAnsi="Arial Narrow"/>
          <w:sz w:val="18"/>
          <w:szCs w:val="18"/>
          <w:lang w:val="es-ES_tradnl" w:eastAsia="es-AR"/>
        </w:rPr>
        <w:t>. 1711/15 y 0048/16:</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u w:val="single"/>
          <w:lang w:val="es-ES_tradnl" w:eastAsia="es-AR"/>
        </w:rPr>
      </w:pPr>
      <w:r w:rsidRPr="00991112">
        <w:rPr>
          <w:rFonts w:ascii="Arial Narrow" w:hAnsi="Arial Narrow"/>
          <w:b/>
          <w:sz w:val="18"/>
          <w:szCs w:val="18"/>
          <w:u w:val="single"/>
          <w:lang w:val="es-ES_tradnl" w:eastAsia="es-AR"/>
        </w:rPr>
        <w:lastRenderedPageBreak/>
        <w:t>Apellido y Nombre</w:t>
      </w:r>
      <w:r w:rsidRPr="00991112">
        <w:rPr>
          <w:rFonts w:ascii="Arial Narrow" w:hAnsi="Arial Narrow"/>
          <w:b/>
          <w:sz w:val="18"/>
          <w:szCs w:val="18"/>
          <w:lang w:val="es-ES_tradnl" w:eastAsia="es-AR"/>
        </w:rPr>
        <w:tab/>
      </w:r>
      <w:r w:rsidRPr="00991112">
        <w:rPr>
          <w:rFonts w:ascii="Arial Narrow" w:hAnsi="Arial Narrow"/>
          <w:b/>
          <w:sz w:val="18"/>
          <w:szCs w:val="18"/>
          <w:lang w:val="es-ES_tradnl" w:eastAsia="es-AR"/>
        </w:rPr>
        <w:tab/>
      </w:r>
      <w:r w:rsidRPr="00991112">
        <w:rPr>
          <w:rFonts w:ascii="Arial Narrow" w:hAnsi="Arial Narrow"/>
          <w:b/>
          <w:sz w:val="18"/>
          <w:szCs w:val="18"/>
          <w:lang w:val="es-ES_tradnl" w:eastAsia="es-AR"/>
        </w:rPr>
        <w:tab/>
        <w:t xml:space="preserve">          </w:t>
      </w:r>
      <w:r w:rsidRPr="00991112">
        <w:rPr>
          <w:rFonts w:ascii="Arial Narrow" w:hAnsi="Arial Narrow"/>
          <w:b/>
          <w:sz w:val="18"/>
          <w:szCs w:val="18"/>
          <w:u w:val="single"/>
          <w:lang w:val="es-ES_tradnl" w:eastAsia="es-AR"/>
        </w:rPr>
        <w:t>Documento Nº</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u w:val="single"/>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GUERRERO</w:t>
      </w:r>
      <w:r w:rsidRPr="00991112">
        <w:rPr>
          <w:rFonts w:ascii="Arial Narrow" w:hAnsi="Arial Narrow"/>
          <w:sz w:val="18"/>
          <w:szCs w:val="18"/>
          <w:lang w:val="es-ES_tradnl" w:eastAsia="es-AR"/>
        </w:rPr>
        <w:t>, Héctor Mariano</w:t>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t>36.448.221</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HESSLING HERRERA</w:t>
      </w:r>
      <w:r w:rsidRPr="00991112">
        <w:rPr>
          <w:rFonts w:ascii="Arial Narrow" w:hAnsi="Arial Narrow"/>
          <w:sz w:val="18"/>
          <w:szCs w:val="18"/>
          <w:lang w:val="es-ES_tradnl" w:eastAsia="es-AR"/>
        </w:rPr>
        <w:t>, Franco David</w:t>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t>34.066.034</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MARAS</w:t>
      </w:r>
      <w:r w:rsidRPr="00991112">
        <w:rPr>
          <w:rFonts w:ascii="Arial Narrow" w:hAnsi="Arial Narrow"/>
          <w:sz w:val="18"/>
          <w:szCs w:val="18"/>
          <w:lang w:val="es-ES_tradnl" w:eastAsia="es-AR"/>
        </w:rPr>
        <w:t>, Néstor Ángel</w:t>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t>13.701.187</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MEDINA</w:t>
      </w:r>
      <w:r w:rsidRPr="00991112">
        <w:rPr>
          <w:rFonts w:ascii="Arial Narrow" w:hAnsi="Arial Narrow"/>
          <w:sz w:val="18"/>
          <w:szCs w:val="18"/>
          <w:lang w:val="es-ES_tradnl" w:eastAsia="es-AR"/>
        </w:rPr>
        <w:t>, Marcos Antonio</w:t>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t>29.892.667</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RUSSO</w:t>
      </w:r>
      <w:r w:rsidRPr="00991112">
        <w:rPr>
          <w:rFonts w:ascii="Arial Narrow" w:hAnsi="Arial Narrow"/>
          <w:sz w:val="18"/>
          <w:szCs w:val="18"/>
          <w:lang w:val="es-ES_tradnl" w:eastAsia="es-AR"/>
        </w:rPr>
        <w:t>, Mario Luis</w:t>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t>28.886.120</w:t>
      </w:r>
    </w:p>
    <w:p w:rsidR="00991112" w:rsidRPr="00991112" w:rsidRDefault="00991112" w:rsidP="00991112">
      <w:pPr>
        <w:numPr>
          <w:ilvl w:val="12"/>
          <w:numId w:val="0"/>
        </w:numPr>
        <w:tabs>
          <w:tab w:val="left" w:pos="0"/>
        </w:tabs>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2°. TOMAR </w:t>
      </w:r>
      <w:r w:rsidRPr="00991112">
        <w:rPr>
          <w:rFonts w:ascii="Arial Narrow" w:hAnsi="Arial Narrow"/>
          <w:sz w:val="18"/>
          <w:szCs w:val="18"/>
          <w:lang w:val="es-ES_tradnl" w:eastAsia="es-AR"/>
        </w:rPr>
        <w:t>razón Secretarías que componen el Departamento Ejecutivo Municipal.</w:t>
      </w:r>
    </w:p>
    <w:p w:rsidR="00991112" w:rsidRPr="00991112" w:rsidRDefault="00991112" w:rsidP="00991112">
      <w:pPr>
        <w:tabs>
          <w:tab w:val="left" w:pos="1418"/>
        </w:tabs>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tabs>
          <w:tab w:val="left" w:pos="1418"/>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3°. NOTIFICAR</w:t>
      </w:r>
      <w:r w:rsidRPr="00991112">
        <w:rPr>
          <w:rFonts w:ascii="Arial Narrow" w:hAnsi="Arial Narrow"/>
          <w:sz w:val="18"/>
          <w:szCs w:val="18"/>
          <w:lang w:val="es-ES_tradnl" w:eastAsia="es-AR"/>
        </w:rPr>
        <w:t xml:space="preserve"> del presente por la Dirección General de Personal.</w:t>
      </w:r>
    </w:p>
    <w:p w:rsidR="00991112" w:rsidRPr="00991112" w:rsidRDefault="00991112" w:rsidP="00991112">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r>
        <w:rPr>
          <w:rFonts w:ascii="Arial Narrow" w:hAnsi="Arial Narrow"/>
          <w:sz w:val="18"/>
          <w:szCs w:val="18"/>
          <w:lang w:val="es-ES_tradnl" w:eastAsia="es-AR"/>
        </w:rPr>
        <w:tab/>
      </w:r>
      <w:r>
        <w:rPr>
          <w:rFonts w:ascii="Arial Narrow" w:hAnsi="Arial Narrow"/>
          <w:sz w:val="18"/>
          <w:szCs w:val="18"/>
          <w:lang w:val="es-ES_tradnl" w:eastAsia="es-AR"/>
        </w:rPr>
        <w:tab/>
      </w:r>
      <w:r>
        <w:rPr>
          <w:rFonts w:ascii="Arial Narrow" w:hAnsi="Arial Narrow"/>
          <w:sz w:val="18"/>
          <w:szCs w:val="18"/>
          <w:lang w:val="es-ES_tradnl" w:eastAsia="es-AR"/>
        </w:rPr>
        <w:tab/>
      </w:r>
      <w:r w:rsidRPr="00991112">
        <w:rPr>
          <w:rFonts w:ascii="Arial Narrow" w:hAnsi="Arial Narrow"/>
          <w:sz w:val="18"/>
          <w:szCs w:val="18"/>
          <w:lang w:val="es-ES_tradnl" w:eastAsia="es-AR"/>
        </w:rPr>
        <w:tab/>
      </w:r>
    </w:p>
    <w:p w:rsidR="00991112" w:rsidRPr="00991112" w:rsidRDefault="00991112" w:rsidP="00991112">
      <w:pPr>
        <w:numPr>
          <w:ilvl w:val="12"/>
          <w:numId w:val="0"/>
        </w:numPr>
        <w:tabs>
          <w:tab w:val="left" w:pos="0"/>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4°. EL </w:t>
      </w:r>
      <w:r w:rsidRPr="00991112">
        <w:rPr>
          <w:rFonts w:ascii="Arial Narrow" w:hAnsi="Arial Narrow"/>
          <w:sz w:val="18"/>
          <w:szCs w:val="18"/>
          <w:lang w:val="es-ES_tradnl" w:eastAsia="es-AR"/>
        </w:rPr>
        <w:t>presente Decreto será firmado por los señores Secretarios General y de Hacienda.</w:t>
      </w:r>
    </w:p>
    <w:p w:rsidR="00991112" w:rsidRPr="00991112" w:rsidRDefault="00991112" w:rsidP="00991112">
      <w:pPr>
        <w:numPr>
          <w:ilvl w:val="12"/>
          <w:numId w:val="0"/>
        </w:numPr>
        <w:tabs>
          <w:tab w:val="left" w:pos="0"/>
        </w:tabs>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tabs>
          <w:tab w:val="left" w:pos="0"/>
        </w:tabs>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ARTÍCULO 5°. COMUNICAR</w:t>
      </w:r>
      <w:r w:rsidRPr="00991112">
        <w:rPr>
          <w:rFonts w:ascii="Arial Narrow" w:hAnsi="Arial Narrow"/>
          <w:sz w:val="18"/>
          <w:szCs w:val="18"/>
          <w:lang w:val="es-ES_tradnl" w:eastAsia="es-AR"/>
        </w:rPr>
        <w:t>, publicar en el Boletín Oficial Municipal y Archivar.</w:t>
      </w:r>
      <w:r w:rsidRPr="00991112">
        <w:rPr>
          <w:rFonts w:ascii="Arial Narrow" w:hAnsi="Arial Narrow"/>
          <w:b/>
          <w:sz w:val="18"/>
          <w:szCs w:val="18"/>
          <w:lang w:val="es-ES_tradnl" w:eastAsia="es-AR"/>
        </w:rPr>
        <w:t xml:space="preserve"> </w:t>
      </w:r>
    </w:p>
    <w:p w:rsidR="00991112" w:rsidRPr="00991112" w:rsidRDefault="00991112" w:rsidP="00991112">
      <w:pPr>
        <w:tabs>
          <w:tab w:val="left" w:pos="0"/>
        </w:tabs>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tabs>
          <w:tab w:val="left" w:pos="0"/>
        </w:tabs>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RUBERTO SAENZ – VILLAMAYOR - GAUFFIN</w:t>
      </w:r>
    </w:p>
    <w:p w:rsidR="00991112" w:rsidRDefault="00991112" w:rsidP="00991112">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91112" w:rsidRPr="00991112" w:rsidRDefault="00991112" w:rsidP="00991112">
      <w:pPr>
        <w:overflowPunct w:val="0"/>
        <w:autoSpaceDE w:val="0"/>
        <w:autoSpaceDN w:val="0"/>
        <w:adjustRightInd w:val="0"/>
        <w:jc w:val="right"/>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SALTA, 26 FEBRERO 2016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DECRETO Nº 0108</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SECRETARÍA GENERAL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VISTO</w:t>
      </w:r>
      <w:r w:rsidRPr="00991112">
        <w:rPr>
          <w:rFonts w:ascii="Arial Narrow" w:hAnsi="Arial Narrow"/>
          <w:sz w:val="18"/>
          <w:szCs w:val="18"/>
          <w:lang w:val="es-ES_tradnl" w:eastAsia="es-AR"/>
        </w:rPr>
        <w:t xml:space="preserve"> los Decretos </w:t>
      </w:r>
      <w:proofErr w:type="spellStart"/>
      <w:r w:rsidRPr="00991112">
        <w:rPr>
          <w:rFonts w:ascii="Arial Narrow" w:hAnsi="Arial Narrow"/>
          <w:sz w:val="18"/>
          <w:szCs w:val="18"/>
          <w:lang w:val="es-ES_tradnl" w:eastAsia="es-AR"/>
        </w:rPr>
        <w:t>Nºs</w:t>
      </w:r>
      <w:proofErr w:type="spellEnd"/>
      <w:r w:rsidRPr="00991112">
        <w:rPr>
          <w:rFonts w:ascii="Arial Narrow" w:hAnsi="Arial Narrow"/>
          <w:sz w:val="18"/>
          <w:szCs w:val="18"/>
          <w:lang w:val="es-ES_tradnl" w:eastAsia="es-AR"/>
        </w:rPr>
        <w:t xml:space="preserve">. 1689/15, 1690/15 y 1691/15, y;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CONSIDERANDO: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mediante las citadas normativas se aprueba la estructura orgánica superior de Secretaría de Obras Públicas y Planificación Urbana, donde se encuentra incluida la Coordinación de Producción;</w:t>
      </w: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asimismo se designa al agente de planta permanente </w:t>
      </w:r>
      <w:r w:rsidRPr="00991112">
        <w:rPr>
          <w:rFonts w:ascii="Arial Narrow" w:hAnsi="Arial Narrow"/>
          <w:b/>
          <w:color w:val="000000"/>
          <w:sz w:val="18"/>
          <w:szCs w:val="18"/>
          <w:lang w:val="es-ES_tradnl" w:eastAsia="es-AR"/>
        </w:rPr>
        <w:t>Arquitecto Sr. CARLOS ALBERTO FERRARY STORNI</w:t>
      </w:r>
      <w:r w:rsidRPr="00991112">
        <w:rPr>
          <w:rFonts w:ascii="Arial Narrow" w:hAnsi="Arial Narrow"/>
          <w:color w:val="000000"/>
          <w:sz w:val="18"/>
          <w:szCs w:val="18"/>
          <w:lang w:val="es-ES_tradnl" w:eastAsia="es-AR"/>
        </w:rPr>
        <w:t>, DNI Nº 8.554.399, en el cargo de Coordinador de Producción, dependiente de la Secretaría de Obras Públicas y Planificación Urbana y se lo incluye en el correspondiente Cuadro de Cargos (Decreto Nº 1691/15);</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QUE </w:t>
      </w:r>
      <w:r w:rsidRPr="00991112">
        <w:rPr>
          <w:rFonts w:ascii="Arial Narrow" w:hAnsi="Arial Narrow"/>
          <w:sz w:val="18"/>
          <w:szCs w:val="18"/>
          <w:lang w:val="es-ES_tradnl" w:eastAsia="es-AR"/>
        </w:rPr>
        <w:t>es atribución del Departamento Ejecutivo Municipal nombrar y remover a los funcionarios y empleados de la administración a su cargo;</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QUE </w:t>
      </w:r>
      <w:r w:rsidRPr="00991112">
        <w:rPr>
          <w:rFonts w:ascii="Arial Narrow" w:hAnsi="Arial Narrow"/>
          <w:sz w:val="18"/>
          <w:szCs w:val="18"/>
          <w:lang w:val="es-ES_tradnl" w:eastAsia="es-AR"/>
        </w:rPr>
        <w:t xml:space="preserve">los servicios laborales del </w:t>
      </w:r>
      <w:r w:rsidRPr="00991112">
        <w:rPr>
          <w:rFonts w:ascii="Arial Narrow" w:hAnsi="Arial Narrow"/>
          <w:b/>
          <w:sz w:val="18"/>
          <w:szCs w:val="18"/>
          <w:lang w:val="es-ES_tradnl" w:eastAsia="es-AR"/>
        </w:rPr>
        <w:t xml:space="preserve">Arq. </w:t>
      </w:r>
      <w:proofErr w:type="spellStart"/>
      <w:r w:rsidRPr="00991112">
        <w:rPr>
          <w:rFonts w:ascii="Arial Narrow" w:hAnsi="Arial Narrow"/>
          <w:b/>
          <w:sz w:val="18"/>
          <w:szCs w:val="18"/>
          <w:lang w:val="es-ES_tradnl" w:eastAsia="es-AR"/>
        </w:rPr>
        <w:t>Ferrary</w:t>
      </w:r>
      <w:proofErr w:type="spellEnd"/>
      <w:r w:rsidRPr="00991112">
        <w:rPr>
          <w:rFonts w:ascii="Arial Narrow" w:hAnsi="Arial Narrow"/>
          <w:sz w:val="18"/>
          <w:szCs w:val="18"/>
          <w:lang w:val="es-ES_tradnl" w:eastAsia="es-AR"/>
        </w:rPr>
        <w:t>, resultan necesarios en la Unidad de Apoyo de Intendencia, por lo que se hace precisa su designación en dicha dependencia, correspondiendo previamente dejar sin efecto el nombramiento vigente;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a fin de concretar tal propósito, procede la emisión del presente instrumento legal;</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keepNext/>
        <w:overflowPunct w:val="0"/>
        <w:autoSpaceDE w:val="0"/>
        <w:autoSpaceDN w:val="0"/>
        <w:adjustRightInd w:val="0"/>
        <w:textAlignment w:val="baseline"/>
        <w:outlineLvl w:val="2"/>
        <w:rPr>
          <w:rFonts w:ascii="Arial Narrow" w:hAnsi="Arial Narrow"/>
          <w:b/>
          <w:sz w:val="18"/>
          <w:szCs w:val="18"/>
          <w:lang w:val="es-ES_tradnl" w:eastAsia="es-AR"/>
        </w:rPr>
      </w:pPr>
      <w:r w:rsidRPr="00991112">
        <w:rPr>
          <w:rFonts w:ascii="Arial Narrow" w:hAnsi="Arial Narrow"/>
          <w:b/>
          <w:sz w:val="18"/>
          <w:szCs w:val="18"/>
          <w:lang w:val="es-ES_tradnl" w:eastAsia="es-AR"/>
        </w:rPr>
        <w:t>POR ELLO:</w:t>
      </w:r>
    </w:p>
    <w:p w:rsidR="00991112" w:rsidRPr="00991112" w:rsidRDefault="00991112" w:rsidP="00991112">
      <w:pPr>
        <w:keepNext/>
        <w:overflowPunct w:val="0"/>
        <w:autoSpaceDE w:val="0"/>
        <w:autoSpaceDN w:val="0"/>
        <w:adjustRightInd w:val="0"/>
        <w:jc w:val="center"/>
        <w:textAlignment w:val="baseline"/>
        <w:outlineLvl w:val="1"/>
        <w:rPr>
          <w:rFonts w:ascii="Arial Narrow" w:hAnsi="Arial Narrow"/>
          <w:sz w:val="18"/>
          <w:szCs w:val="18"/>
          <w:lang w:val="es-ES_tradnl" w:eastAsia="es-AR"/>
        </w:rPr>
      </w:pPr>
      <w:r w:rsidRPr="00991112">
        <w:rPr>
          <w:rFonts w:ascii="Arial Narrow" w:hAnsi="Arial Narrow"/>
          <w:sz w:val="18"/>
          <w:szCs w:val="18"/>
          <w:lang w:val="es-ES_tradnl" w:eastAsia="es-AR"/>
        </w:rPr>
        <w:t>Y en uso de las atribuciones que le son propias</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EL INTENDENTE DE LA MUNICIPALIDAD DE SALTA</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DECRETA</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ARTÍCULO 1°. SUPRIMIR </w:t>
      </w:r>
      <w:r w:rsidRPr="00991112">
        <w:rPr>
          <w:rFonts w:ascii="Arial Narrow" w:hAnsi="Arial Narrow"/>
          <w:sz w:val="18"/>
          <w:szCs w:val="18"/>
          <w:lang w:val="es-ES_tradnl" w:eastAsia="es-AR"/>
        </w:rPr>
        <w:t xml:space="preserve">del </w:t>
      </w:r>
      <w:r w:rsidRPr="00991112">
        <w:rPr>
          <w:rFonts w:ascii="Arial Narrow" w:hAnsi="Arial Narrow"/>
          <w:b/>
          <w:sz w:val="18"/>
          <w:szCs w:val="18"/>
          <w:lang w:val="es-ES_tradnl" w:eastAsia="es-AR"/>
        </w:rPr>
        <w:t>Anexo I del Decreto Nº</w:t>
      </w:r>
      <w:r w:rsidRPr="00991112">
        <w:rPr>
          <w:rFonts w:ascii="Arial Narrow" w:hAnsi="Arial Narrow"/>
          <w:sz w:val="18"/>
          <w:szCs w:val="18"/>
          <w:lang w:val="es-ES_tradnl" w:eastAsia="es-AR"/>
        </w:rPr>
        <w:t xml:space="preserve"> </w:t>
      </w:r>
      <w:r w:rsidRPr="00991112">
        <w:rPr>
          <w:rFonts w:ascii="Arial Narrow" w:hAnsi="Arial Narrow"/>
          <w:b/>
          <w:sz w:val="18"/>
          <w:szCs w:val="18"/>
          <w:lang w:val="es-ES_tradnl" w:eastAsia="es-AR"/>
        </w:rPr>
        <w:t>1689/15</w:t>
      </w:r>
      <w:r w:rsidRPr="00991112">
        <w:rPr>
          <w:rFonts w:ascii="Arial Narrow" w:hAnsi="Arial Narrow"/>
          <w:sz w:val="18"/>
          <w:szCs w:val="18"/>
          <w:lang w:val="es-ES_tradnl" w:eastAsia="es-AR"/>
        </w:rPr>
        <w:t xml:space="preserve"> que aprueba la estructura orgánica superior de la Secretaría de</w:t>
      </w:r>
      <w:r w:rsidRPr="00991112">
        <w:rPr>
          <w:rFonts w:ascii="Arial Narrow" w:hAnsi="Arial Narrow"/>
          <w:b/>
          <w:sz w:val="18"/>
          <w:szCs w:val="18"/>
          <w:lang w:val="es-ES_tradnl" w:eastAsia="es-AR"/>
        </w:rPr>
        <w:t xml:space="preserve"> </w:t>
      </w:r>
      <w:r w:rsidRPr="00991112">
        <w:rPr>
          <w:rFonts w:ascii="Arial Narrow" w:hAnsi="Arial Narrow"/>
          <w:color w:val="000000"/>
          <w:sz w:val="18"/>
          <w:szCs w:val="18"/>
          <w:lang w:val="es-ES_tradnl" w:eastAsia="es-AR"/>
        </w:rPr>
        <w:t>Secretaría de Obras Públicas y Planificación Urbana</w:t>
      </w:r>
      <w:r w:rsidRPr="00991112">
        <w:rPr>
          <w:rFonts w:ascii="Arial Narrow" w:hAnsi="Arial Narrow"/>
          <w:sz w:val="18"/>
          <w:szCs w:val="18"/>
          <w:lang w:val="es-ES_tradnl" w:eastAsia="es-AR"/>
        </w:rPr>
        <w:t xml:space="preserve">, la Coordinación de Producción </w:t>
      </w:r>
      <w:r w:rsidRPr="00991112">
        <w:rPr>
          <w:rFonts w:ascii="Arial Narrow" w:hAnsi="Arial Narrow"/>
          <w:b/>
          <w:sz w:val="18"/>
          <w:szCs w:val="18"/>
          <w:lang w:val="es-ES_tradnl" w:eastAsia="es-AR"/>
        </w:rPr>
        <w:t>a partir del 17.02.16.</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2°. DEJAR </w:t>
      </w:r>
      <w:r w:rsidRPr="00991112">
        <w:rPr>
          <w:rFonts w:ascii="Arial Narrow" w:hAnsi="Arial Narrow"/>
          <w:sz w:val="18"/>
          <w:szCs w:val="18"/>
          <w:lang w:val="es-ES_tradnl" w:eastAsia="es-AR"/>
        </w:rPr>
        <w:t xml:space="preserve">sin efecto, </w:t>
      </w:r>
      <w:r w:rsidRPr="00991112">
        <w:rPr>
          <w:rFonts w:ascii="Arial Narrow" w:hAnsi="Arial Narrow"/>
          <w:b/>
          <w:sz w:val="18"/>
          <w:szCs w:val="18"/>
          <w:lang w:val="es-ES_tradnl" w:eastAsia="es-AR"/>
        </w:rPr>
        <w:t>a partir del 17.02.16</w:t>
      </w:r>
      <w:r w:rsidRPr="00991112">
        <w:rPr>
          <w:rFonts w:ascii="Arial Narrow" w:hAnsi="Arial Narrow"/>
          <w:sz w:val="18"/>
          <w:szCs w:val="18"/>
          <w:lang w:val="es-ES_tradnl" w:eastAsia="es-AR"/>
        </w:rPr>
        <w:t xml:space="preserve">, la designación del </w:t>
      </w:r>
      <w:r w:rsidRPr="00991112">
        <w:rPr>
          <w:rFonts w:ascii="Arial Narrow" w:hAnsi="Arial Narrow"/>
          <w:b/>
          <w:color w:val="000000"/>
          <w:sz w:val="18"/>
          <w:szCs w:val="18"/>
          <w:lang w:val="es-ES_tradnl" w:eastAsia="es-AR"/>
        </w:rPr>
        <w:t>Arquitecto Sr. CARLOS ALBERTO FERRARY STORNI</w:t>
      </w:r>
      <w:r w:rsidRPr="00991112">
        <w:rPr>
          <w:rFonts w:ascii="Arial Narrow" w:hAnsi="Arial Narrow"/>
          <w:color w:val="000000"/>
          <w:sz w:val="18"/>
          <w:szCs w:val="18"/>
          <w:lang w:val="es-ES_tradnl" w:eastAsia="es-AR"/>
        </w:rPr>
        <w:t>, DNI Nº 8.554.399, en el cargo de Coordinador de Producción, dependiente de la Secretaría de Obras Públicas y Planificación Urbana</w:t>
      </w:r>
      <w:r w:rsidRPr="00991112">
        <w:rPr>
          <w:rFonts w:ascii="Arial Narrow" w:hAnsi="Arial Narrow"/>
          <w:sz w:val="18"/>
          <w:szCs w:val="18"/>
          <w:lang w:val="es-ES_tradnl" w:eastAsia="es-AR"/>
        </w:rPr>
        <w:t xml:space="preserve">, dispuesta mediante Decreto Nº 1690/15 y en consecuencia </w:t>
      </w:r>
      <w:r w:rsidRPr="00991112">
        <w:rPr>
          <w:rFonts w:ascii="Arial Narrow" w:hAnsi="Arial Narrow"/>
          <w:b/>
          <w:i/>
          <w:sz w:val="18"/>
          <w:szCs w:val="18"/>
          <w:lang w:val="es-ES_tradnl" w:eastAsia="es-AR"/>
        </w:rPr>
        <w:t>excluirlo</w:t>
      </w:r>
      <w:r w:rsidRPr="00991112">
        <w:rPr>
          <w:rFonts w:ascii="Arial Narrow" w:hAnsi="Arial Narrow"/>
          <w:sz w:val="18"/>
          <w:szCs w:val="18"/>
          <w:lang w:val="es-ES_tradnl" w:eastAsia="es-AR"/>
        </w:rPr>
        <w:t xml:space="preserve"> del Cuadro de Cargos aprobado por Decreto Nº 1691/15.</w:t>
      </w:r>
    </w:p>
    <w:p w:rsidR="00991112" w:rsidRPr="00991112" w:rsidRDefault="00991112" w:rsidP="00991112">
      <w:pPr>
        <w:tabs>
          <w:tab w:val="left" w:pos="-426"/>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lastRenderedPageBreak/>
        <w:t>ARTÍCULO 3°. DESIGNAR</w:t>
      </w:r>
      <w:r w:rsidRPr="00991112">
        <w:rPr>
          <w:rFonts w:ascii="Arial Narrow" w:hAnsi="Arial Narrow"/>
          <w:sz w:val="18"/>
          <w:szCs w:val="18"/>
          <w:lang w:val="es-ES_tradnl" w:eastAsia="es-AR"/>
        </w:rPr>
        <w:t xml:space="preserve"> </w:t>
      </w:r>
      <w:r w:rsidRPr="00991112">
        <w:rPr>
          <w:rFonts w:ascii="Arial Narrow" w:hAnsi="Arial Narrow"/>
          <w:b/>
          <w:sz w:val="18"/>
          <w:szCs w:val="18"/>
          <w:lang w:val="es-ES_tradnl" w:eastAsia="es-AR"/>
        </w:rPr>
        <w:t>a partir del 17.02.16</w:t>
      </w:r>
      <w:r w:rsidRPr="00991112">
        <w:rPr>
          <w:rFonts w:ascii="Arial Narrow" w:hAnsi="Arial Narrow"/>
          <w:sz w:val="18"/>
          <w:szCs w:val="18"/>
          <w:lang w:val="es-ES_tradnl" w:eastAsia="es-AR"/>
        </w:rPr>
        <w:t xml:space="preserve">, al agente de planta permanente </w:t>
      </w:r>
      <w:r w:rsidRPr="00991112">
        <w:rPr>
          <w:rFonts w:ascii="Arial Narrow" w:hAnsi="Arial Narrow"/>
          <w:b/>
          <w:color w:val="000000"/>
          <w:sz w:val="18"/>
          <w:szCs w:val="18"/>
          <w:lang w:val="es-ES_tradnl" w:eastAsia="es-AR"/>
        </w:rPr>
        <w:t>Arquitecto Sr. CARLOS ALBERTO FERRARY STORNI</w:t>
      </w:r>
      <w:r w:rsidRPr="00991112">
        <w:rPr>
          <w:rFonts w:ascii="Arial Narrow" w:hAnsi="Arial Narrow"/>
          <w:color w:val="000000"/>
          <w:sz w:val="18"/>
          <w:szCs w:val="18"/>
          <w:lang w:val="es-ES_tradnl" w:eastAsia="es-AR"/>
        </w:rPr>
        <w:t>, DNI Nº 8.554.399</w:t>
      </w:r>
      <w:r w:rsidRPr="00991112">
        <w:rPr>
          <w:rFonts w:ascii="Arial Narrow" w:hAnsi="Arial Narrow"/>
          <w:sz w:val="18"/>
          <w:szCs w:val="18"/>
          <w:lang w:val="es-ES_tradnl" w:eastAsia="es-AR"/>
        </w:rPr>
        <w:t xml:space="preserve">, para cumplir funciones en la </w:t>
      </w:r>
      <w:r w:rsidRPr="00991112">
        <w:rPr>
          <w:rFonts w:ascii="Arial Narrow" w:hAnsi="Arial Narrow"/>
          <w:b/>
          <w:i/>
          <w:sz w:val="18"/>
          <w:szCs w:val="18"/>
          <w:lang w:val="es-ES_tradnl" w:eastAsia="es-AR"/>
        </w:rPr>
        <w:t>Unidad de Apoyo</w:t>
      </w:r>
      <w:r w:rsidRPr="00991112">
        <w:rPr>
          <w:rFonts w:ascii="Arial Narrow" w:hAnsi="Arial Narrow"/>
          <w:sz w:val="18"/>
          <w:szCs w:val="18"/>
          <w:lang w:val="es-ES_tradnl" w:eastAsia="es-AR"/>
        </w:rPr>
        <w:t>, dependiente de Intendencia, con el nivel remunerativo correspondiente a lo dispuesto en Sentencia Judicial de fecha 28.02.07 –</w:t>
      </w:r>
      <w:proofErr w:type="spellStart"/>
      <w:r w:rsidRPr="00991112">
        <w:rPr>
          <w:rFonts w:ascii="Arial Narrow" w:hAnsi="Arial Narrow"/>
          <w:sz w:val="18"/>
          <w:szCs w:val="18"/>
          <w:lang w:val="es-ES_tradnl" w:eastAsia="es-AR"/>
        </w:rPr>
        <w:t>Expte</w:t>
      </w:r>
      <w:proofErr w:type="spellEnd"/>
      <w:r w:rsidRPr="00991112">
        <w:rPr>
          <w:rFonts w:ascii="Arial Narrow" w:hAnsi="Arial Narrow"/>
          <w:sz w:val="18"/>
          <w:szCs w:val="18"/>
          <w:lang w:val="es-ES_tradnl" w:eastAsia="es-AR"/>
        </w:rPr>
        <w:t>. Nº 2914/04-.</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4°. DISPONER </w:t>
      </w:r>
      <w:r w:rsidRPr="00991112">
        <w:rPr>
          <w:rFonts w:ascii="Arial Narrow" w:hAnsi="Arial Narrow"/>
          <w:sz w:val="18"/>
          <w:szCs w:val="18"/>
          <w:lang w:val="es-ES_tradnl" w:eastAsia="es-AR"/>
        </w:rPr>
        <w:t xml:space="preserve">que el nombrado </w:t>
      </w:r>
      <w:proofErr w:type="gramStart"/>
      <w:r w:rsidRPr="00991112">
        <w:rPr>
          <w:rFonts w:ascii="Arial Narrow" w:hAnsi="Arial Narrow"/>
          <w:sz w:val="18"/>
          <w:szCs w:val="18"/>
          <w:lang w:val="es-ES_tradnl" w:eastAsia="es-AR"/>
        </w:rPr>
        <w:t>tendrá</w:t>
      </w:r>
      <w:proofErr w:type="gramEnd"/>
      <w:r w:rsidRPr="00991112">
        <w:rPr>
          <w:rFonts w:ascii="Arial Narrow" w:hAnsi="Arial Narrow"/>
          <w:sz w:val="18"/>
          <w:szCs w:val="18"/>
          <w:lang w:val="es-ES_tradnl" w:eastAsia="es-AR"/>
        </w:rPr>
        <w:t xml:space="preserve"> a su cargo las funciones y la coordinación de tareas que le encomiende el D.E.M.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5°. DAR</w:t>
      </w:r>
      <w:r w:rsidRPr="00991112">
        <w:rPr>
          <w:rFonts w:ascii="Arial Narrow" w:hAnsi="Arial Narrow"/>
          <w:sz w:val="18"/>
          <w:szCs w:val="18"/>
          <w:lang w:val="es-ES_tradnl" w:eastAsia="es-AR"/>
        </w:rPr>
        <w:t xml:space="preserve"> por Secretaría de Hacienda la imputación presupuestaria correspondiente.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6°. TOMAR </w:t>
      </w:r>
      <w:r w:rsidRPr="00991112">
        <w:rPr>
          <w:rFonts w:ascii="Arial Narrow" w:hAnsi="Arial Narrow"/>
          <w:sz w:val="18"/>
          <w:szCs w:val="18"/>
          <w:lang w:val="es-ES_tradnl" w:eastAsia="es-AR"/>
        </w:rPr>
        <w:t xml:space="preserve">razón Secretarías </w:t>
      </w:r>
      <w:r w:rsidRPr="00991112">
        <w:rPr>
          <w:rFonts w:ascii="Arial Narrow" w:hAnsi="Arial Narrow"/>
          <w:color w:val="000000"/>
          <w:sz w:val="18"/>
          <w:szCs w:val="18"/>
          <w:lang w:val="es-ES_tradnl" w:eastAsia="es-AR"/>
        </w:rPr>
        <w:t>de Obras Públicas y Planificación Urbana y</w:t>
      </w:r>
      <w:r w:rsidRPr="00991112">
        <w:rPr>
          <w:rFonts w:ascii="Arial Narrow" w:hAnsi="Arial Narrow"/>
          <w:sz w:val="18"/>
          <w:szCs w:val="18"/>
          <w:lang w:val="es-ES_tradnl" w:eastAsia="es-AR"/>
        </w:rPr>
        <w:t xml:space="preserve"> de Hacienda con sus respectivas dependencias.</w:t>
      </w:r>
    </w:p>
    <w:p w:rsidR="00991112" w:rsidRPr="00991112" w:rsidRDefault="00991112" w:rsidP="00991112">
      <w:pPr>
        <w:tabs>
          <w:tab w:val="left" w:pos="-1560"/>
        </w:tabs>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7°. NOTIFICAR</w:t>
      </w:r>
      <w:r w:rsidRPr="00991112">
        <w:rPr>
          <w:rFonts w:ascii="Arial Narrow" w:hAnsi="Arial Narrow"/>
          <w:sz w:val="18"/>
          <w:szCs w:val="18"/>
          <w:lang w:val="es-ES_tradnl" w:eastAsia="es-AR"/>
        </w:rPr>
        <w:t xml:space="preserve"> del contenido del presente por la Dirección General de Personal.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8°. EL</w:t>
      </w:r>
      <w:r w:rsidRPr="00991112">
        <w:rPr>
          <w:rFonts w:ascii="Arial Narrow" w:hAnsi="Arial Narrow"/>
          <w:sz w:val="18"/>
          <w:szCs w:val="18"/>
          <w:lang w:val="es-ES_tradnl" w:eastAsia="es-AR"/>
        </w:rPr>
        <w:t xml:space="preserve"> presente Decreto será firmado por los Sres. Secretarios General, de </w:t>
      </w:r>
      <w:r w:rsidRPr="00991112">
        <w:rPr>
          <w:rFonts w:ascii="Arial Narrow" w:hAnsi="Arial Narrow"/>
          <w:color w:val="000000"/>
          <w:sz w:val="18"/>
          <w:szCs w:val="18"/>
          <w:lang w:val="es-ES_tradnl" w:eastAsia="es-AR"/>
        </w:rPr>
        <w:t xml:space="preserve">Obras Públicas y Planificación Urbana </w:t>
      </w:r>
      <w:r w:rsidRPr="00991112">
        <w:rPr>
          <w:rFonts w:ascii="Arial Narrow" w:hAnsi="Arial Narrow"/>
          <w:sz w:val="18"/>
          <w:szCs w:val="18"/>
          <w:lang w:val="es-ES_tradnl" w:eastAsia="es-AR"/>
        </w:rPr>
        <w:t>y de Hacienda.</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9°. COMUNICAR</w:t>
      </w:r>
      <w:r w:rsidRPr="00991112">
        <w:rPr>
          <w:rFonts w:ascii="Arial Narrow" w:hAnsi="Arial Narrow"/>
          <w:sz w:val="18"/>
          <w:szCs w:val="18"/>
          <w:lang w:val="es-ES_tradnl" w:eastAsia="es-AR"/>
        </w:rPr>
        <w:t>, publicar en el Boletín Oficial Municipal y archivar.</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RUBERTO SAENZ – VILLAMAYOR – BLANCO - GAUFFIN</w:t>
      </w:r>
    </w:p>
    <w:p w:rsidR="00991112" w:rsidRDefault="00991112" w:rsidP="00991112">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91112" w:rsidRPr="00991112" w:rsidRDefault="00991112" w:rsidP="00991112">
      <w:pPr>
        <w:overflowPunct w:val="0"/>
        <w:autoSpaceDE w:val="0"/>
        <w:autoSpaceDN w:val="0"/>
        <w:adjustRightInd w:val="0"/>
        <w:jc w:val="right"/>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SALTA, 26 FEBRERO 2016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DECRETO Nº 0109</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SECRETARÍA GENERAL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VISTO</w:t>
      </w:r>
      <w:r w:rsidRPr="00991112">
        <w:rPr>
          <w:rFonts w:ascii="Arial Narrow" w:hAnsi="Arial Narrow"/>
          <w:sz w:val="18"/>
          <w:szCs w:val="18"/>
          <w:lang w:val="es-ES_tradnl" w:eastAsia="es-AR"/>
        </w:rPr>
        <w:t xml:space="preserve"> que según lo dispone la Carta Municipal, es atribución del Departamento Ejecutivo Municipal nombrar y remover a los funcionarios y empleados de la administración a su cargo</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CONSIDERANDO: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QUE </w:t>
      </w:r>
      <w:r w:rsidRPr="00991112">
        <w:rPr>
          <w:rFonts w:ascii="Arial Narrow" w:hAnsi="Arial Narrow"/>
          <w:sz w:val="18"/>
          <w:szCs w:val="18"/>
          <w:lang w:val="es-ES_tradnl" w:eastAsia="es-AR"/>
        </w:rPr>
        <w:t xml:space="preserve">se ha visto oportuna la designación del </w:t>
      </w:r>
      <w:r w:rsidRPr="00991112">
        <w:rPr>
          <w:rFonts w:ascii="Arial Narrow" w:hAnsi="Arial Narrow"/>
          <w:b/>
          <w:sz w:val="18"/>
          <w:szCs w:val="18"/>
          <w:lang w:val="es-ES_tradnl" w:eastAsia="es-AR"/>
        </w:rPr>
        <w:t>Sr. GUSTAVO MATÍAS GUANTAY</w:t>
      </w:r>
      <w:r w:rsidRPr="00991112">
        <w:rPr>
          <w:rFonts w:ascii="Arial Narrow" w:hAnsi="Arial Narrow"/>
          <w:sz w:val="18"/>
          <w:szCs w:val="18"/>
          <w:lang w:val="es-ES_tradnl" w:eastAsia="es-AR"/>
        </w:rPr>
        <w:t xml:space="preserve">, DNI Nº 25.110.878, para cumplir funciones en dependencias de la Dirección de Atención al Contribuyente de la Dirección General de Calidad de Atención al Contribuyente, dependiente de la Sub Secretaría de Programas de Calidad para la Atención a </w:t>
      </w:r>
      <w:proofErr w:type="spellStart"/>
      <w:r w:rsidRPr="00991112">
        <w:rPr>
          <w:rFonts w:ascii="Arial Narrow" w:hAnsi="Arial Narrow"/>
          <w:sz w:val="18"/>
          <w:szCs w:val="18"/>
          <w:lang w:val="es-ES_tradnl" w:eastAsia="es-AR"/>
        </w:rPr>
        <w:t>PyMEs</w:t>
      </w:r>
      <w:proofErr w:type="spellEnd"/>
      <w:r w:rsidRPr="00991112">
        <w:rPr>
          <w:rFonts w:ascii="Arial Narrow" w:hAnsi="Arial Narrow"/>
          <w:sz w:val="18"/>
          <w:szCs w:val="18"/>
          <w:lang w:val="es-ES_tradnl" w:eastAsia="es-AR"/>
        </w:rPr>
        <w:t xml:space="preserve"> de la Secretaría de Modernización, a los fines de contribuir al normal desarrollo de las tareas existentes en esa área y de optimizar los servicios que se prestan a la Comuna;</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a fin de concretar tal propósito, procede la emisión del presente instrumento legal;</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keepNext/>
        <w:overflowPunct w:val="0"/>
        <w:autoSpaceDE w:val="0"/>
        <w:autoSpaceDN w:val="0"/>
        <w:adjustRightInd w:val="0"/>
        <w:textAlignment w:val="baseline"/>
        <w:outlineLvl w:val="2"/>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POR ELLO </w:t>
      </w:r>
    </w:p>
    <w:p w:rsidR="00991112" w:rsidRPr="00991112" w:rsidRDefault="00991112" w:rsidP="00991112">
      <w:pPr>
        <w:keepNext/>
        <w:overflowPunct w:val="0"/>
        <w:autoSpaceDE w:val="0"/>
        <w:autoSpaceDN w:val="0"/>
        <w:adjustRightInd w:val="0"/>
        <w:jc w:val="center"/>
        <w:textAlignment w:val="baseline"/>
        <w:outlineLvl w:val="1"/>
        <w:rPr>
          <w:rFonts w:ascii="Arial Narrow" w:hAnsi="Arial Narrow"/>
          <w:sz w:val="18"/>
          <w:szCs w:val="18"/>
          <w:lang w:val="es-ES_tradnl" w:eastAsia="es-AR"/>
        </w:rPr>
      </w:pPr>
      <w:r w:rsidRPr="00991112">
        <w:rPr>
          <w:rFonts w:ascii="Arial Narrow" w:hAnsi="Arial Narrow"/>
          <w:sz w:val="18"/>
          <w:szCs w:val="18"/>
          <w:lang w:val="es-ES_tradnl" w:eastAsia="es-AR"/>
        </w:rPr>
        <w:t>Y en uso de las atribuciones que le son propias</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EL INTENDENTE DE LA MUNICIPALIDAD DE SALTA</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DECRETA</w:t>
      </w: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ARTICULO 1°. DESIGNAR</w:t>
      </w:r>
      <w:r w:rsidRPr="00991112">
        <w:rPr>
          <w:rFonts w:ascii="Arial Narrow" w:hAnsi="Arial Narrow"/>
          <w:sz w:val="18"/>
          <w:szCs w:val="18"/>
          <w:lang w:val="es-ES_tradnl" w:eastAsia="es-AR"/>
        </w:rPr>
        <w:t xml:space="preserve">, </w:t>
      </w:r>
      <w:r w:rsidRPr="00991112">
        <w:rPr>
          <w:rFonts w:ascii="Arial Narrow" w:hAnsi="Arial Narrow"/>
          <w:b/>
          <w:sz w:val="18"/>
          <w:szCs w:val="18"/>
          <w:lang w:val="es-ES_tradnl" w:eastAsia="es-AR"/>
        </w:rPr>
        <w:t>a partir del 01.02.16</w:t>
      </w:r>
      <w:r w:rsidRPr="00991112">
        <w:rPr>
          <w:rFonts w:ascii="Arial Narrow" w:hAnsi="Arial Narrow"/>
          <w:sz w:val="18"/>
          <w:szCs w:val="18"/>
          <w:lang w:val="es-ES_tradnl" w:eastAsia="es-AR"/>
        </w:rPr>
        <w:t xml:space="preserve">, al </w:t>
      </w:r>
      <w:r w:rsidRPr="00991112">
        <w:rPr>
          <w:rFonts w:ascii="Arial Narrow" w:hAnsi="Arial Narrow"/>
          <w:b/>
          <w:sz w:val="18"/>
          <w:szCs w:val="18"/>
          <w:lang w:val="es-ES_tradnl" w:eastAsia="es-AR"/>
        </w:rPr>
        <w:t>Sr. GUSTAVO MATÍAS GUANTAY</w:t>
      </w:r>
      <w:r w:rsidRPr="00991112">
        <w:rPr>
          <w:rFonts w:ascii="Arial Narrow" w:hAnsi="Arial Narrow"/>
          <w:sz w:val="18"/>
          <w:szCs w:val="18"/>
          <w:lang w:val="es-ES_tradnl" w:eastAsia="es-AR"/>
        </w:rPr>
        <w:t xml:space="preserve">, DNI Nº 25.110.878, en Planta Transitoria -Estamento de Apoyo, para cumplir funciones en la </w:t>
      </w:r>
      <w:r w:rsidRPr="00991112">
        <w:rPr>
          <w:rFonts w:ascii="Arial Narrow" w:hAnsi="Arial Narrow"/>
          <w:b/>
          <w:i/>
          <w:sz w:val="18"/>
          <w:szCs w:val="18"/>
          <w:lang w:val="es-ES_tradnl" w:eastAsia="es-AR"/>
        </w:rPr>
        <w:t>Dirección de Atención al Contribuyente</w:t>
      </w:r>
      <w:r w:rsidRPr="00991112">
        <w:rPr>
          <w:rFonts w:ascii="Arial Narrow" w:hAnsi="Arial Narrow"/>
          <w:sz w:val="18"/>
          <w:szCs w:val="18"/>
          <w:lang w:val="es-ES_tradnl" w:eastAsia="es-AR"/>
        </w:rPr>
        <w:t xml:space="preserve"> de la Dirección General de Calidad de Atención al Contribuyente, dependiente de la Sub Secretaría de Programas de Calidad para la Atención a </w:t>
      </w:r>
      <w:proofErr w:type="spellStart"/>
      <w:r w:rsidRPr="00991112">
        <w:rPr>
          <w:rFonts w:ascii="Arial Narrow" w:hAnsi="Arial Narrow"/>
          <w:sz w:val="18"/>
          <w:szCs w:val="18"/>
          <w:lang w:val="es-ES_tradnl" w:eastAsia="es-AR"/>
        </w:rPr>
        <w:t>PyMEs</w:t>
      </w:r>
      <w:proofErr w:type="spellEnd"/>
      <w:r w:rsidRPr="00991112">
        <w:rPr>
          <w:rFonts w:ascii="Arial Narrow" w:hAnsi="Arial Narrow"/>
          <w:sz w:val="18"/>
          <w:szCs w:val="18"/>
          <w:lang w:val="es-ES_tradnl" w:eastAsia="es-AR"/>
        </w:rPr>
        <w:t xml:space="preserve"> de la Secretaría de Modernización, Artículo 1° Nivel 18 del Decreto N° 0018/16, incorporado al 0088/13.</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ARTÍCULO 2°. ESTABLECER</w:t>
      </w:r>
      <w:r w:rsidRPr="00991112">
        <w:rPr>
          <w:rFonts w:ascii="Arial Narrow" w:hAnsi="Arial Narrow"/>
          <w:sz w:val="18"/>
          <w:szCs w:val="18"/>
          <w:lang w:val="es-ES_tradnl" w:eastAsia="es-AR"/>
        </w:rPr>
        <w:t xml:space="preserve"> que el nombrado al revistar en el Agrupamiento Político carece de estabilidad, conforme lo dispone la Ordenanza Nº 10.098.</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lastRenderedPageBreak/>
        <w:t>ARTÍCULO 3°. DAR</w:t>
      </w:r>
      <w:r w:rsidRPr="00991112">
        <w:rPr>
          <w:rFonts w:ascii="Arial Narrow" w:hAnsi="Arial Narrow"/>
          <w:sz w:val="18"/>
          <w:szCs w:val="18"/>
          <w:lang w:val="es-ES_tradnl" w:eastAsia="es-AR"/>
        </w:rPr>
        <w:t xml:space="preserve"> por Secretaría de Hacienda la imputación presupuestaria correspondiente.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4°. TOMAR </w:t>
      </w:r>
      <w:r w:rsidRPr="00991112">
        <w:rPr>
          <w:rFonts w:ascii="Arial Narrow" w:hAnsi="Arial Narrow"/>
          <w:sz w:val="18"/>
          <w:szCs w:val="18"/>
          <w:lang w:val="es-ES_tradnl" w:eastAsia="es-AR"/>
        </w:rPr>
        <w:t>razón Secretarías de Modernización y de Hacienda.</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5°. NOTIFICAR</w:t>
      </w:r>
      <w:r w:rsidRPr="00991112">
        <w:rPr>
          <w:rFonts w:ascii="Arial Narrow" w:hAnsi="Arial Narrow"/>
          <w:sz w:val="18"/>
          <w:szCs w:val="18"/>
          <w:lang w:val="es-ES_tradnl" w:eastAsia="es-AR"/>
        </w:rPr>
        <w:t xml:space="preserve"> del contenido del presente por la Dirección General de Personal.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6°. EL</w:t>
      </w:r>
      <w:r w:rsidRPr="00991112">
        <w:rPr>
          <w:rFonts w:ascii="Arial Narrow" w:hAnsi="Arial Narrow"/>
          <w:sz w:val="18"/>
          <w:szCs w:val="18"/>
          <w:lang w:val="es-ES_tradnl" w:eastAsia="es-AR"/>
        </w:rPr>
        <w:t xml:space="preserve"> presente Decreto será firmado por los Sres. Secretarios General, de Modernización y de Hacienda.</w:t>
      </w:r>
    </w:p>
    <w:p w:rsidR="00991112" w:rsidRPr="00991112" w:rsidRDefault="00991112" w:rsidP="00991112">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7°. COMUNICAR</w:t>
      </w:r>
      <w:r w:rsidRPr="00991112">
        <w:rPr>
          <w:rFonts w:ascii="Arial Narrow" w:hAnsi="Arial Narrow"/>
          <w:sz w:val="18"/>
          <w:szCs w:val="18"/>
          <w:lang w:val="es-ES_tradnl" w:eastAsia="es-AR"/>
        </w:rPr>
        <w:t>, publicar en el Boletín Oficial Municipal y archivar.</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RUBERTO SAENZ – VILLAMAYOR – GUEMES – GAUFFIN - BLANCO</w:t>
      </w:r>
    </w:p>
    <w:p w:rsidR="00991112" w:rsidRDefault="00991112" w:rsidP="00991112">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91112" w:rsidRPr="00991112" w:rsidRDefault="00991112" w:rsidP="00991112">
      <w:pPr>
        <w:overflowPunct w:val="0"/>
        <w:autoSpaceDE w:val="0"/>
        <w:autoSpaceDN w:val="0"/>
        <w:adjustRightInd w:val="0"/>
        <w:jc w:val="right"/>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SALTA,  26 FEBRERO 2016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DECRETO Nº 0110</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SECRETARÍA GENERAL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VISTO</w:t>
      </w:r>
      <w:r w:rsidRPr="00991112">
        <w:rPr>
          <w:rFonts w:ascii="Arial Narrow" w:hAnsi="Arial Narrow"/>
          <w:sz w:val="18"/>
          <w:szCs w:val="18"/>
          <w:lang w:val="es-ES_tradnl" w:eastAsia="es-AR"/>
        </w:rPr>
        <w:t xml:space="preserve"> que según lo dispone la Carta Municipal, es atribución del Departamento Ejecutivo Municipal nombrar y remover a los funcionarios y empleados de la administración a su cargo</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CONSIDERANDO: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QUE </w:t>
      </w:r>
      <w:r w:rsidRPr="00991112">
        <w:rPr>
          <w:rFonts w:ascii="Arial Narrow" w:hAnsi="Arial Narrow"/>
          <w:sz w:val="18"/>
          <w:szCs w:val="18"/>
          <w:lang w:val="es-ES_tradnl" w:eastAsia="es-AR"/>
        </w:rPr>
        <w:t xml:space="preserve">se ha visto oportuna la designación del </w:t>
      </w:r>
      <w:r w:rsidRPr="00991112">
        <w:rPr>
          <w:rFonts w:ascii="Arial Narrow" w:hAnsi="Arial Narrow"/>
          <w:b/>
          <w:sz w:val="18"/>
          <w:szCs w:val="18"/>
          <w:lang w:val="es-ES_tradnl" w:eastAsia="es-AR"/>
        </w:rPr>
        <w:t>Sr. CRISTIAN SEGOVIA</w:t>
      </w:r>
      <w:r w:rsidRPr="00991112">
        <w:rPr>
          <w:rFonts w:ascii="Arial Narrow" w:hAnsi="Arial Narrow"/>
          <w:sz w:val="18"/>
          <w:szCs w:val="18"/>
          <w:lang w:val="es-ES_tradnl" w:eastAsia="es-AR"/>
        </w:rPr>
        <w:t>, DNI Nº 33.696.045, para cumplir funciones en dependencias de la Dirección de Desarrollo Web de la Dirección General de Sistemas y Desarrollos Web, dependiente de la Sub Secretaría de Tecnología de la Información y la Comunicación de la Secretaría de Modernización, a los fines de contribuir al normal desarrollo de las tareas existentes en esa área y de optimizar los servicios que se prestan a la Comuna;</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a fin de concretar tal propósito, procede la emisión del presente instrumento legal;</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keepNext/>
        <w:overflowPunct w:val="0"/>
        <w:autoSpaceDE w:val="0"/>
        <w:autoSpaceDN w:val="0"/>
        <w:adjustRightInd w:val="0"/>
        <w:textAlignment w:val="baseline"/>
        <w:outlineLvl w:val="2"/>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POR ELLO </w:t>
      </w:r>
    </w:p>
    <w:p w:rsidR="00991112" w:rsidRPr="00991112" w:rsidRDefault="00991112" w:rsidP="00991112">
      <w:pPr>
        <w:keepNext/>
        <w:overflowPunct w:val="0"/>
        <w:autoSpaceDE w:val="0"/>
        <w:autoSpaceDN w:val="0"/>
        <w:adjustRightInd w:val="0"/>
        <w:jc w:val="center"/>
        <w:textAlignment w:val="baseline"/>
        <w:outlineLvl w:val="1"/>
        <w:rPr>
          <w:rFonts w:ascii="Arial Narrow" w:hAnsi="Arial Narrow"/>
          <w:sz w:val="18"/>
          <w:szCs w:val="18"/>
          <w:lang w:val="es-ES_tradnl" w:eastAsia="es-AR"/>
        </w:rPr>
      </w:pPr>
      <w:r w:rsidRPr="00991112">
        <w:rPr>
          <w:rFonts w:ascii="Arial Narrow" w:hAnsi="Arial Narrow"/>
          <w:sz w:val="18"/>
          <w:szCs w:val="18"/>
          <w:lang w:val="es-ES_tradnl" w:eastAsia="es-AR"/>
        </w:rPr>
        <w:t>Y en uso de las atribuciones que le son propias</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EL INTENDENTE DE LA MUNICIPALIDAD DE SALTA</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DECRETA</w:t>
      </w: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ARTICULO 1°. DESIGNAR</w:t>
      </w:r>
      <w:r w:rsidRPr="00991112">
        <w:rPr>
          <w:rFonts w:ascii="Arial Narrow" w:hAnsi="Arial Narrow"/>
          <w:sz w:val="18"/>
          <w:szCs w:val="18"/>
          <w:lang w:val="es-ES_tradnl" w:eastAsia="es-AR"/>
        </w:rPr>
        <w:t xml:space="preserve">, </w:t>
      </w:r>
      <w:r w:rsidRPr="00991112">
        <w:rPr>
          <w:rFonts w:ascii="Arial Narrow" w:hAnsi="Arial Narrow"/>
          <w:b/>
          <w:sz w:val="18"/>
          <w:szCs w:val="18"/>
          <w:lang w:val="es-ES_tradnl" w:eastAsia="es-AR"/>
        </w:rPr>
        <w:t>a partir del 01.02.16</w:t>
      </w:r>
      <w:r w:rsidRPr="00991112">
        <w:rPr>
          <w:rFonts w:ascii="Arial Narrow" w:hAnsi="Arial Narrow"/>
          <w:sz w:val="18"/>
          <w:szCs w:val="18"/>
          <w:lang w:val="es-ES_tradnl" w:eastAsia="es-AR"/>
        </w:rPr>
        <w:t xml:space="preserve">, al </w:t>
      </w:r>
      <w:r w:rsidRPr="00991112">
        <w:rPr>
          <w:rFonts w:ascii="Arial Narrow" w:hAnsi="Arial Narrow"/>
          <w:b/>
          <w:sz w:val="18"/>
          <w:szCs w:val="18"/>
          <w:lang w:val="es-ES_tradnl" w:eastAsia="es-AR"/>
        </w:rPr>
        <w:t>Sr. CRISTIAN SEGOVIA</w:t>
      </w:r>
      <w:r w:rsidRPr="00991112">
        <w:rPr>
          <w:rFonts w:ascii="Arial Narrow" w:hAnsi="Arial Narrow"/>
          <w:sz w:val="18"/>
          <w:szCs w:val="18"/>
          <w:lang w:val="es-ES_tradnl" w:eastAsia="es-AR"/>
        </w:rPr>
        <w:t xml:space="preserve">, DNI Nº 33.696.045, en Planta Transitoria –Estamento de Apoyo, para cumplir funciones en la </w:t>
      </w:r>
      <w:r w:rsidRPr="00991112">
        <w:rPr>
          <w:rFonts w:ascii="Arial Narrow" w:hAnsi="Arial Narrow"/>
          <w:b/>
          <w:i/>
          <w:sz w:val="18"/>
          <w:szCs w:val="18"/>
          <w:lang w:val="es-ES_tradnl" w:eastAsia="es-AR"/>
        </w:rPr>
        <w:t>Dirección de Desarrollo Web</w:t>
      </w:r>
      <w:r w:rsidRPr="00991112">
        <w:rPr>
          <w:rFonts w:ascii="Arial Narrow" w:hAnsi="Arial Narrow"/>
          <w:sz w:val="18"/>
          <w:szCs w:val="18"/>
          <w:lang w:val="es-ES_tradnl" w:eastAsia="es-AR"/>
        </w:rPr>
        <w:t xml:space="preserve"> de la Dirección General de Sistemas y Desarrollos Web, dependiente de la Sub Secretaría de Tecnología de la Información y la Comunicación de la Secretaría de Modernización, Artículo 1° Nivel 19 del Decreto N° 0018/16, incorporado al 0088/13.</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ARTÍCULO 2°. ESTABLECER</w:t>
      </w:r>
      <w:r w:rsidRPr="00991112">
        <w:rPr>
          <w:rFonts w:ascii="Arial Narrow" w:hAnsi="Arial Narrow"/>
          <w:sz w:val="18"/>
          <w:szCs w:val="18"/>
          <w:lang w:val="es-ES_tradnl" w:eastAsia="es-AR"/>
        </w:rPr>
        <w:t xml:space="preserve"> que el nombrado al revistar en el Agrupamiento Político carece de estabilidad, conforme lo dispone la Ordenanza Nº 10.098.</w:t>
      </w:r>
    </w:p>
    <w:p w:rsidR="00991112" w:rsidRPr="00991112" w:rsidRDefault="00991112" w:rsidP="00991112">
      <w:pPr>
        <w:tabs>
          <w:tab w:val="left" w:pos="-1560"/>
        </w:tabs>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3°. DAR</w:t>
      </w:r>
      <w:r w:rsidRPr="00991112">
        <w:rPr>
          <w:rFonts w:ascii="Arial Narrow" w:hAnsi="Arial Narrow"/>
          <w:sz w:val="18"/>
          <w:szCs w:val="18"/>
          <w:lang w:val="es-ES_tradnl" w:eastAsia="es-AR"/>
        </w:rPr>
        <w:t xml:space="preserve"> por Secretaría de Hacienda la imputación presupuestaria correspondiente.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4º. TOMAR </w:t>
      </w:r>
      <w:r w:rsidRPr="00991112">
        <w:rPr>
          <w:rFonts w:ascii="Arial Narrow" w:hAnsi="Arial Narrow"/>
          <w:sz w:val="18"/>
          <w:szCs w:val="18"/>
          <w:lang w:val="es-ES_tradnl" w:eastAsia="es-AR"/>
        </w:rPr>
        <w:t>razón Secretarías de Modernización y de Hacienda.</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5º. NOTIFICAR</w:t>
      </w:r>
      <w:r w:rsidRPr="00991112">
        <w:rPr>
          <w:rFonts w:ascii="Arial Narrow" w:hAnsi="Arial Narrow"/>
          <w:sz w:val="18"/>
          <w:szCs w:val="18"/>
          <w:lang w:val="es-ES_tradnl" w:eastAsia="es-AR"/>
        </w:rPr>
        <w:t xml:space="preserve"> del contenido del presente por la Dirección General de Personal.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6º.EL</w:t>
      </w:r>
      <w:r w:rsidRPr="00991112">
        <w:rPr>
          <w:rFonts w:ascii="Arial Narrow" w:hAnsi="Arial Narrow"/>
          <w:sz w:val="18"/>
          <w:szCs w:val="18"/>
          <w:lang w:val="es-ES_tradnl" w:eastAsia="es-AR"/>
        </w:rPr>
        <w:t xml:space="preserve"> presente Decreto será firmado por los Sres. Secretarios General, de Modernización y de Hacienda.</w:t>
      </w:r>
    </w:p>
    <w:p w:rsidR="00991112" w:rsidRPr="00991112" w:rsidRDefault="00991112" w:rsidP="00991112">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lastRenderedPageBreak/>
        <w:t>ARTÍCULO 7º. COMUNICAR</w:t>
      </w:r>
      <w:r w:rsidRPr="00991112">
        <w:rPr>
          <w:rFonts w:ascii="Arial Narrow" w:hAnsi="Arial Narrow"/>
          <w:sz w:val="18"/>
          <w:szCs w:val="18"/>
          <w:lang w:val="es-ES_tradnl" w:eastAsia="es-AR"/>
        </w:rPr>
        <w:t>, publicar en el Boletín Oficial Municipal y archivar.</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RUBERTO SAENZ – VILLAMAYOR – GUEMES – GAUFFIN - BLANCO</w:t>
      </w:r>
    </w:p>
    <w:p w:rsidR="00991112" w:rsidRDefault="00991112" w:rsidP="00991112">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91112" w:rsidRPr="00991112" w:rsidRDefault="00991112" w:rsidP="00991112">
      <w:pPr>
        <w:overflowPunct w:val="0"/>
        <w:autoSpaceDE w:val="0"/>
        <w:autoSpaceDN w:val="0"/>
        <w:adjustRightInd w:val="0"/>
        <w:jc w:val="right"/>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SALTA, 26 FEBRERO 2016                   </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DECRETO Nº 0111</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SECRETARÍA GENERAL</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VISTO</w:t>
      </w:r>
      <w:r w:rsidRPr="00991112">
        <w:rPr>
          <w:rFonts w:ascii="Arial Narrow" w:hAnsi="Arial Narrow"/>
          <w:sz w:val="18"/>
          <w:szCs w:val="18"/>
          <w:lang w:val="es-ES_tradnl" w:eastAsia="es-AR"/>
        </w:rPr>
        <w:t xml:space="preserve"> el Decreto Nº 1695/15 mediante el cual se aprueba la Estructura Orgánica Superior de la Secretaría de Modernización, en cuyo Anexo I se encuentra contemplada la Sub Secretaría de Tecnología de la Información y la Comunicación, y;</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CONSIDERANDO:</w:t>
      </w:r>
    </w:p>
    <w:p w:rsidR="00991112" w:rsidRPr="00991112" w:rsidRDefault="00991112" w:rsidP="00991112">
      <w:pPr>
        <w:overflowPunct w:val="0"/>
        <w:autoSpaceDE w:val="0"/>
        <w:autoSpaceDN w:val="0"/>
        <w:adjustRightInd w:val="0"/>
        <w:jc w:val="both"/>
        <w:textAlignment w:val="baseline"/>
        <w:rPr>
          <w:rFonts w:ascii="Arial Narrow" w:hAnsi="Arial Narrow"/>
          <w:b/>
          <w:color w:val="000000"/>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en virtud de encontrarse vacante el cargo de conducción de la Dirección de Redes y Servidores de la Dirección General de Infraestructuras de las Tecnologías de la Información, dependiente de la citada Sub Secretaría, </w:t>
      </w:r>
      <w:r w:rsidRPr="00991112">
        <w:rPr>
          <w:rFonts w:ascii="Arial Narrow" w:hAnsi="Arial Narrow"/>
          <w:sz w:val="18"/>
          <w:szCs w:val="18"/>
          <w:lang w:val="es-ES_tradnl" w:eastAsia="es-AR"/>
        </w:rPr>
        <w:t xml:space="preserve">se ha visto oportuno designar en el mismo al </w:t>
      </w:r>
      <w:r w:rsidRPr="00991112">
        <w:rPr>
          <w:rFonts w:ascii="Arial Narrow" w:hAnsi="Arial Narrow"/>
          <w:b/>
          <w:sz w:val="18"/>
          <w:szCs w:val="18"/>
          <w:lang w:val="es-ES_tradnl" w:eastAsia="es-AR"/>
        </w:rPr>
        <w:t>Sr. JOSÉ LUIS LÓPEZ</w:t>
      </w:r>
      <w:r w:rsidRPr="00991112">
        <w:rPr>
          <w:rFonts w:ascii="Arial Narrow" w:hAnsi="Arial Narrow"/>
          <w:sz w:val="18"/>
          <w:szCs w:val="18"/>
          <w:lang w:val="es-ES_tradnl" w:eastAsia="es-AR"/>
        </w:rPr>
        <w:t xml:space="preserve">, DNI Nº 25.801.523;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asimismo, se encuentra vacante el cargo de conducción de la Dirección de Desarrollo Web de la Dirección General de Sistemas y Desarrollos Web, también dependiente de la Sub Secretaría de Tecnología de la Información y la Comunicación, por lo que </w:t>
      </w:r>
      <w:r w:rsidRPr="00991112">
        <w:rPr>
          <w:rFonts w:ascii="Arial Narrow" w:hAnsi="Arial Narrow"/>
          <w:sz w:val="18"/>
          <w:szCs w:val="18"/>
          <w:lang w:val="es-ES_tradnl" w:eastAsia="es-AR"/>
        </w:rPr>
        <w:t xml:space="preserve">se ha visto oportuno designar en el mismo a la </w:t>
      </w:r>
      <w:r w:rsidRPr="00991112">
        <w:rPr>
          <w:rFonts w:ascii="Arial Narrow" w:hAnsi="Arial Narrow"/>
          <w:b/>
          <w:sz w:val="18"/>
          <w:szCs w:val="18"/>
          <w:lang w:val="es-ES_tradnl" w:eastAsia="es-AR"/>
        </w:rPr>
        <w:t>Sra. ANA SAAVEDRA</w:t>
      </w:r>
      <w:r w:rsidRPr="00991112">
        <w:rPr>
          <w:rFonts w:ascii="Arial Narrow" w:hAnsi="Arial Narrow"/>
          <w:sz w:val="18"/>
          <w:szCs w:val="18"/>
          <w:lang w:val="es-ES_tradnl" w:eastAsia="es-AR"/>
        </w:rPr>
        <w:t xml:space="preserve">, DNI Nº 28.543.696;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QUE</w:t>
      </w:r>
      <w:r w:rsidRPr="00991112">
        <w:rPr>
          <w:rFonts w:ascii="Arial Narrow" w:hAnsi="Arial Narrow"/>
          <w:sz w:val="18"/>
          <w:szCs w:val="18"/>
          <w:lang w:val="es-ES_tradnl" w:eastAsia="es-AR"/>
        </w:rPr>
        <w:t xml:space="preserve"> asimismo, el Decreto Nº 1697/15 aprueba el Cuadro de Cargos de dicha Estructura Orgánica Superior, por lo que correspondería se incluya en el mismo a los nombrados;</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991112" w:rsidRPr="00991112" w:rsidRDefault="00991112" w:rsidP="00991112">
      <w:pPr>
        <w:overflowPunct w:val="0"/>
        <w:autoSpaceDE w:val="0"/>
        <w:autoSpaceDN w:val="0"/>
        <w:adjustRightInd w:val="0"/>
        <w:jc w:val="both"/>
        <w:textAlignment w:val="baseline"/>
        <w:rPr>
          <w:rFonts w:ascii="Arial Narrow" w:hAnsi="Arial Narrow"/>
          <w:b/>
          <w:color w:val="000000"/>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es atribución del Departamento Ejecutivo Municipal nombrar y remover a los funcionarios y empleados de la administración a su cargo;</w:t>
      </w:r>
    </w:p>
    <w:p w:rsidR="00991112" w:rsidRPr="00991112" w:rsidRDefault="00991112" w:rsidP="00991112">
      <w:pPr>
        <w:overflowPunct w:val="0"/>
        <w:autoSpaceDE w:val="0"/>
        <w:autoSpaceDN w:val="0"/>
        <w:adjustRightInd w:val="0"/>
        <w:jc w:val="both"/>
        <w:textAlignment w:val="baseline"/>
        <w:rPr>
          <w:rFonts w:ascii="Arial Narrow" w:hAnsi="Arial Narrow"/>
          <w:b/>
          <w:color w:val="000000"/>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991112">
        <w:rPr>
          <w:rFonts w:ascii="Arial Narrow" w:hAnsi="Arial Narrow"/>
          <w:b/>
          <w:color w:val="000000"/>
          <w:sz w:val="18"/>
          <w:szCs w:val="18"/>
          <w:lang w:val="es-ES_tradnl" w:eastAsia="es-AR"/>
        </w:rPr>
        <w:t>QUE</w:t>
      </w:r>
      <w:r w:rsidRPr="00991112">
        <w:rPr>
          <w:rFonts w:ascii="Arial Narrow" w:hAnsi="Arial Narrow"/>
          <w:color w:val="000000"/>
          <w:sz w:val="18"/>
          <w:szCs w:val="18"/>
          <w:lang w:val="es-ES_tradnl" w:eastAsia="es-AR"/>
        </w:rPr>
        <w:t xml:space="preserve"> a tal fin, se emite el instrumento legal correspondiente;</w:t>
      </w:r>
    </w:p>
    <w:p w:rsidR="00991112" w:rsidRPr="00991112" w:rsidRDefault="00991112" w:rsidP="00991112">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r>
      <w:r w:rsidRPr="00991112">
        <w:rPr>
          <w:rFonts w:ascii="Arial Narrow" w:hAnsi="Arial Narrow"/>
          <w:sz w:val="18"/>
          <w:szCs w:val="18"/>
          <w:lang w:val="es-ES_tradnl" w:eastAsia="es-AR"/>
        </w:rPr>
        <w:tab/>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POR ELLO:</w:t>
      </w: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Y en uso de las atribuciones que le son propias;</w:t>
      </w:r>
    </w:p>
    <w:p w:rsidR="00991112" w:rsidRPr="00991112" w:rsidRDefault="00991112" w:rsidP="00991112">
      <w:pPr>
        <w:overflowPunct w:val="0"/>
        <w:autoSpaceDE w:val="0"/>
        <w:autoSpaceDN w:val="0"/>
        <w:adjustRightInd w:val="0"/>
        <w:jc w:val="center"/>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EL INTENDENTE DE LA MUNICIPALIDAD DE SALTA</w:t>
      </w:r>
    </w:p>
    <w:p w:rsidR="00991112" w:rsidRPr="00991112" w:rsidRDefault="00991112" w:rsidP="00991112">
      <w:pPr>
        <w:keepNext/>
        <w:overflowPunct w:val="0"/>
        <w:autoSpaceDE w:val="0"/>
        <w:autoSpaceDN w:val="0"/>
        <w:adjustRightInd w:val="0"/>
        <w:jc w:val="center"/>
        <w:textAlignment w:val="baseline"/>
        <w:outlineLvl w:val="3"/>
        <w:rPr>
          <w:rFonts w:ascii="Arial Narrow" w:hAnsi="Arial Narrow"/>
          <w:b/>
          <w:sz w:val="18"/>
          <w:szCs w:val="18"/>
          <w:lang w:val="es-ES_tradnl" w:eastAsia="es-AR"/>
        </w:rPr>
      </w:pPr>
      <w:r w:rsidRPr="00991112">
        <w:rPr>
          <w:rFonts w:ascii="Arial Narrow" w:hAnsi="Arial Narrow"/>
          <w:b/>
          <w:sz w:val="18"/>
          <w:szCs w:val="18"/>
          <w:lang w:val="es-ES_tradnl" w:eastAsia="es-AR"/>
        </w:rPr>
        <w:t>DECRETA</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 xml:space="preserve">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1º. DESIGNAR</w:t>
      </w:r>
      <w:r w:rsidRPr="00991112">
        <w:rPr>
          <w:rFonts w:ascii="Arial Narrow" w:hAnsi="Arial Narrow"/>
          <w:sz w:val="18"/>
          <w:szCs w:val="18"/>
          <w:lang w:val="es-ES_tradnl" w:eastAsia="es-AR"/>
        </w:rPr>
        <w:t xml:space="preserve">, </w:t>
      </w:r>
      <w:r w:rsidRPr="00991112">
        <w:rPr>
          <w:rFonts w:ascii="Arial Narrow" w:hAnsi="Arial Narrow"/>
          <w:b/>
          <w:sz w:val="18"/>
          <w:szCs w:val="18"/>
          <w:lang w:val="es-ES_tradnl" w:eastAsia="es-AR"/>
        </w:rPr>
        <w:t>a partir del 01.02.16</w:t>
      </w:r>
      <w:r w:rsidRPr="00991112">
        <w:rPr>
          <w:rFonts w:ascii="Arial Narrow" w:hAnsi="Arial Narrow"/>
          <w:sz w:val="18"/>
          <w:szCs w:val="18"/>
          <w:lang w:val="es-ES_tradnl" w:eastAsia="es-AR"/>
        </w:rPr>
        <w:t xml:space="preserve">, a la </w:t>
      </w:r>
      <w:r w:rsidRPr="00991112">
        <w:rPr>
          <w:rFonts w:ascii="Arial Narrow" w:hAnsi="Arial Narrow"/>
          <w:b/>
          <w:sz w:val="18"/>
          <w:szCs w:val="18"/>
          <w:lang w:val="es-ES_tradnl" w:eastAsia="es-AR"/>
        </w:rPr>
        <w:t>Sra. ANA SAAVEDRA</w:t>
      </w:r>
      <w:r w:rsidRPr="00991112">
        <w:rPr>
          <w:rFonts w:ascii="Arial Narrow" w:hAnsi="Arial Narrow"/>
          <w:sz w:val="18"/>
          <w:szCs w:val="18"/>
          <w:lang w:val="es-ES_tradnl" w:eastAsia="es-AR"/>
        </w:rPr>
        <w:t xml:space="preserve">, DNI Nº 28.543.696, en el cargo de </w:t>
      </w:r>
      <w:r w:rsidRPr="00991112">
        <w:rPr>
          <w:rFonts w:ascii="Arial Narrow" w:hAnsi="Arial Narrow"/>
          <w:b/>
          <w:i/>
          <w:sz w:val="18"/>
          <w:szCs w:val="18"/>
          <w:lang w:val="es-ES_tradnl" w:eastAsia="es-AR"/>
        </w:rPr>
        <w:t xml:space="preserve">Directora </w:t>
      </w:r>
      <w:r w:rsidRPr="00991112">
        <w:rPr>
          <w:rFonts w:ascii="Arial Narrow" w:hAnsi="Arial Narrow"/>
          <w:b/>
          <w:i/>
          <w:color w:val="000000"/>
          <w:sz w:val="18"/>
          <w:szCs w:val="18"/>
          <w:lang w:val="es-ES_tradnl" w:eastAsia="es-AR"/>
        </w:rPr>
        <w:t>de Desarrollo Web</w:t>
      </w:r>
      <w:r w:rsidRPr="00991112">
        <w:rPr>
          <w:rFonts w:ascii="Arial Narrow" w:hAnsi="Arial Narrow"/>
          <w:color w:val="000000"/>
          <w:sz w:val="18"/>
          <w:szCs w:val="18"/>
          <w:lang w:val="es-ES_tradnl" w:eastAsia="es-AR"/>
        </w:rPr>
        <w:t xml:space="preserve"> de la Dirección General de Sistemas y Desarrollos Web, dependiente de la </w:t>
      </w:r>
      <w:r w:rsidRPr="00991112">
        <w:rPr>
          <w:rFonts w:ascii="Arial Narrow" w:hAnsi="Arial Narrow"/>
          <w:sz w:val="18"/>
          <w:szCs w:val="18"/>
          <w:lang w:val="es-ES_tradnl" w:eastAsia="es-AR"/>
        </w:rPr>
        <w:t>Sub Secretaría de Tecnología de la Información y  la Comunicación de la Secretaría de Modernización, con el nivel remunerativo establecido en el Artículo 1º punto 5 del Decreto Nº 1357/09 y modificatorios.</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2º. DESIGNAR</w:t>
      </w:r>
      <w:r w:rsidRPr="00991112">
        <w:rPr>
          <w:rFonts w:ascii="Arial Narrow" w:hAnsi="Arial Narrow"/>
          <w:sz w:val="18"/>
          <w:szCs w:val="18"/>
          <w:lang w:val="es-ES_tradnl" w:eastAsia="es-AR"/>
        </w:rPr>
        <w:t xml:space="preserve">, </w:t>
      </w:r>
      <w:r w:rsidRPr="00991112">
        <w:rPr>
          <w:rFonts w:ascii="Arial Narrow" w:hAnsi="Arial Narrow"/>
          <w:b/>
          <w:sz w:val="18"/>
          <w:szCs w:val="18"/>
          <w:lang w:val="es-ES_tradnl" w:eastAsia="es-AR"/>
        </w:rPr>
        <w:t>a partir del 01.02.16</w:t>
      </w:r>
      <w:r w:rsidRPr="00991112">
        <w:rPr>
          <w:rFonts w:ascii="Arial Narrow" w:hAnsi="Arial Narrow"/>
          <w:sz w:val="18"/>
          <w:szCs w:val="18"/>
          <w:lang w:val="es-ES_tradnl" w:eastAsia="es-AR"/>
        </w:rPr>
        <w:t xml:space="preserve">, al </w:t>
      </w:r>
      <w:r w:rsidRPr="00991112">
        <w:rPr>
          <w:rFonts w:ascii="Arial Narrow" w:hAnsi="Arial Narrow"/>
          <w:b/>
          <w:sz w:val="18"/>
          <w:szCs w:val="18"/>
          <w:lang w:val="es-ES_tradnl" w:eastAsia="es-AR"/>
        </w:rPr>
        <w:t>Sr. JOSÉ LUIS LÓPEZ</w:t>
      </w:r>
      <w:r w:rsidRPr="00991112">
        <w:rPr>
          <w:rFonts w:ascii="Arial Narrow" w:hAnsi="Arial Narrow"/>
          <w:sz w:val="18"/>
          <w:szCs w:val="18"/>
          <w:lang w:val="es-ES_tradnl" w:eastAsia="es-AR"/>
        </w:rPr>
        <w:t xml:space="preserve">, DNI Nº 25.801.523, en el cargo de </w:t>
      </w:r>
      <w:r w:rsidRPr="00991112">
        <w:rPr>
          <w:rFonts w:ascii="Arial Narrow" w:hAnsi="Arial Narrow"/>
          <w:b/>
          <w:i/>
          <w:sz w:val="18"/>
          <w:szCs w:val="18"/>
          <w:lang w:val="es-ES_tradnl" w:eastAsia="es-AR"/>
        </w:rPr>
        <w:t xml:space="preserve">Director de </w:t>
      </w:r>
      <w:r w:rsidRPr="00991112">
        <w:rPr>
          <w:rFonts w:ascii="Arial Narrow" w:hAnsi="Arial Narrow"/>
          <w:b/>
          <w:i/>
          <w:color w:val="000000"/>
          <w:sz w:val="18"/>
          <w:szCs w:val="18"/>
          <w:lang w:val="es-ES_tradnl" w:eastAsia="es-AR"/>
        </w:rPr>
        <w:t>Redes y Servidores</w:t>
      </w:r>
      <w:r w:rsidRPr="00991112">
        <w:rPr>
          <w:rFonts w:ascii="Arial Narrow" w:hAnsi="Arial Narrow"/>
          <w:color w:val="000000"/>
          <w:sz w:val="18"/>
          <w:szCs w:val="18"/>
          <w:lang w:val="es-ES_tradnl" w:eastAsia="es-AR"/>
        </w:rPr>
        <w:t xml:space="preserve"> de la Dirección General de Infraestructuras de las Tecnologías de la Información, dependiente de la </w:t>
      </w:r>
      <w:r w:rsidRPr="00991112">
        <w:rPr>
          <w:rFonts w:ascii="Arial Narrow" w:hAnsi="Arial Narrow"/>
          <w:sz w:val="18"/>
          <w:szCs w:val="18"/>
          <w:lang w:val="es-ES_tradnl" w:eastAsia="es-AR"/>
        </w:rPr>
        <w:t>Sub Secretaría de Tecnología de la Información y la Comunicación de la Secretaría de Modernización, con el nivel remunerativo establecido en el Artículo 1º punto 5 del Decreto Nº 1357/09 y modificatorios.</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ARTÍCUALO 3º INCLUIR</w:t>
      </w:r>
      <w:r w:rsidRPr="00991112">
        <w:rPr>
          <w:rFonts w:ascii="Arial Narrow" w:hAnsi="Arial Narrow"/>
          <w:sz w:val="18"/>
          <w:szCs w:val="18"/>
          <w:lang w:val="es-ES_tradnl" w:eastAsia="es-AR"/>
        </w:rPr>
        <w:t xml:space="preserve">, </w:t>
      </w:r>
      <w:r w:rsidRPr="00991112">
        <w:rPr>
          <w:rFonts w:ascii="Arial Narrow" w:hAnsi="Arial Narrow"/>
          <w:b/>
          <w:sz w:val="18"/>
          <w:szCs w:val="18"/>
          <w:lang w:val="es-ES_tradnl" w:eastAsia="es-AR"/>
        </w:rPr>
        <w:t>a partir del 01.02.16</w:t>
      </w:r>
      <w:r w:rsidRPr="00991112">
        <w:rPr>
          <w:rFonts w:ascii="Arial Narrow" w:hAnsi="Arial Narrow"/>
          <w:sz w:val="18"/>
          <w:szCs w:val="18"/>
          <w:lang w:val="es-ES_tradnl" w:eastAsia="es-AR"/>
        </w:rPr>
        <w:t xml:space="preserve">, a los </w:t>
      </w:r>
      <w:r w:rsidRPr="00991112">
        <w:rPr>
          <w:rFonts w:ascii="Arial Narrow" w:hAnsi="Arial Narrow"/>
          <w:b/>
          <w:sz w:val="18"/>
          <w:szCs w:val="18"/>
          <w:lang w:val="es-ES_tradnl" w:eastAsia="es-AR"/>
        </w:rPr>
        <w:t xml:space="preserve">Sres. Saavedra </w:t>
      </w:r>
      <w:r w:rsidRPr="00991112">
        <w:rPr>
          <w:rFonts w:ascii="Arial Narrow" w:hAnsi="Arial Narrow"/>
          <w:sz w:val="18"/>
          <w:szCs w:val="18"/>
          <w:lang w:val="es-ES_tradnl" w:eastAsia="es-AR"/>
        </w:rPr>
        <w:t xml:space="preserve">y </w:t>
      </w:r>
      <w:r w:rsidRPr="00991112">
        <w:rPr>
          <w:rFonts w:ascii="Arial Narrow" w:hAnsi="Arial Narrow"/>
          <w:b/>
          <w:sz w:val="18"/>
          <w:szCs w:val="18"/>
          <w:lang w:val="es-ES_tradnl" w:eastAsia="es-AR"/>
        </w:rPr>
        <w:t>López</w:t>
      </w:r>
      <w:r w:rsidRPr="00991112">
        <w:rPr>
          <w:rFonts w:ascii="Arial Narrow" w:hAnsi="Arial Narrow"/>
          <w:sz w:val="18"/>
          <w:szCs w:val="18"/>
          <w:lang w:val="es-ES_tradnl" w:eastAsia="es-AR"/>
        </w:rPr>
        <w:t>, en el Cuadro de Cargos de la Secretaría de Modernización, aprobado por Decreto Nº 1697/15 –Anexo I.</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4º. ESTABLECER</w:t>
      </w:r>
      <w:r w:rsidRPr="00991112">
        <w:rPr>
          <w:rFonts w:ascii="Arial Narrow" w:hAnsi="Arial Narrow"/>
          <w:sz w:val="18"/>
          <w:szCs w:val="18"/>
          <w:lang w:val="es-ES_tradnl" w:eastAsia="es-AR"/>
        </w:rPr>
        <w:t xml:space="preserve"> que los nombrados carecen de estabilidad en el cargo designado a cada uno, según lo dispone la Ordenanza Nº 10.098.</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lastRenderedPageBreak/>
        <w:t>ARTÍCULO 5º. DAR</w:t>
      </w:r>
      <w:r w:rsidRPr="00991112">
        <w:rPr>
          <w:rFonts w:ascii="Arial Narrow" w:hAnsi="Arial Narrow"/>
          <w:sz w:val="18"/>
          <w:szCs w:val="18"/>
          <w:lang w:val="es-ES_tradnl" w:eastAsia="es-AR"/>
        </w:rPr>
        <w:t xml:space="preserve"> por Secretaría de Hacienda la imputación presupuestaria correspondiente.</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 xml:space="preserve">ARTÍCULO 6º. TOMAR </w:t>
      </w:r>
      <w:r w:rsidRPr="00991112">
        <w:rPr>
          <w:rFonts w:ascii="Arial Narrow" w:hAnsi="Arial Narrow"/>
          <w:sz w:val="18"/>
          <w:szCs w:val="18"/>
          <w:lang w:val="es-ES_tradnl" w:eastAsia="es-AR"/>
        </w:rPr>
        <w:t>razón Secretarías de Modernización y de Hacienda.</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7º. NOTIFICAR</w:t>
      </w:r>
      <w:r w:rsidRPr="00991112">
        <w:rPr>
          <w:rFonts w:ascii="Arial Narrow" w:hAnsi="Arial Narrow"/>
          <w:sz w:val="18"/>
          <w:szCs w:val="18"/>
          <w:lang w:val="es-ES_tradnl" w:eastAsia="es-AR"/>
        </w:rPr>
        <w:t xml:space="preserve"> del contenido del presente por la Dirección General de Personal.</w:t>
      </w:r>
    </w:p>
    <w:p w:rsidR="00991112" w:rsidRPr="00991112" w:rsidRDefault="00991112" w:rsidP="00991112">
      <w:pPr>
        <w:overflowPunct w:val="0"/>
        <w:autoSpaceDE w:val="0"/>
        <w:autoSpaceDN w:val="0"/>
        <w:adjustRightInd w:val="0"/>
        <w:jc w:val="both"/>
        <w:textAlignment w:val="baseline"/>
        <w:rPr>
          <w:rFonts w:ascii="Arial Narrow" w:hAnsi="Arial Narrow"/>
          <w:b/>
          <w:sz w:val="18"/>
          <w:szCs w:val="18"/>
          <w:lang w:val="es-ES_tradnl" w:eastAsia="es-AR"/>
        </w:rPr>
      </w:pP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8º.EL</w:t>
      </w:r>
      <w:r w:rsidRPr="00991112">
        <w:rPr>
          <w:rFonts w:ascii="Arial Narrow" w:hAnsi="Arial Narrow"/>
          <w:sz w:val="18"/>
          <w:szCs w:val="18"/>
          <w:lang w:val="es-ES_tradnl" w:eastAsia="es-AR"/>
        </w:rPr>
        <w:t xml:space="preserve"> presente Decreto será firmado por los Sres. Secretarios General, de Modernización y de Hacienda.</w:t>
      </w:r>
    </w:p>
    <w:p w:rsidR="00991112" w:rsidRPr="00991112" w:rsidRDefault="00991112" w:rsidP="00991112">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991112">
        <w:rPr>
          <w:rFonts w:ascii="Arial Narrow" w:hAnsi="Arial Narrow"/>
          <w:b/>
          <w:sz w:val="18"/>
          <w:szCs w:val="18"/>
          <w:lang w:val="es-ES_tradnl" w:eastAsia="es-AR"/>
        </w:rPr>
        <w:t xml:space="preserve"> </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r w:rsidRPr="00991112">
        <w:rPr>
          <w:rFonts w:ascii="Arial Narrow" w:hAnsi="Arial Narrow"/>
          <w:b/>
          <w:sz w:val="18"/>
          <w:szCs w:val="18"/>
          <w:lang w:val="es-ES_tradnl" w:eastAsia="es-AR"/>
        </w:rPr>
        <w:t>ARTÍCULO 9º. COMUNICAR</w:t>
      </w:r>
      <w:r w:rsidRPr="00991112">
        <w:rPr>
          <w:rFonts w:ascii="Arial Narrow" w:hAnsi="Arial Narrow"/>
          <w:sz w:val="18"/>
          <w:szCs w:val="18"/>
          <w:lang w:val="es-ES_tradnl" w:eastAsia="es-AR"/>
        </w:rPr>
        <w:t>, publicar en el Boletín Oficial Municipal y archivar.</w:t>
      </w:r>
    </w:p>
    <w:p w:rsidR="00991112" w:rsidRPr="00991112" w:rsidRDefault="00991112" w:rsidP="00991112">
      <w:pPr>
        <w:overflowPunct w:val="0"/>
        <w:autoSpaceDE w:val="0"/>
        <w:autoSpaceDN w:val="0"/>
        <w:adjustRightInd w:val="0"/>
        <w:jc w:val="both"/>
        <w:textAlignment w:val="baseline"/>
        <w:rPr>
          <w:rFonts w:ascii="Arial Narrow" w:hAnsi="Arial Narrow"/>
          <w:sz w:val="18"/>
          <w:szCs w:val="18"/>
          <w:lang w:val="es-ES_tradnl" w:eastAsia="es-AR"/>
        </w:rPr>
      </w:pPr>
    </w:p>
    <w:p w:rsidR="00991112" w:rsidRPr="00991112" w:rsidRDefault="00991112" w:rsidP="00991112">
      <w:pPr>
        <w:overflowPunct w:val="0"/>
        <w:autoSpaceDE w:val="0"/>
        <w:autoSpaceDN w:val="0"/>
        <w:adjustRightInd w:val="0"/>
        <w:jc w:val="center"/>
        <w:textAlignment w:val="baseline"/>
        <w:rPr>
          <w:rFonts w:ascii="Arial Narrow" w:hAnsi="Arial Narrow"/>
          <w:sz w:val="18"/>
          <w:szCs w:val="18"/>
          <w:lang w:val="es-ES_tradnl" w:eastAsia="es-AR"/>
        </w:rPr>
      </w:pPr>
      <w:r w:rsidRPr="00991112">
        <w:rPr>
          <w:rFonts w:ascii="Arial Narrow" w:hAnsi="Arial Narrow"/>
          <w:sz w:val="18"/>
          <w:szCs w:val="18"/>
          <w:lang w:val="es-ES_tradnl" w:eastAsia="es-AR"/>
        </w:rPr>
        <w:t>RUBERTO SAENZ – VILLAMAYOR – GUEMES – GAUFFIN - BLANCO</w:t>
      </w:r>
    </w:p>
    <w:p w:rsidR="00991112" w:rsidRDefault="00991112" w:rsidP="00991112">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91112" w:rsidRPr="00991112" w:rsidRDefault="00991112" w:rsidP="00991112">
      <w:pPr>
        <w:jc w:val="right"/>
        <w:rPr>
          <w:rFonts w:ascii="Arial Narrow" w:hAnsi="Arial Narrow"/>
          <w:b/>
          <w:sz w:val="18"/>
          <w:szCs w:val="18"/>
          <w:lang w:eastAsia="es-AR"/>
        </w:rPr>
      </w:pPr>
      <w:r w:rsidRPr="00991112">
        <w:rPr>
          <w:rFonts w:ascii="Arial Narrow" w:hAnsi="Arial Narrow"/>
          <w:b/>
          <w:sz w:val="18"/>
          <w:szCs w:val="18"/>
          <w:lang w:eastAsia="es-AR"/>
        </w:rPr>
        <w:t xml:space="preserve">SALTA, 26 FEBRERO 2016                 </w:t>
      </w:r>
    </w:p>
    <w:p w:rsidR="00991112" w:rsidRPr="00991112" w:rsidRDefault="00991112" w:rsidP="00991112">
      <w:pPr>
        <w:jc w:val="both"/>
        <w:rPr>
          <w:rFonts w:ascii="Arial Narrow" w:hAnsi="Arial Narrow"/>
          <w:b/>
          <w:sz w:val="18"/>
          <w:szCs w:val="18"/>
          <w:lang w:eastAsia="es-AR"/>
        </w:rPr>
      </w:pPr>
      <w:r w:rsidRPr="00991112">
        <w:rPr>
          <w:rFonts w:ascii="Arial Narrow" w:hAnsi="Arial Narrow"/>
          <w:b/>
          <w:sz w:val="18"/>
          <w:szCs w:val="18"/>
          <w:lang w:eastAsia="es-AR"/>
        </w:rPr>
        <w:t>DECRETO Nº 0112</w:t>
      </w:r>
    </w:p>
    <w:p w:rsidR="00991112" w:rsidRPr="00991112" w:rsidRDefault="00991112" w:rsidP="00991112">
      <w:pPr>
        <w:jc w:val="both"/>
        <w:rPr>
          <w:rFonts w:ascii="Arial Narrow" w:hAnsi="Arial Narrow"/>
          <w:b/>
          <w:sz w:val="18"/>
          <w:szCs w:val="18"/>
          <w:lang w:eastAsia="es-AR"/>
        </w:rPr>
      </w:pPr>
      <w:r w:rsidRPr="00991112">
        <w:rPr>
          <w:rFonts w:ascii="Arial Narrow" w:hAnsi="Arial Narrow"/>
          <w:b/>
          <w:sz w:val="18"/>
          <w:szCs w:val="18"/>
          <w:lang w:eastAsia="es-AR"/>
        </w:rPr>
        <w:t>SECRETARÍA GENERAL</w:t>
      </w:r>
    </w:p>
    <w:p w:rsidR="00991112" w:rsidRPr="00991112" w:rsidRDefault="00991112" w:rsidP="00991112">
      <w:pPr>
        <w:jc w:val="both"/>
        <w:rPr>
          <w:rFonts w:ascii="Arial Narrow" w:hAnsi="Arial Narrow"/>
          <w:b/>
          <w:sz w:val="18"/>
          <w:szCs w:val="18"/>
          <w:lang w:eastAsia="es-AR"/>
        </w:rPr>
      </w:pPr>
    </w:p>
    <w:p w:rsidR="00991112" w:rsidRPr="00991112" w:rsidRDefault="00991112" w:rsidP="00991112">
      <w:pPr>
        <w:jc w:val="both"/>
        <w:rPr>
          <w:rFonts w:ascii="Arial Narrow" w:hAnsi="Arial Narrow"/>
          <w:sz w:val="18"/>
          <w:szCs w:val="18"/>
          <w:lang w:eastAsia="es-AR"/>
        </w:rPr>
      </w:pPr>
      <w:r w:rsidRPr="00991112">
        <w:rPr>
          <w:rFonts w:ascii="Arial Narrow" w:hAnsi="Arial Narrow"/>
          <w:b/>
          <w:sz w:val="18"/>
          <w:szCs w:val="18"/>
          <w:lang w:eastAsia="es-AR"/>
        </w:rPr>
        <w:t xml:space="preserve">VISTO </w:t>
      </w:r>
      <w:r w:rsidRPr="00991112">
        <w:rPr>
          <w:rFonts w:ascii="Arial Narrow" w:hAnsi="Arial Narrow"/>
          <w:sz w:val="18"/>
          <w:szCs w:val="18"/>
          <w:lang w:eastAsia="es-AR"/>
        </w:rPr>
        <w:t>que según lo dispone la Carta Municipal, es atribución del Ejecutivo Municipal realizar la contratación de recursos humano, en este caso bajo la modalidad de Locación de Servicios con Factura, y;</w:t>
      </w:r>
    </w:p>
    <w:p w:rsidR="00991112" w:rsidRPr="00991112" w:rsidRDefault="00991112" w:rsidP="00991112">
      <w:pPr>
        <w:jc w:val="both"/>
        <w:rPr>
          <w:rFonts w:ascii="Arial Narrow" w:hAnsi="Arial Narrow"/>
          <w:b/>
          <w:sz w:val="18"/>
          <w:szCs w:val="18"/>
          <w:lang w:eastAsia="es-AR"/>
        </w:rPr>
      </w:pPr>
    </w:p>
    <w:p w:rsidR="00991112" w:rsidRPr="00991112" w:rsidRDefault="00991112" w:rsidP="00991112">
      <w:pPr>
        <w:jc w:val="both"/>
        <w:rPr>
          <w:rFonts w:ascii="Arial Narrow" w:hAnsi="Arial Narrow"/>
          <w:b/>
          <w:sz w:val="18"/>
          <w:szCs w:val="18"/>
          <w:lang w:eastAsia="es-AR"/>
        </w:rPr>
      </w:pPr>
      <w:r w:rsidRPr="00991112">
        <w:rPr>
          <w:rFonts w:ascii="Arial Narrow" w:hAnsi="Arial Narrow"/>
          <w:b/>
          <w:sz w:val="18"/>
          <w:szCs w:val="18"/>
          <w:lang w:eastAsia="es-AR"/>
        </w:rPr>
        <w:t xml:space="preserve">CONSIDERANDO: </w:t>
      </w:r>
    </w:p>
    <w:p w:rsidR="00991112" w:rsidRPr="00991112" w:rsidRDefault="00991112" w:rsidP="00991112">
      <w:pPr>
        <w:jc w:val="both"/>
        <w:rPr>
          <w:rFonts w:ascii="Arial Narrow" w:hAnsi="Arial Narrow"/>
          <w:sz w:val="18"/>
          <w:szCs w:val="18"/>
          <w:lang w:eastAsia="es-AR"/>
        </w:rPr>
      </w:pPr>
    </w:p>
    <w:p w:rsidR="00991112" w:rsidRPr="00991112" w:rsidRDefault="00991112" w:rsidP="00991112">
      <w:pPr>
        <w:jc w:val="both"/>
        <w:rPr>
          <w:rFonts w:ascii="Arial Narrow" w:hAnsi="Arial Narrow"/>
          <w:sz w:val="18"/>
          <w:szCs w:val="18"/>
          <w:lang w:eastAsia="es-AR"/>
        </w:rPr>
      </w:pPr>
      <w:r w:rsidRPr="00991112">
        <w:rPr>
          <w:rFonts w:ascii="Arial Narrow" w:hAnsi="Arial Narrow"/>
          <w:b/>
          <w:sz w:val="18"/>
          <w:szCs w:val="18"/>
          <w:lang w:eastAsia="es-AR"/>
        </w:rPr>
        <w:t xml:space="preserve">QUE </w:t>
      </w:r>
      <w:r w:rsidRPr="00991112">
        <w:rPr>
          <w:rFonts w:ascii="Arial Narrow" w:hAnsi="Arial Narrow"/>
          <w:sz w:val="18"/>
          <w:szCs w:val="18"/>
          <w:lang w:eastAsia="es-AR"/>
        </w:rPr>
        <w:t xml:space="preserve">se ha visto la necesidad de contar con los servicios del </w:t>
      </w:r>
      <w:r w:rsidRPr="00991112">
        <w:rPr>
          <w:rFonts w:ascii="Arial Narrow" w:hAnsi="Arial Narrow"/>
          <w:b/>
          <w:sz w:val="18"/>
          <w:szCs w:val="18"/>
          <w:lang w:eastAsia="es-AR"/>
        </w:rPr>
        <w:t>Sr.</w:t>
      </w:r>
      <w:r w:rsidRPr="00991112">
        <w:rPr>
          <w:rFonts w:ascii="Arial Narrow" w:hAnsi="Arial Narrow"/>
          <w:sz w:val="18"/>
          <w:szCs w:val="18"/>
          <w:lang w:eastAsia="es-AR"/>
        </w:rPr>
        <w:t xml:space="preserve"> </w:t>
      </w:r>
      <w:r w:rsidRPr="00991112">
        <w:rPr>
          <w:rFonts w:ascii="Arial Narrow" w:hAnsi="Arial Narrow"/>
          <w:b/>
          <w:sz w:val="18"/>
          <w:szCs w:val="18"/>
          <w:lang w:eastAsia="es-AR"/>
        </w:rPr>
        <w:t>DARÍO EUGENIO ARIAS</w:t>
      </w:r>
      <w:r w:rsidRPr="00991112">
        <w:rPr>
          <w:rFonts w:ascii="Arial Narrow" w:hAnsi="Arial Narrow"/>
          <w:sz w:val="18"/>
          <w:szCs w:val="18"/>
          <w:lang w:eastAsia="es-AR"/>
        </w:rPr>
        <w:t>,</w:t>
      </w:r>
      <w:r w:rsidRPr="00991112">
        <w:rPr>
          <w:rFonts w:ascii="Arial Narrow" w:hAnsi="Arial Narrow"/>
          <w:b/>
          <w:sz w:val="18"/>
          <w:szCs w:val="18"/>
          <w:lang w:eastAsia="es-AR"/>
        </w:rPr>
        <w:t xml:space="preserve"> </w:t>
      </w:r>
      <w:r w:rsidRPr="00991112">
        <w:rPr>
          <w:rFonts w:ascii="Arial Narrow" w:hAnsi="Arial Narrow"/>
          <w:sz w:val="18"/>
          <w:szCs w:val="18"/>
          <w:lang w:eastAsia="es-AR"/>
        </w:rPr>
        <w:t>de nacionalidad argentina, DNI Nº 18.230.954, en la Sub Secretaría Vínculos y Cooperación Internacional, dependiente de la Secretaría de Modernización, a los fines de optimizar los servicios que se prestan a la Comuna;</w:t>
      </w:r>
    </w:p>
    <w:p w:rsidR="00991112" w:rsidRPr="00991112" w:rsidRDefault="00991112" w:rsidP="00991112">
      <w:pPr>
        <w:jc w:val="both"/>
        <w:rPr>
          <w:rFonts w:ascii="Arial Narrow" w:hAnsi="Arial Narrow"/>
          <w:sz w:val="18"/>
          <w:szCs w:val="18"/>
          <w:lang w:eastAsia="es-AR"/>
        </w:rPr>
      </w:pPr>
    </w:p>
    <w:p w:rsidR="00991112" w:rsidRPr="00991112" w:rsidRDefault="00991112" w:rsidP="00991112">
      <w:pPr>
        <w:jc w:val="both"/>
        <w:rPr>
          <w:rFonts w:ascii="Arial Narrow" w:hAnsi="Arial Narrow"/>
          <w:color w:val="000000"/>
          <w:sz w:val="18"/>
          <w:szCs w:val="18"/>
          <w:lang w:eastAsia="es-AR"/>
        </w:rPr>
      </w:pPr>
      <w:r w:rsidRPr="00991112">
        <w:rPr>
          <w:rFonts w:ascii="Arial Narrow" w:hAnsi="Arial Narrow"/>
          <w:b/>
          <w:color w:val="000000"/>
          <w:sz w:val="18"/>
          <w:szCs w:val="18"/>
          <w:lang w:eastAsia="es-AR"/>
        </w:rPr>
        <w:t>QUE</w:t>
      </w:r>
      <w:r w:rsidRPr="00991112">
        <w:rPr>
          <w:rFonts w:ascii="Arial Narrow" w:hAnsi="Arial Narrow"/>
          <w:color w:val="000000"/>
          <w:sz w:val="18"/>
          <w:szCs w:val="18"/>
          <w:lang w:eastAsia="es-AR"/>
        </w:rPr>
        <w:t xml:space="preserve"> toma intervención la Secretaría de Hacienda, a los efectos de dar crédito presupuestario necesario para la erogación pertinente;</w:t>
      </w:r>
    </w:p>
    <w:p w:rsidR="00991112" w:rsidRPr="00991112" w:rsidRDefault="00991112" w:rsidP="00991112">
      <w:pPr>
        <w:jc w:val="both"/>
        <w:rPr>
          <w:rFonts w:ascii="Arial Narrow" w:hAnsi="Arial Narrow"/>
          <w:sz w:val="18"/>
          <w:szCs w:val="18"/>
          <w:lang w:eastAsia="es-AR"/>
        </w:rPr>
      </w:pPr>
    </w:p>
    <w:p w:rsidR="00991112" w:rsidRPr="00991112" w:rsidRDefault="00991112" w:rsidP="00991112">
      <w:pPr>
        <w:jc w:val="both"/>
        <w:rPr>
          <w:rFonts w:ascii="Arial Narrow" w:hAnsi="Arial Narrow"/>
          <w:sz w:val="18"/>
          <w:szCs w:val="18"/>
          <w:lang w:eastAsia="es-AR"/>
        </w:rPr>
      </w:pPr>
      <w:r w:rsidRPr="00991112">
        <w:rPr>
          <w:rFonts w:ascii="Arial Narrow" w:hAnsi="Arial Narrow"/>
          <w:b/>
          <w:sz w:val="18"/>
          <w:szCs w:val="18"/>
          <w:lang w:eastAsia="es-AR"/>
        </w:rPr>
        <w:t>QUE</w:t>
      </w:r>
      <w:r w:rsidRPr="00991112">
        <w:rPr>
          <w:rFonts w:ascii="Arial Narrow" w:hAnsi="Arial Narrow"/>
          <w:sz w:val="18"/>
          <w:szCs w:val="18"/>
          <w:lang w:eastAsia="es-AR"/>
        </w:rPr>
        <w:t xml:space="preserve"> es necesario disponer la aprobación de dicho Contrato mediante la emisión del presente instrumento legal;</w:t>
      </w:r>
    </w:p>
    <w:p w:rsidR="00991112" w:rsidRPr="00991112" w:rsidRDefault="00991112" w:rsidP="00991112">
      <w:pPr>
        <w:jc w:val="both"/>
        <w:rPr>
          <w:rFonts w:ascii="Arial Narrow" w:hAnsi="Arial Narrow"/>
          <w:sz w:val="18"/>
          <w:szCs w:val="18"/>
          <w:lang w:eastAsia="es-AR"/>
        </w:rPr>
      </w:pPr>
    </w:p>
    <w:p w:rsidR="00991112" w:rsidRPr="00991112" w:rsidRDefault="00991112" w:rsidP="00991112">
      <w:pPr>
        <w:keepNext/>
        <w:jc w:val="both"/>
        <w:outlineLvl w:val="2"/>
        <w:rPr>
          <w:rFonts w:ascii="Arial Narrow" w:hAnsi="Arial Narrow"/>
          <w:b/>
          <w:sz w:val="18"/>
          <w:szCs w:val="18"/>
          <w:lang w:eastAsia="es-AR"/>
        </w:rPr>
      </w:pPr>
      <w:r w:rsidRPr="00991112">
        <w:rPr>
          <w:rFonts w:ascii="Arial Narrow" w:hAnsi="Arial Narrow"/>
          <w:b/>
          <w:sz w:val="18"/>
          <w:szCs w:val="18"/>
          <w:lang w:eastAsia="es-AR"/>
        </w:rPr>
        <w:t xml:space="preserve">POR ELLO </w:t>
      </w:r>
    </w:p>
    <w:p w:rsidR="00991112" w:rsidRPr="00991112" w:rsidRDefault="00991112" w:rsidP="00991112">
      <w:pPr>
        <w:keepNext/>
        <w:jc w:val="center"/>
        <w:outlineLvl w:val="1"/>
        <w:rPr>
          <w:rFonts w:ascii="Arial Narrow" w:hAnsi="Arial Narrow"/>
          <w:sz w:val="18"/>
          <w:szCs w:val="18"/>
          <w:lang w:val="es-ES_tradnl" w:eastAsia="es-AR"/>
        </w:rPr>
      </w:pPr>
      <w:r w:rsidRPr="00991112">
        <w:rPr>
          <w:rFonts w:ascii="Arial Narrow" w:hAnsi="Arial Narrow"/>
          <w:sz w:val="18"/>
          <w:szCs w:val="18"/>
          <w:lang w:val="es-ES_tradnl" w:eastAsia="es-AR"/>
        </w:rPr>
        <w:t>Y en uso de las atribuciones que le son propias</w:t>
      </w:r>
    </w:p>
    <w:p w:rsidR="00991112" w:rsidRPr="00991112" w:rsidRDefault="00991112" w:rsidP="00991112">
      <w:pPr>
        <w:jc w:val="center"/>
        <w:rPr>
          <w:rFonts w:ascii="Arial Narrow" w:hAnsi="Arial Narrow"/>
          <w:b/>
          <w:sz w:val="18"/>
          <w:szCs w:val="18"/>
          <w:lang w:eastAsia="es-AR"/>
        </w:rPr>
      </w:pPr>
      <w:r w:rsidRPr="00991112">
        <w:rPr>
          <w:rFonts w:ascii="Arial Narrow" w:hAnsi="Arial Narrow"/>
          <w:b/>
          <w:sz w:val="18"/>
          <w:szCs w:val="18"/>
          <w:lang w:eastAsia="es-AR"/>
        </w:rPr>
        <w:t>EL INTENDENTE DE LA MUNICIPALIDAD DE SALTA</w:t>
      </w:r>
    </w:p>
    <w:p w:rsidR="00991112" w:rsidRPr="00991112" w:rsidRDefault="00991112" w:rsidP="00991112">
      <w:pPr>
        <w:keepNext/>
        <w:keepLines/>
        <w:jc w:val="center"/>
        <w:outlineLvl w:val="3"/>
        <w:rPr>
          <w:rFonts w:ascii="Arial Narrow" w:hAnsi="Arial Narrow"/>
          <w:b/>
          <w:bCs/>
          <w:iCs/>
          <w:sz w:val="18"/>
          <w:szCs w:val="18"/>
          <w:lang w:eastAsia="es-AR"/>
        </w:rPr>
      </w:pPr>
      <w:r w:rsidRPr="00991112">
        <w:rPr>
          <w:rFonts w:ascii="Arial Narrow" w:hAnsi="Arial Narrow"/>
          <w:b/>
          <w:bCs/>
          <w:iCs/>
          <w:sz w:val="18"/>
          <w:szCs w:val="18"/>
          <w:lang w:eastAsia="es-AR"/>
        </w:rPr>
        <w:t>DECRETA</w:t>
      </w:r>
    </w:p>
    <w:p w:rsidR="00991112" w:rsidRPr="00991112" w:rsidRDefault="00991112" w:rsidP="00991112">
      <w:pPr>
        <w:jc w:val="both"/>
        <w:rPr>
          <w:rFonts w:ascii="Arial Narrow" w:hAnsi="Arial Narrow"/>
          <w:sz w:val="18"/>
          <w:szCs w:val="18"/>
          <w:lang w:eastAsia="es-AR"/>
        </w:rPr>
      </w:pPr>
      <w:r w:rsidRPr="00991112">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p>
    <w:p w:rsidR="00991112" w:rsidRPr="00991112" w:rsidRDefault="00991112" w:rsidP="00991112">
      <w:pPr>
        <w:tabs>
          <w:tab w:val="left" w:pos="0"/>
          <w:tab w:val="left" w:pos="2268"/>
        </w:tabs>
        <w:jc w:val="both"/>
        <w:rPr>
          <w:rFonts w:ascii="Arial Narrow" w:hAnsi="Arial Narrow"/>
          <w:sz w:val="18"/>
          <w:szCs w:val="18"/>
          <w:lang w:eastAsia="es-AR"/>
        </w:rPr>
      </w:pPr>
      <w:r w:rsidRPr="00991112">
        <w:rPr>
          <w:rFonts w:ascii="Arial Narrow" w:hAnsi="Arial Narrow"/>
          <w:b/>
          <w:sz w:val="18"/>
          <w:szCs w:val="18"/>
          <w:lang w:eastAsia="es-AR"/>
        </w:rPr>
        <w:t xml:space="preserve">ARTÍCULO 1°. APROBAR </w:t>
      </w:r>
      <w:r w:rsidRPr="00991112">
        <w:rPr>
          <w:rFonts w:ascii="Arial Narrow" w:hAnsi="Arial Narrow"/>
          <w:sz w:val="18"/>
          <w:szCs w:val="18"/>
          <w:lang w:eastAsia="es-AR"/>
        </w:rPr>
        <w:t xml:space="preserve">el </w:t>
      </w:r>
      <w:r w:rsidRPr="00991112">
        <w:rPr>
          <w:rFonts w:ascii="Arial Narrow" w:hAnsi="Arial Narrow"/>
          <w:b/>
          <w:sz w:val="18"/>
          <w:szCs w:val="18"/>
          <w:lang w:eastAsia="es-AR"/>
        </w:rPr>
        <w:t>Contrato de Locación de Servicios</w:t>
      </w:r>
      <w:r w:rsidRPr="00991112">
        <w:rPr>
          <w:rFonts w:ascii="Arial Narrow" w:hAnsi="Arial Narrow"/>
          <w:sz w:val="18"/>
          <w:szCs w:val="18"/>
          <w:lang w:eastAsia="es-AR"/>
        </w:rPr>
        <w:t>,</w:t>
      </w:r>
      <w:r w:rsidRPr="00991112">
        <w:rPr>
          <w:rFonts w:ascii="Arial Narrow" w:hAnsi="Arial Narrow"/>
          <w:i/>
          <w:sz w:val="18"/>
          <w:szCs w:val="18"/>
          <w:lang w:eastAsia="es-AR"/>
        </w:rPr>
        <w:t xml:space="preserve"> bajo la modalidad con Factura,</w:t>
      </w:r>
      <w:r w:rsidRPr="00991112">
        <w:rPr>
          <w:rFonts w:ascii="Arial Narrow" w:hAnsi="Arial Narrow"/>
          <w:sz w:val="18"/>
          <w:szCs w:val="18"/>
          <w:lang w:eastAsia="es-AR"/>
        </w:rPr>
        <w:t xml:space="preserve"> celebrado entre la Municipalidad de la Ciudad de Salta y el </w:t>
      </w:r>
      <w:r w:rsidRPr="00991112">
        <w:rPr>
          <w:rFonts w:ascii="Arial Narrow" w:hAnsi="Arial Narrow"/>
          <w:b/>
          <w:sz w:val="18"/>
          <w:szCs w:val="18"/>
          <w:lang w:eastAsia="es-AR"/>
        </w:rPr>
        <w:t>Sr.</w:t>
      </w:r>
      <w:r w:rsidRPr="00991112">
        <w:rPr>
          <w:rFonts w:ascii="Arial Narrow" w:hAnsi="Arial Narrow"/>
          <w:sz w:val="18"/>
          <w:szCs w:val="18"/>
          <w:lang w:eastAsia="es-AR"/>
        </w:rPr>
        <w:t xml:space="preserve"> </w:t>
      </w:r>
      <w:r w:rsidRPr="00991112">
        <w:rPr>
          <w:rFonts w:ascii="Arial Narrow" w:hAnsi="Arial Narrow"/>
          <w:b/>
          <w:sz w:val="18"/>
          <w:szCs w:val="18"/>
          <w:lang w:eastAsia="es-AR"/>
        </w:rPr>
        <w:t>DARÍO EUGENIO ARIAS</w:t>
      </w:r>
      <w:r w:rsidRPr="00991112">
        <w:rPr>
          <w:rFonts w:ascii="Arial Narrow" w:hAnsi="Arial Narrow"/>
          <w:sz w:val="18"/>
          <w:szCs w:val="18"/>
          <w:lang w:eastAsia="es-AR"/>
        </w:rPr>
        <w:t>,</w:t>
      </w:r>
      <w:r w:rsidRPr="00991112">
        <w:rPr>
          <w:rFonts w:ascii="Arial Narrow" w:hAnsi="Arial Narrow"/>
          <w:b/>
          <w:sz w:val="18"/>
          <w:szCs w:val="18"/>
          <w:lang w:eastAsia="es-AR"/>
        </w:rPr>
        <w:t xml:space="preserve"> </w:t>
      </w:r>
      <w:r w:rsidRPr="00991112">
        <w:rPr>
          <w:rFonts w:ascii="Arial Narrow" w:hAnsi="Arial Narrow"/>
          <w:sz w:val="18"/>
          <w:szCs w:val="18"/>
          <w:lang w:eastAsia="es-AR"/>
        </w:rPr>
        <w:t xml:space="preserve">de nacionalidad argentina, DNI Nº 18.230.954, con el nivel remunerativo, función, dependencia y plazo que establece el respectivo Contrato, el que forma parte y se adjunta al presente. </w:t>
      </w:r>
    </w:p>
    <w:p w:rsidR="00991112" w:rsidRPr="00991112" w:rsidRDefault="00991112" w:rsidP="00991112">
      <w:pPr>
        <w:tabs>
          <w:tab w:val="left" w:pos="1701"/>
        </w:tabs>
        <w:jc w:val="both"/>
        <w:rPr>
          <w:rFonts w:ascii="Arial Narrow" w:hAnsi="Arial Narrow"/>
          <w:sz w:val="18"/>
          <w:szCs w:val="18"/>
          <w:lang w:eastAsia="es-AR"/>
        </w:rPr>
      </w:pPr>
    </w:p>
    <w:p w:rsidR="00991112" w:rsidRPr="00991112" w:rsidRDefault="00991112" w:rsidP="00991112">
      <w:pPr>
        <w:tabs>
          <w:tab w:val="left" w:pos="1418"/>
        </w:tabs>
        <w:jc w:val="both"/>
        <w:rPr>
          <w:rFonts w:ascii="Arial Narrow" w:hAnsi="Arial Narrow"/>
          <w:sz w:val="18"/>
          <w:szCs w:val="18"/>
          <w:lang w:eastAsia="es-AR"/>
        </w:rPr>
      </w:pPr>
      <w:r w:rsidRPr="00991112">
        <w:rPr>
          <w:rFonts w:ascii="Arial Narrow" w:hAnsi="Arial Narrow"/>
          <w:b/>
          <w:sz w:val="18"/>
          <w:szCs w:val="18"/>
          <w:lang w:eastAsia="es-AR"/>
        </w:rPr>
        <w:t>ARTÍCULO 2°. DAR</w:t>
      </w:r>
      <w:r w:rsidRPr="00991112">
        <w:rPr>
          <w:rFonts w:ascii="Arial Narrow" w:hAnsi="Arial Narrow"/>
          <w:sz w:val="18"/>
          <w:szCs w:val="18"/>
          <w:lang w:eastAsia="es-AR"/>
        </w:rPr>
        <w:t xml:space="preserve"> por la Dirección General de Presupuesto la imputación presupuestaria correspondiente.</w:t>
      </w:r>
    </w:p>
    <w:p w:rsidR="00991112" w:rsidRPr="00991112" w:rsidRDefault="00991112" w:rsidP="00991112">
      <w:pPr>
        <w:tabs>
          <w:tab w:val="left" w:pos="1701"/>
        </w:tabs>
        <w:jc w:val="both"/>
        <w:rPr>
          <w:rFonts w:ascii="Arial Narrow" w:hAnsi="Arial Narrow"/>
          <w:b/>
          <w:sz w:val="18"/>
          <w:szCs w:val="18"/>
          <w:lang w:eastAsia="es-AR"/>
        </w:rPr>
      </w:pPr>
    </w:p>
    <w:p w:rsidR="00991112" w:rsidRPr="00991112" w:rsidRDefault="00991112" w:rsidP="00991112">
      <w:pPr>
        <w:numPr>
          <w:ilvl w:val="12"/>
          <w:numId w:val="0"/>
        </w:numPr>
        <w:tabs>
          <w:tab w:val="left" w:pos="1985"/>
        </w:tabs>
        <w:jc w:val="both"/>
        <w:rPr>
          <w:rFonts w:ascii="Arial Narrow" w:hAnsi="Arial Narrow"/>
          <w:sz w:val="18"/>
          <w:szCs w:val="18"/>
          <w:lang w:eastAsia="es-AR"/>
        </w:rPr>
      </w:pPr>
      <w:r w:rsidRPr="00991112">
        <w:rPr>
          <w:rFonts w:ascii="Arial Narrow" w:hAnsi="Arial Narrow"/>
          <w:b/>
          <w:sz w:val="18"/>
          <w:szCs w:val="18"/>
          <w:lang w:eastAsia="es-AR"/>
        </w:rPr>
        <w:t>ARTÍCULO 3°. TOMAR</w:t>
      </w:r>
      <w:r w:rsidRPr="00991112">
        <w:rPr>
          <w:rFonts w:ascii="Arial Narrow" w:hAnsi="Arial Narrow"/>
          <w:sz w:val="18"/>
          <w:szCs w:val="18"/>
          <w:lang w:eastAsia="es-AR"/>
        </w:rPr>
        <w:t xml:space="preserve"> razón Secretarías de Modernización y de Hacienda con sus respectivas dependencias.</w:t>
      </w:r>
    </w:p>
    <w:p w:rsidR="00991112" w:rsidRPr="00991112" w:rsidRDefault="00991112" w:rsidP="00991112">
      <w:pPr>
        <w:numPr>
          <w:ilvl w:val="12"/>
          <w:numId w:val="0"/>
        </w:numPr>
        <w:tabs>
          <w:tab w:val="left" w:pos="1985"/>
        </w:tabs>
        <w:jc w:val="both"/>
        <w:rPr>
          <w:rFonts w:ascii="Arial Narrow" w:hAnsi="Arial Narrow"/>
          <w:b/>
          <w:sz w:val="18"/>
          <w:szCs w:val="18"/>
          <w:lang w:eastAsia="es-AR"/>
        </w:rPr>
      </w:pPr>
      <w:r w:rsidRPr="00991112">
        <w:rPr>
          <w:rFonts w:ascii="Arial Narrow" w:hAnsi="Arial Narrow"/>
          <w:b/>
          <w:sz w:val="18"/>
          <w:szCs w:val="18"/>
          <w:lang w:eastAsia="es-AR"/>
        </w:rPr>
        <w:t xml:space="preserve"> </w:t>
      </w:r>
    </w:p>
    <w:p w:rsidR="00991112" w:rsidRPr="00991112" w:rsidRDefault="00991112" w:rsidP="00991112">
      <w:pPr>
        <w:numPr>
          <w:ilvl w:val="12"/>
          <w:numId w:val="0"/>
        </w:numPr>
        <w:tabs>
          <w:tab w:val="left" w:pos="1985"/>
        </w:tabs>
        <w:jc w:val="both"/>
        <w:rPr>
          <w:rFonts w:ascii="Arial Narrow" w:hAnsi="Arial Narrow"/>
          <w:sz w:val="18"/>
          <w:szCs w:val="18"/>
          <w:lang w:eastAsia="es-AR"/>
        </w:rPr>
      </w:pPr>
      <w:r w:rsidRPr="00991112">
        <w:rPr>
          <w:rFonts w:ascii="Arial Narrow" w:hAnsi="Arial Narrow"/>
          <w:b/>
          <w:sz w:val="18"/>
          <w:szCs w:val="18"/>
          <w:lang w:eastAsia="es-AR"/>
        </w:rPr>
        <w:t>ARTÍCULO 4°. NOTIFICAR</w:t>
      </w:r>
      <w:r w:rsidRPr="00991112">
        <w:rPr>
          <w:rFonts w:ascii="Arial Narrow" w:hAnsi="Arial Narrow"/>
          <w:sz w:val="18"/>
          <w:szCs w:val="18"/>
          <w:lang w:eastAsia="es-AR"/>
        </w:rPr>
        <w:t xml:space="preserve"> del presente por la Dirección General de Personal.</w:t>
      </w:r>
    </w:p>
    <w:p w:rsidR="00991112" w:rsidRPr="00991112" w:rsidRDefault="00991112" w:rsidP="00991112">
      <w:pPr>
        <w:numPr>
          <w:ilvl w:val="12"/>
          <w:numId w:val="0"/>
        </w:numPr>
        <w:tabs>
          <w:tab w:val="left" w:pos="1985"/>
        </w:tabs>
        <w:jc w:val="both"/>
        <w:rPr>
          <w:rFonts w:ascii="Arial Narrow" w:hAnsi="Arial Narrow"/>
          <w:sz w:val="18"/>
          <w:szCs w:val="18"/>
          <w:lang w:eastAsia="es-AR"/>
        </w:rPr>
      </w:pPr>
    </w:p>
    <w:p w:rsidR="00991112" w:rsidRPr="00991112" w:rsidRDefault="00991112" w:rsidP="00991112">
      <w:pPr>
        <w:numPr>
          <w:ilvl w:val="12"/>
          <w:numId w:val="0"/>
        </w:numPr>
        <w:tabs>
          <w:tab w:val="left" w:pos="0"/>
        </w:tabs>
        <w:jc w:val="both"/>
        <w:rPr>
          <w:rFonts w:ascii="Arial Narrow" w:hAnsi="Arial Narrow"/>
          <w:sz w:val="18"/>
          <w:szCs w:val="18"/>
          <w:lang w:eastAsia="es-AR"/>
        </w:rPr>
      </w:pPr>
      <w:r w:rsidRPr="00991112">
        <w:rPr>
          <w:rFonts w:ascii="Arial Narrow" w:hAnsi="Arial Narrow"/>
          <w:b/>
          <w:sz w:val="18"/>
          <w:szCs w:val="18"/>
          <w:lang w:eastAsia="es-AR"/>
        </w:rPr>
        <w:t xml:space="preserve">ARTÍCULO 5°. EL </w:t>
      </w:r>
      <w:r w:rsidRPr="00991112">
        <w:rPr>
          <w:rFonts w:ascii="Arial Narrow" w:hAnsi="Arial Narrow"/>
          <w:sz w:val="18"/>
          <w:szCs w:val="18"/>
          <w:lang w:eastAsia="es-AR"/>
        </w:rPr>
        <w:t>presente Decreto será firmado por los señores Secretarios General, de Modernización y de Hacienda.</w:t>
      </w:r>
    </w:p>
    <w:p w:rsidR="00991112" w:rsidRPr="00991112" w:rsidRDefault="00991112" w:rsidP="00991112">
      <w:pPr>
        <w:numPr>
          <w:ilvl w:val="12"/>
          <w:numId w:val="0"/>
        </w:numPr>
        <w:tabs>
          <w:tab w:val="left" w:pos="1985"/>
        </w:tabs>
        <w:jc w:val="both"/>
        <w:rPr>
          <w:rFonts w:ascii="Arial Narrow" w:hAnsi="Arial Narrow"/>
          <w:b/>
          <w:sz w:val="18"/>
          <w:szCs w:val="18"/>
          <w:lang w:eastAsia="es-AR"/>
        </w:rPr>
      </w:pPr>
      <w:r w:rsidRPr="00991112">
        <w:rPr>
          <w:rFonts w:ascii="Arial Narrow" w:hAnsi="Arial Narrow"/>
          <w:b/>
          <w:sz w:val="18"/>
          <w:szCs w:val="18"/>
          <w:lang w:eastAsia="es-AR"/>
        </w:rPr>
        <w:tab/>
      </w:r>
      <w:r w:rsidRPr="00991112">
        <w:rPr>
          <w:rFonts w:ascii="Arial Narrow" w:hAnsi="Arial Narrow"/>
          <w:b/>
          <w:sz w:val="18"/>
          <w:szCs w:val="18"/>
          <w:lang w:eastAsia="es-AR"/>
        </w:rPr>
        <w:tab/>
      </w:r>
      <w:r w:rsidRPr="00991112">
        <w:rPr>
          <w:rFonts w:ascii="Arial Narrow" w:hAnsi="Arial Narrow"/>
          <w:b/>
          <w:sz w:val="18"/>
          <w:szCs w:val="18"/>
          <w:lang w:eastAsia="es-AR"/>
        </w:rPr>
        <w:tab/>
      </w:r>
    </w:p>
    <w:p w:rsidR="00991112" w:rsidRPr="00991112" w:rsidRDefault="00991112" w:rsidP="00991112">
      <w:pPr>
        <w:rPr>
          <w:rFonts w:ascii="Arial Narrow" w:hAnsi="Arial Narrow"/>
          <w:sz w:val="18"/>
          <w:szCs w:val="18"/>
          <w:lang w:eastAsia="es-AR"/>
        </w:rPr>
      </w:pPr>
      <w:r w:rsidRPr="00991112">
        <w:rPr>
          <w:rFonts w:ascii="Arial Narrow" w:hAnsi="Arial Narrow"/>
          <w:b/>
          <w:sz w:val="18"/>
          <w:szCs w:val="18"/>
          <w:lang w:eastAsia="es-AR"/>
        </w:rPr>
        <w:t>ARTÍCULO 6°. COMUNICAR</w:t>
      </w:r>
      <w:r w:rsidRPr="00991112">
        <w:rPr>
          <w:rFonts w:ascii="Arial Narrow" w:hAnsi="Arial Narrow"/>
          <w:sz w:val="18"/>
          <w:szCs w:val="18"/>
          <w:lang w:eastAsia="es-AR"/>
        </w:rPr>
        <w:t>, publicar en el Boletín Oficial Municipal y archivar.</w:t>
      </w:r>
    </w:p>
    <w:p w:rsidR="00991112" w:rsidRPr="00991112" w:rsidRDefault="00991112" w:rsidP="00991112">
      <w:pPr>
        <w:rPr>
          <w:rFonts w:ascii="Arial Narrow" w:hAnsi="Arial Narrow"/>
          <w:sz w:val="18"/>
          <w:szCs w:val="18"/>
          <w:lang w:eastAsia="es-AR"/>
        </w:rPr>
      </w:pPr>
    </w:p>
    <w:p w:rsidR="00991112" w:rsidRPr="00991112" w:rsidRDefault="00991112" w:rsidP="00991112">
      <w:pPr>
        <w:jc w:val="center"/>
        <w:rPr>
          <w:rFonts w:ascii="Arial Narrow" w:hAnsi="Arial Narrow"/>
          <w:sz w:val="18"/>
          <w:szCs w:val="18"/>
          <w:lang w:eastAsia="es-AR"/>
        </w:rPr>
      </w:pPr>
      <w:r w:rsidRPr="00991112">
        <w:rPr>
          <w:rFonts w:ascii="Arial Narrow" w:hAnsi="Arial Narrow"/>
          <w:sz w:val="18"/>
          <w:szCs w:val="18"/>
          <w:lang w:eastAsia="es-AR"/>
        </w:rPr>
        <w:t>RUBERTO SAENZ – VILLAMAYOR – GUEMES - GAUFFIN</w:t>
      </w:r>
    </w:p>
    <w:p w:rsidR="00991112" w:rsidRDefault="00991112" w:rsidP="00991112">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784097" w:rsidRPr="00784097" w:rsidRDefault="00784097" w:rsidP="00784097">
      <w:pPr>
        <w:overflowPunct w:val="0"/>
        <w:autoSpaceDE w:val="0"/>
        <w:autoSpaceDN w:val="0"/>
        <w:adjustRightInd w:val="0"/>
        <w:jc w:val="right"/>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 xml:space="preserve">SALTA, 29 FEBRERO 2016    </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r w:rsidRPr="00784097">
        <w:rPr>
          <w:rFonts w:ascii="Arial Narrow" w:hAnsi="Arial Narrow"/>
          <w:b/>
          <w:sz w:val="18"/>
          <w:szCs w:val="18"/>
          <w:lang w:val="es-ES_tradnl" w:eastAsia="es-AR"/>
        </w:rPr>
        <w:t>DECRETO Nº 0113</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r w:rsidRPr="00784097">
        <w:rPr>
          <w:rFonts w:ascii="Arial Narrow" w:hAnsi="Arial Narrow"/>
          <w:b/>
          <w:sz w:val="18"/>
          <w:szCs w:val="18"/>
          <w:lang w:val="es-ES_tradnl" w:eastAsia="es-AR"/>
        </w:rPr>
        <w:lastRenderedPageBreak/>
        <w:t>SECRETARÍA GENERAL</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VISTO</w:t>
      </w:r>
      <w:r w:rsidRPr="00784097">
        <w:rPr>
          <w:rFonts w:ascii="Arial Narrow" w:hAnsi="Arial Narrow"/>
          <w:sz w:val="18"/>
          <w:szCs w:val="18"/>
          <w:lang w:val="es-ES_tradnl" w:eastAsia="es-AR"/>
        </w:rPr>
        <w:t xml:space="preserve"> que según lo dispone la Carta Municipal, es atribución del Departamento Ejecutivo Municipal nombrar y remover a los funcionarios y empleados de la administración a su cargo</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r w:rsidRPr="00784097">
        <w:rPr>
          <w:rFonts w:ascii="Arial Narrow" w:hAnsi="Arial Narrow"/>
          <w:b/>
          <w:sz w:val="18"/>
          <w:szCs w:val="18"/>
          <w:lang w:val="es-ES_tradnl" w:eastAsia="es-AR"/>
        </w:rPr>
        <w:t xml:space="preserve">CONSIDERANDO: </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 xml:space="preserve">QUE </w:t>
      </w:r>
      <w:r w:rsidRPr="00784097">
        <w:rPr>
          <w:rFonts w:ascii="Arial Narrow" w:hAnsi="Arial Narrow"/>
          <w:sz w:val="18"/>
          <w:szCs w:val="18"/>
          <w:lang w:val="es-ES_tradnl" w:eastAsia="es-AR"/>
        </w:rPr>
        <w:t xml:space="preserve">se ha visto oportuna la designación del </w:t>
      </w:r>
      <w:r w:rsidRPr="00784097">
        <w:rPr>
          <w:rFonts w:ascii="Arial Narrow" w:hAnsi="Arial Narrow"/>
          <w:b/>
          <w:sz w:val="18"/>
          <w:szCs w:val="18"/>
          <w:lang w:val="es-ES_tradnl" w:eastAsia="es-AR"/>
        </w:rPr>
        <w:t>Sr. ANTONIO JESÚS RODRÍGUEZ FERNÁNDEZ</w:t>
      </w:r>
      <w:r w:rsidRPr="00784097">
        <w:rPr>
          <w:rFonts w:ascii="Arial Narrow" w:hAnsi="Arial Narrow"/>
          <w:sz w:val="18"/>
          <w:szCs w:val="18"/>
          <w:lang w:val="es-ES_tradnl" w:eastAsia="es-AR"/>
        </w:rPr>
        <w:t>, DNI Nº 11.283.038, para cumplir funciones en dependencias de la Secretaría de Obras Públicas y Planificación Urbana, a los fines de contribuir al normal desarrollo de las tareas existentes en esa área y de optimizar los servicios que se prestan a la Comuna;</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color w:val="000000"/>
          <w:sz w:val="18"/>
          <w:szCs w:val="18"/>
          <w:lang w:val="es-ES_tradnl" w:eastAsia="es-AR"/>
        </w:rPr>
      </w:pPr>
      <w:r w:rsidRPr="00784097">
        <w:rPr>
          <w:rFonts w:ascii="Arial Narrow" w:hAnsi="Arial Narrow"/>
          <w:b/>
          <w:color w:val="000000"/>
          <w:sz w:val="18"/>
          <w:szCs w:val="18"/>
          <w:lang w:val="es-ES_tradnl" w:eastAsia="es-AR"/>
        </w:rPr>
        <w:t>QUE</w:t>
      </w:r>
      <w:r w:rsidRPr="00784097">
        <w:rPr>
          <w:rFonts w:ascii="Arial Narrow" w:hAnsi="Arial Narrow"/>
          <w:color w:val="000000"/>
          <w:sz w:val="18"/>
          <w:szCs w:val="18"/>
          <w:lang w:val="es-ES_tradnl" w:eastAsia="es-AR"/>
        </w:rPr>
        <w:t xml:space="preserve"> toma intervención la Secretaría de Hacienda, a los efectos de dar crédito presupuestario necesario para la erogación pertinente;</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QUE</w:t>
      </w:r>
      <w:r w:rsidRPr="00784097">
        <w:rPr>
          <w:rFonts w:ascii="Arial Narrow" w:hAnsi="Arial Narrow"/>
          <w:sz w:val="18"/>
          <w:szCs w:val="18"/>
          <w:lang w:val="es-ES_tradnl" w:eastAsia="es-AR"/>
        </w:rPr>
        <w:t xml:space="preserve"> a fin de concretar tal propósito, procede la emisión del presente instrumento legal;</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p>
    <w:p w:rsidR="00784097" w:rsidRPr="00784097" w:rsidRDefault="00784097" w:rsidP="00784097">
      <w:pPr>
        <w:keepNext/>
        <w:overflowPunct w:val="0"/>
        <w:autoSpaceDE w:val="0"/>
        <w:autoSpaceDN w:val="0"/>
        <w:adjustRightInd w:val="0"/>
        <w:textAlignment w:val="baseline"/>
        <w:outlineLvl w:val="2"/>
        <w:rPr>
          <w:rFonts w:ascii="Arial Narrow" w:hAnsi="Arial Narrow"/>
          <w:b/>
          <w:sz w:val="18"/>
          <w:szCs w:val="18"/>
          <w:lang w:val="es-ES_tradnl" w:eastAsia="es-AR"/>
        </w:rPr>
      </w:pPr>
      <w:r w:rsidRPr="00784097">
        <w:rPr>
          <w:rFonts w:ascii="Arial Narrow" w:hAnsi="Arial Narrow"/>
          <w:b/>
          <w:sz w:val="18"/>
          <w:szCs w:val="18"/>
          <w:lang w:val="es-ES_tradnl" w:eastAsia="es-AR"/>
        </w:rPr>
        <w:t xml:space="preserve">POR ELLO </w:t>
      </w:r>
    </w:p>
    <w:p w:rsidR="00784097" w:rsidRPr="00784097" w:rsidRDefault="00784097" w:rsidP="00784097">
      <w:pPr>
        <w:keepNext/>
        <w:overflowPunct w:val="0"/>
        <w:autoSpaceDE w:val="0"/>
        <w:autoSpaceDN w:val="0"/>
        <w:adjustRightInd w:val="0"/>
        <w:jc w:val="center"/>
        <w:textAlignment w:val="baseline"/>
        <w:outlineLvl w:val="1"/>
        <w:rPr>
          <w:rFonts w:ascii="Arial Narrow" w:hAnsi="Arial Narrow"/>
          <w:sz w:val="18"/>
          <w:szCs w:val="18"/>
          <w:lang w:val="es-ES_tradnl" w:eastAsia="es-AR"/>
        </w:rPr>
      </w:pPr>
      <w:r w:rsidRPr="00784097">
        <w:rPr>
          <w:rFonts w:ascii="Arial Narrow" w:hAnsi="Arial Narrow"/>
          <w:sz w:val="18"/>
          <w:szCs w:val="18"/>
          <w:lang w:val="es-ES_tradnl" w:eastAsia="es-AR"/>
        </w:rPr>
        <w:t>Y en uso de las atribuciones que le son propias</w:t>
      </w:r>
    </w:p>
    <w:p w:rsidR="00784097" w:rsidRPr="00784097" w:rsidRDefault="00784097" w:rsidP="00784097">
      <w:pPr>
        <w:overflowPunct w:val="0"/>
        <w:autoSpaceDE w:val="0"/>
        <w:autoSpaceDN w:val="0"/>
        <w:adjustRightInd w:val="0"/>
        <w:jc w:val="center"/>
        <w:textAlignment w:val="baseline"/>
        <w:rPr>
          <w:rFonts w:ascii="Arial Narrow" w:hAnsi="Arial Narrow"/>
          <w:b/>
          <w:sz w:val="18"/>
          <w:szCs w:val="18"/>
          <w:lang w:val="es-ES_tradnl" w:eastAsia="es-AR"/>
        </w:rPr>
      </w:pPr>
      <w:r w:rsidRPr="00784097">
        <w:rPr>
          <w:rFonts w:ascii="Arial Narrow" w:hAnsi="Arial Narrow"/>
          <w:b/>
          <w:sz w:val="18"/>
          <w:szCs w:val="18"/>
          <w:lang w:val="es-ES_tradnl" w:eastAsia="es-AR"/>
        </w:rPr>
        <w:t>EL INTENDENTE DE LA MUNICIPALIDAD DE SALTA</w:t>
      </w:r>
    </w:p>
    <w:p w:rsidR="00784097" w:rsidRPr="00784097" w:rsidRDefault="00784097" w:rsidP="00784097">
      <w:pPr>
        <w:overflowPunct w:val="0"/>
        <w:autoSpaceDE w:val="0"/>
        <w:autoSpaceDN w:val="0"/>
        <w:adjustRightInd w:val="0"/>
        <w:jc w:val="center"/>
        <w:textAlignment w:val="baseline"/>
        <w:rPr>
          <w:rFonts w:ascii="Arial Narrow" w:hAnsi="Arial Narrow"/>
          <w:b/>
          <w:sz w:val="18"/>
          <w:szCs w:val="18"/>
          <w:lang w:val="es-ES_tradnl" w:eastAsia="es-AR"/>
        </w:rPr>
      </w:pPr>
      <w:r w:rsidRPr="00784097">
        <w:rPr>
          <w:rFonts w:ascii="Arial Narrow" w:hAnsi="Arial Narrow"/>
          <w:b/>
          <w:sz w:val="18"/>
          <w:szCs w:val="18"/>
          <w:lang w:val="es-ES_tradnl" w:eastAsia="es-AR"/>
        </w:rPr>
        <w:t>DECRETA</w:t>
      </w:r>
    </w:p>
    <w:p w:rsidR="00784097" w:rsidRPr="00784097" w:rsidRDefault="00784097" w:rsidP="00784097">
      <w:pPr>
        <w:overflowPunct w:val="0"/>
        <w:autoSpaceDE w:val="0"/>
        <w:autoSpaceDN w:val="0"/>
        <w:adjustRightInd w:val="0"/>
        <w:jc w:val="center"/>
        <w:textAlignment w:val="baseline"/>
        <w:rPr>
          <w:rFonts w:ascii="Arial Narrow" w:hAnsi="Arial Narrow"/>
          <w:sz w:val="18"/>
          <w:szCs w:val="18"/>
          <w:lang w:val="es-ES_tradnl" w:eastAsia="es-AR"/>
        </w:rPr>
      </w:pPr>
    </w:p>
    <w:p w:rsidR="00784097" w:rsidRPr="00784097" w:rsidRDefault="00784097" w:rsidP="00784097">
      <w:pPr>
        <w:tabs>
          <w:tab w:val="left" w:pos="-426"/>
        </w:tabs>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ARTÍCULO 1°. DESIGNAR</w:t>
      </w:r>
      <w:r w:rsidRPr="00784097">
        <w:rPr>
          <w:rFonts w:ascii="Arial Narrow" w:hAnsi="Arial Narrow"/>
          <w:sz w:val="18"/>
          <w:szCs w:val="18"/>
          <w:lang w:val="es-ES_tradnl" w:eastAsia="es-AR"/>
        </w:rPr>
        <w:t xml:space="preserve">, </w:t>
      </w:r>
      <w:r w:rsidRPr="00784097">
        <w:rPr>
          <w:rFonts w:ascii="Arial Narrow" w:hAnsi="Arial Narrow"/>
          <w:b/>
          <w:sz w:val="18"/>
          <w:szCs w:val="18"/>
          <w:lang w:val="es-ES_tradnl" w:eastAsia="es-AR"/>
        </w:rPr>
        <w:t>a partir del 01.02.16</w:t>
      </w:r>
      <w:r w:rsidRPr="00784097">
        <w:rPr>
          <w:rFonts w:ascii="Arial Narrow" w:hAnsi="Arial Narrow"/>
          <w:sz w:val="18"/>
          <w:szCs w:val="18"/>
          <w:lang w:val="es-ES_tradnl" w:eastAsia="es-AR"/>
        </w:rPr>
        <w:t xml:space="preserve">, al </w:t>
      </w:r>
      <w:r w:rsidRPr="00784097">
        <w:rPr>
          <w:rFonts w:ascii="Arial Narrow" w:hAnsi="Arial Narrow"/>
          <w:b/>
          <w:color w:val="000000"/>
          <w:sz w:val="18"/>
          <w:szCs w:val="18"/>
          <w:lang w:val="es-ES_tradnl" w:eastAsia="es-AR"/>
        </w:rPr>
        <w:t xml:space="preserve">Sr. </w:t>
      </w:r>
      <w:r w:rsidRPr="00784097">
        <w:rPr>
          <w:rFonts w:ascii="Arial Narrow" w:hAnsi="Arial Narrow"/>
          <w:b/>
          <w:sz w:val="18"/>
          <w:szCs w:val="18"/>
          <w:lang w:val="es-ES_tradnl" w:eastAsia="es-AR"/>
        </w:rPr>
        <w:t>ANTONIO JESÚS RODRÍGUEZ FERNÁNDEZ</w:t>
      </w:r>
      <w:r w:rsidRPr="00784097">
        <w:rPr>
          <w:rFonts w:ascii="Arial Narrow" w:hAnsi="Arial Narrow"/>
          <w:sz w:val="18"/>
          <w:szCs w:val="18"/>
          <w:lang w:val="es-ES_tradnl" w:eastAsia="es-AR"/>
        </w:rPr>
        <w:t xml:space="preserve">, DNI Nº 11.283.038, en Planta Transitoria –Estamento de Apoyo, para cumplir funciones en la </w:t>
      </w:r>
      <w:r w:rsidRPr="00784097">
        <w:rPr>
          <w:rFonts w:ascii="Arial Narrow" w:hAnsi="Arial Narrow"/>
          <w:b/>
          <w:i/>
          <w:sz w:val="18"/>
          <w:szCs w:val="18"/>
          <w:lang w:val="es-ES_tradnl" w:eastAsia="es-AR"/>
        </w:rPr>
        <w:t>Secretaría de Obras Públicas y Planificación Urbana</w:t>
      </w:r>
      <w:r w:rsidRPr="00784097">
        <w:rPr>
          <w:rFonts w:ascii="Arial Narrow" w:hAnsi="Arial Narrow"/>
          <w:sz w:val="18"/>
          <w:szCs w:val="18"/>
          <w:lang w:val="es-ES_tradnl" w:eastAsia="es-AR"/>
        </w:rPr>
        <w:t xml:space="preserve">, con el nivel remunerativo establecido en el Artículo 1° Nivel 12 del Decreto N° 0088/13, modificatorio de los Decretos </w:t>
      </w:r>
      <w:proofErr w:type="spellStart"/>
      <w:r w:rsidRPr="00784097">
        <w:rPr>
          <w:rFonts w:ascii="Arial Narrow" w:hAnsi="Arial Narrow"/>
          <w:sz w:val="18"/>
          <w:szCs w:val="18"/>
          <w:lang w:val="es-ES_tradnl" w:eastAsia="es-AR"/>
        </w:rPr>
        <w:t>Nºs</w:t>
      </w:r>
      <w:proofErr w:type="spellEnd"/>
      <w:r w:rsidRPr="00784097">
        <w:rPr>
          <w:rFonts w:ascii="Arial Narrow" w:hAnsi="Arial Narrow"/>
          <w:sz w:val="18"/>
          <w:szCs w:val="18"/>
          <w:lang w:val="es-ES_tradnl" w:eastAsia="es-AR"/>
        </w:rPr>
        <w:t>. 1357/09 y 1175/12.</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r w:rsidRPr="00784097">
        <w:rPr>
          <w:rFonts w:ascii="Arial Narrow" w:hAnsi="Arial Narrow"/>
          <w:b/>
          <w:sz w:val="18"/>
          <w:szCs w:val="18"/>
          <w:lang w:val="es-ES_tradnl" w:eastAsia="es-AR"/>
        </w:rPr>
        <w:t>ARTÍCULO 2°. ESTABLECER</w:t>
      </w:r>
      <w:r w:rsidRPr="00784097">
        <w:rPr>
          <w:rFonts w:ascii="Arial Narrow" w:hAnsi="Arial Narrow"/>
          <w:sz w:val="18"/>
          <w:szCs w:val="18"/>
          <w:lang w:val="es-ES_tradnl" w:eastAsia="es-AR"/>
        </w:rPr>
        <w:t xml:space="preserve"> que el nombrado al revistar en el Agrupamiento Político carece de estabilidad, conforme lo dispone la Ordenanza Nº 10.098.</w:t>
      </w:r>
    </w:p>
    <w:p w:rsidR="00784097" w:rsidRPr="00784097" w:rsidRDefault="00784097" w:rsidP="00784097">
      <w:pPr>
        <w:tabs>
          <w:tab w:val="left" w:pos="-1560"/>
        </w:tabs>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ARTÍCULO 3°. DAR</w:t>
      </w:r>
      <w:r w:rsidRPr="00784097">
        <w:rPr>
          <w:rFonts w:ascii="Arial Narrow" w:hAnsi="Arial Narrow"/>
          <w:sz w:val="18"/>
          <w:szCs w:val="18"/>
          <w:lang w:val="es-ES_tradnl" w:eastAsia="es-AR"/>
        </w:rPr>
        <w:t xml:space="preserve"> por Secretaría de Hacienda la imputación presupuestaria correspondiente.</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 xml:space="preserve">ARTÍCULO 4°. TOMAR </w:t>
      </w:r>
      <w:r w:rsidRPr="00784097">
        <w:rPr>
          <w:rFonts w:ascii="Arial Narrow" w:hAnsi="Arial Narrow"/>
          <w:sz w:val="18"/>
          <w:szCs w:val="18"/>
          <w:lang w:val="es-ES_tradnl" w:eastAsia="es-AR"/>
        </w:rPr>
        <w:t>razón Secretarías de Obras Públicas y Planificación Urbana y de Hacienda con sus respectivas dependencias.</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tabs>
          <w:tab w:val="left" w:pos="-1560"/>
        </w:tabs>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ARTÍCULO 5°. NOTIFICAR</w:t>
      </w:r>
      <w:r w:rsidRPr="00784097">
        <w:rPr>
          <w:rFonts w:ascii="Arial Narrow" w:hAnsi="Arial Narrow"/>
          <w:sz w:val="18"/>
          <w:szCs w:val="18"/>
          <w:lang w:val="es-ES_tradnl" w:eastAsia="es-AR"/>
        </w:rPr>
        <w:t xml:space="preserve"> del contenido del presente por la Dirección General de Personal.</w:t>
      </w: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val="es-ES_tradnl"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ARTÍCULO 6°. EL</w:t>
      </w:r>
      <w:r w:rsidRPr="00784097">
        <w:rPr>
          <w:rFonts w:ascii="Arial Narrow" w:hAnsi="Arial Narrow"/>
          <w:sz w:val="18"/>
          <w:szCs w:val="18"/>
          <w:lang w:val="es-ES_tradnl" w:eastAsia="es-AR"/>
        </w:rPr>
        <w:t xml:space="preserve"> presente Decreto será firmado por los Sres. Secretarios General, de Obras Públicas y Planificación Urbana y de  Hacienda.</w:t>
      </w:r>
    </w:p>
    <w:p w:rsidR="00784097" w:rsidRPr="00784097" w:rsidRDefault="00784097" w:rsidP="00784097">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784097">
        <w:rPr>
          <w:rFonts w:ascii="Arial Narrow" w:hAnsi="Arial Narrow"/>
          <w:b/>
          <w:sz w:val="18"/>
          <w:szCs w:val="18"/>
          <w:lang w:val="es-ES_tradnl" w:eastAsia="es-AR"/>
        </w:rPr>
        <w:t xml:space="preserve"> </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r w:rsidRPr="00784097">
        <w:rPr>
          <w:rFonts w:ascii="Arial Narrow" w:hAnsi="Arial Narrow"/>
          <w:b/>
          <w:sz w:val="18"/>
          <w:szCs w:val="18"/>
          <w:lang w:val="es-ES_tradnl" w:eastAsia="es-AR"/>
        </w:rPr>
        <w:t>ARTÍCULO 7°. COMUNICAR</w:t>
      </w:r>
      <w:r w:rsidRPr="00784097">
        <w:rPr>
          <w:rFonts w:ascii="Arial Narrow" w:hAnsi="Arial Narrow"/>
          <w:sz w:val="18"/>
          <w:szCs w:val="18"/>
          <w:lang w:val="es-ES_tradnl" w:eastAsia="es-AR"/>
        </w:rPr>
        <w:t>, publicar en el Boletín Oficial Municipal y archivar.</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val="es-ES_tradnl" w:eastAsia="es-AR"/>
        </w:rPr>
      </w:pPr>
    </w:p>
    <w:p w:rsidR="00784097" w:rsidRPr="00784097" w:rsidRDefault="00784097" w:rsidP="00784097">
      <w:pPr>
        <w:overflowPunct w:val="0"/>
        <w:autoSpaceDE w:val="0"/>
        <w:autoSpaceDN w:val="0"/>
        <w:adjustRightInd w:val="0"/>
        <w:jc w:val="center"/>
        <w:textAlignment w:val="baseline"/>
        <w:rPr>
          <w:rFonts w:ascii="Arial Narrow" w:hAnsi="Arial Narrow"/>
          <w:sz w:val="18"/>
          <w:szCs w:val="18"/>
          <w:lang w:val="es-ES_tradnl" w:eastAsia="es-AR"/>
        </w:rPr>
      </w:pPr>
      <w:r w:rsidRPr="00784097">
        <w:rPr>
          <w:rFonts w:ascii="Arial Narrow" w:hAnsi="Arial Narrow"/>
          <w:sz w:val="18"/>
          <w:szCs w:val="18"/>
          <w:lang w:val="es-ES_tradnl" w:eastAsia="es-AR"/>
        </w:rPr>
        <w:t>RUBERTO SAENZ – VILLAMAYOR – BLANCO - GAUFFIN</w:t>
      </w:r>
    </w:p>
    <w:p w:rsidR="00784097" w:rsidRDefault="00784097" w:rsidP="00784097">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91112" w:rsidRDefault="00991112" w:rsidP="00991112">
      <w:pPr>
        <w:jc w:val="right"/>
        <w:rPr>
          <w:rFonts w:ascii="Arial Narrow" w:eastAsiaTheme="minorHAnsi" w:hAnsi="Arial Narrow" w:cstheme="minorBidi"/>
          <w:b/>
          <w:sz w:val="18"/>
          <w:szCs w:val="18"/>
          <w:lang w:eastAsia="en-US"/>
        </w:rPr>
      </w:pPr>
      <w:r w:rsidRPr="00991112">
        <w:rPr>
          <w:rFonts w:ascii="Arial Narrow" w:eastAsiaTheme="minorHAnsi" w:hAnsi="Arial Narrow" w:cstheme="minorBidi"/>
          <w:b/>
          <w:sz w:val="18"/>
          <w:szCs w:val="18"/>
          <w:lang w:eastAsia="en-US"/>
        </w:rPr>
        <w:t xml:space="preserve">                                                                     SALTA, 01 MARZO 2016</w:t>
      </w:r>
    </w:p>
    <w:p w:rsidR="00991112" w:rsidRPr="00991112" w:rsidRDefault="00991112" w:rsidP="00991112">
      <w:pPr>
        <w:rPr>
          <w:rFonts w:ascii="Arial Narrow" w:eastAsiaTheme="minorHAnsi" w:hAnsi="Arial Narrow" w:cstheme="minorBidi"/>
          <w:b/>
          <w:sz w:val="18"/>
          <w:szCs w:val="18"/>
          <w:lang w:eastAsia="en-US"/>
        </w:rPr>
      </w:pPr>
      <w:r w:rsidRPr="00991112">
        <w:rPr>
          <w:rFonts w:ascii="Arial Narrow" w:hAnsi="Arial Narrow"/>
          <w:b/>
          <w:sz w:val="18"/>
          <w:szCs w:val="18"/>
        </w:rPr>
        <w:t>DECRETO Nº 0114</w:t>
      </w:r>
    </w:p>
    <w:p w:rsidR="00991112" w:rsidRPr="00991112" w:rsidRDefault="00991112" w:rsidP="00991112">
      <w:pPr>
        <w:keepNext/>
        <w:outlineLvl w:val="6"/>
        <w:rPr>
          <w:rFonts w:ascii="Arial Narrow" w:hAnsi="Arial Narrow"/>
          <w:b/>
          <w:sz w:val="18"/>
          <w:szCs w:val="18"/>
        </w:rPr>
      </w:pPr>
      <w:r w:rsidRPr="00991112">
        <w:rPr>
          <w:rFonts w:ascii="Arial Narrow" w:hAnsi="Arial Narrow"/>
          <w:b/>
          <w:sz w:val="18"/>
          <w:szCs w:val="18"/>
        </w:rPr>
        <w:t>SECRETARIA GENERAL.-</w:t>
      </w:r>
    </w:p>
    <w:p w:rsidR="00991112" w:rsidRPr="00991112" w:rsidRDefault="00991112" w:rsidP="00991112">
      <w:pPr>
        <w:rPr>
          <w:rFonts w:ascii="Arial Narrow" w:eastAsiaTheme="minorHAnsi" w:hAnsi="Arial Narrow" w:cstheme="minorBidi"/>
          <w:b/>
          <w:sz w:val="18"/>
          <w:szCs w:val="18"/>
          <w:lang w:eastAsia="en-US"/>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Arial"/>
          <w:b/>
          <w:color w:val="000000"/>
          <w:sz w:val="18"/>
          <w:szCs w:val="18"/>
        </w:rPr>
        <w:t xml:space="preserve">VISTO </w:t>
      </w:r>
      <w:r w:rsidRPr="00991112">
        <w:rPr>
          <w:rFonts w:ascii="Arial Narrow" w:hAnsi="Arial Narrow" w:cs="Arial"/>
          <w:color w:val="000000"/>
          <w:sz w:val="18"/>
          <w:szCs w:val="18"/>
        </w:rPr>
        <w:t>que constituye un eje de la política pública del gobierno de la Municipalidad de la Ciudad de Salta promover la participación y colaboración de los agentes de la sociedad civil en aras de una mejor gestión participativa en beneficio de la comuna, y;</w:t>
      </w:r>
    </w:p>
    <w:p w:rsidR="00991112" w:rsidRPr="00991112" w:rsidRDefault="00991112" w:rsidP="00991112">
      <w:pPr>
        <w:jc w:val="both"/>
        <w:rPr>
          <w:rFonts w:ascii="Arial Narrow" w:hAnsi="Arial Narrow" w:cs="Arial"/>
          <w:b/>
          <w:color w:val="000000"/>
          <w:sz w:val="18"/>
          <w:szCs w:val="18"/>
        </w:rPr>
      </w:pPr>
    </w:p>
    <w:p w:rsidR="00991112" w:rsidRPr="00991112" w:rsidRDefault="00991112" w:rsidP="00991112">
      <w:pPr>
        <w:jc w:val="both"/>
        <w:rPr>
          <w:rFonts w:ascii="Arial Narrow" w:hAnsi="Arial Narrow" w:cs="Arial"/>
          <w:b/>
          <w:color w:val="000000"/>
          <w:sz w:val="18"/>
          <w:szCs w:val="18"/>
        </w:rPr>
      </w:pPr>
      <w:r w:rsidRPr="00991112">
        <w:rPr>
          <w:rFonts w:ascii="Arial Narrow" w:hAnsi="Arial Narrow" w:cs="Arial"/>
          <w:b/>
          <w:color w:val="000000"/>
          <w:sz w:val="18"/>
          <w:szCs w:val="18"/>
        </w:rPr>
        <w:t>CONSIDERANDO:</w:t>
      </w:r>
    </w:p>
    <w:p w:rsidR="00991112" w:rsidRPr="00991112" w:rsidRDefault="00991112" w:rsidP="00991112">
      <w:pPr>
        <w:jc w:val="both"/>
        <w:rPr>
          <w:rFonts w:ascii="Arial Narrow" w:hAnsi="Arial Narrow" w:cs="Calibri"/>
          <w:b/>
          <w:color w:val="000000"/>
          <w:sz w:val="18"/>
          <w:szCs w:val="18"/>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Arial"/>
          <w:b/>
          <w:color w:val="000000"/>
          <w:sz w:val="18"/>
          <w:szCs w:val="18"/>
        </w:rPr>
        <w:t>QUE</w:t>
      </w:r>
      <w:r w:rsidRPr="00991112">
        <w:rPr>
          <w:rFonts w:ascii="Arial Narrow" w:hAnsi="Arial Narrow" w:cs="Arial"/>
          <w:color w:val="000000"/>
          <w:sz w:val="18"/>
          <w:szCs w:val="18"/>
        </w:rPr>
        <w:t xml:space="preserve">, en ese marco, resulta adecuado y positivo receptar formalmente la colaboración </w:t>
      </w:r>
      <w:r w:rsidRPr="00991112">
        <w:rPr>
          <w:rFonts w:ascii="Arial Narrow" w:hAnsi="Arial Narrow" w:cs="Arial"/>
          <w:i/>
          <w:color w:val="000000"/>
          <w:sz w:val="18"/>
          <w:szCs w:val="18"/>
        </w:rPr>
        <w:t xml:space="preserve">ad honorem </w:t>
      </w:r>
      <w:r w:rsidRPr="00991112">
        <w:rPr>
          <w:rFonts w:ascii="Arial Narrow" w:hAnsi="Arial Narrow" w:cs="Arial"/>
          <w:color w:val="000000"/>
          <w:sz w:val="18"/>
          <w:szCs w:val="18"/>
        </w:rPr>
        <w:t xml:space="preserve">del Dr. Santiago Eduardo Pedroza, sobre todo en aquellas áreas atinentes a su experiencia profesional; especialmente en el ámbito del derecho penal y la resolución de </w:t>
      </w:r>
      <w:r w:rsidRPr="00991112">
        <w:rPr>
          <w:rFonts w:ascii="Arial Narrow" w:hAnsi="Arial Narrow" w:cs="Arial"/>
          <w:color w:val="000000"/>
          <w:sz w:val="18"/>
          <w:szCs w:val="18"/>
        </w:rPr>
        <w:lastRenderedPageBreak/>
        <w:t>conflictos entre sectores de la comunidad y el municipio; ámbitos éstos donde ostenta una vasta y pública actuación.</w:t>
      </w:r>
    </w:p>
    <w:p w:rsidR="00991112" w:rsidRPr="00991112" w:rsidRDefault="00991112" w:rsidP="00991112">
      <w:pPr>
        <w:jc w:val="both"/>
        <w:rPr>
          <w:rFonts w:ascii="Arial Narrow" w:hAnsi="Arial Narrow" w:cs="Arial"/>
          <w:color w:val="000000"/>
          <w:sz w:val="18"/>
          <w:szCs w:val="18"/>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Arial"/>
          <w:b/>
          <w:color w:val="000000"/>
          <w:sz w:val="18"/>
          <w:szCs w:val="18"/>
        </w:rPr>
        <w:t xml:space="preserve"> QUE</w:t>
      </w:r>
      <w:r w:rsidRPr="00991112">
        <w:rPr>
          <w:rFonts w:ascii="Arial Narrow" w:hAnsi="Arial Narrow" w:cs="Arial"/>
          <w:color w:val="000000"/>
          <w:sz w:val="18"/>
          <w:szCs w:val="18"/>
        </w:rPr>
        <w:t>, es atinente la colaboración y opinión consultiva profesional en aquellas cuestiones del quehacer municipal que tuvieran una connotación jurídico-penal o que afectaran el patrimonio de la comuna a través de conductas ilegales de distintos agentes.</w:t>
      </w:r>
    </w:p>
    <w:p w:rsidR="00991112" w:rsidRPr="00991112" w:rsidRDefault="00991112" w:rsidP="00991112">
      <w:pPr>
        <w:jc w:val="both"/>
        <w:rPr>
          <w:rFonts w:ascii="Arial Narrow" w:hAnsi="Arial Narrow" w:cs="Arial"/>
          <w:color w:val="000000"/>
          <w:sz w:val="18"/>
          <w:szCs w:val="18"/>
        </w:rPr>
      </w:pPr>
    </w:p>
    <w:p w:rsidR="00991112" w:rsidRPr="00991112" w:rsidRDefault="00991112" w:rsidP="00991112">
      <w:pPr>
        <w:jc w:val="both"/>
        <w:rPr>
          <w:rFonts w:ascii="Arial Narrow" w:hAnsi="Arial Narrow" w:cs="Calibri"/>
          <w:color w:val="000000"/>
          <w:sz w:val="18"/>
          <w:szCs w:val="18"/>
        </w:rPr>
      </w:pPr>
      <w:r w:rsidRPr="00991112">
        <w:rPr>
          <w:rFonts w:ascii="Arial Narrow" w:hAnsi="Arial Narrow" w:cs="Arial"/>
          <w:b/>
          <w:color w:val="000000"/>
          <w:sz w:val="18"/>
          <w:szCs w:val="18"/>
        </w:rPr>
        <w:t>QUE</w:t>
      </w:r>
      <w:r w:rsidRPr="00991112">
        <w:rPr>
          <w:rFonts w:ascii="Arial Narrow" w:hAnsi="Arial Narrow" w:cs="Arial"/>
          <w:color w:val="000000"/>
          <w:sz w:val="18"/>
          <w:szCs w:val="18"/>
        </w:rPr>
        <w:t xml:space="preserve">, en vista de estos extremos, resulta positivo, en lo particular, diseñar estrategias tendientes a preservar el patrimonio público municipal en condiciones normales de uso y explotación como, por su parte, trazar cursos de acción de recupero ante situaciones usurpatorias y de otra índole irregular; siendo funcional y apropiado a tales fines el asesoramiento de un profesional con experiencia en estas cuestiones que colabore desinteresadamente con los organismos competentes del estado municipal.  </w:t>
      </w:r>
    </w:p>
    <w:p w:rsidR="00991112" w:rsidRPr="00991112" w:rsidRDefault="00991112" w:rsidP="00991112">
      <w:pPr>
        <w:jc w:val="both"/>
        <w:rPr>
          <w:rFonts w:ascii="Arial Narrow" w:hAnsi="Arial Narrow" w:cs="Arial"/>
          <w:b/>
          <w:color w:val="000000"/>
          <w:sz w:val="18"/>
          <w:szCs w:val="18"/>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Arial"/>
          <w:b/>
          <w:color w:val="000000"/>
          <w:sz w:val="18"/>
          <w:szCs w:val="18"/>
        </w:rPr>
        <w:t>QUE</w:t>
      </w:r>
      <w:r w:rsidRPr="00991112">
        <w:rPr>
          <w:rFonts w:ascii="Arial Narrow" w:hAnsi="Arial Narrow" w:cs="Arial"/>
          <w:color w:val="000000"/>
          <w:sz w:val="18"/>
          <w:szCs w:val="18"/>
        </w:rPr>
        <w:t xml:space="preserve"> por lo expuesto, procede la emisión del instrumento legal pertinente;</w:t>
      </w:r>
    </w:p>
    <w:p w:rsidR="00991112" w:rsidRPr="00991112" w:rsidRDefault="00991112" w:rsidP="00991112">
      <w:pPr>
        <w:jc w:val="both"/>
        <w:rPr>
          <w:rFonts w:ascii="Arial Narrow" w:hAnsi="Arial Narrow" w:cs="Arial"/>
          <w:color w:val="000000"/>
          <w:sz w:val="18"/>
          <w:szCs w:val="18"/>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Arial"/>
          <w:b/>
          <w:color w:val="000000"/>
          <w:sz w:val="18"/>
          <w:szCs w:val="18"/>
        </w:rPr>
        <w:t>POR ELLO:</w:t>
      </w:r>
      <w:r w:rsidRPr="00991112">
        <w:rPr>
          <w:rFonts w:ascii="Arial Narrow" w:hAnsi="Arial Narrow" w:cs="Arial"/>
          <w:color w:val="000000"/>
          <w:sz w:val="18"/>
          <w:szCs w:val="18"/>
        </w:rPr>
        <w:t xml:space="preserve"> </w:t>
      </w:r>
    </w:p>
    <w:p w:rsidR="00991112" w:rsidRPr="00991112" w:rsidRDefault="00991112" w:rsidP="00991112">
      <w:pPr>
        <w:jc w:val="center"/>
        <w:rPr>
          <w:rFonts w:ascii="Arial Narrow" w:hAnsi="Arial Narrow" w:cs="Arial"/>
          <w:color w:val="000000"/>
          <w:sz w:val="18"/>
          <w:szCs w:val="18"/>
        </w:rPr>
      </w:pPr>
      <w:r w:rsidRPr="00991112">
        <w:rPr>
          <w:rFonts w:ascii="Arial Narrow" w:hAnsi="Arial Narrow" w:cs="Arial"/>
          <w:b/>
          <w:color w:val="000000"/>
          <w:sz w:val="18"/>
          <w:szCs w:val="18"/>
        </w:rPr>
        <w:t>Y</w:t>
      </w:r>
      <w:r w:rsidRPr="00991112">
        <w:rPr>
          <w:rFonts w:ascii="Arial Narrow" w:hAnsi="Arial Narrow" w:cs="Arial"/>
          <w:color w:val="000000"/>
          <w:sz w:val="18"/>
          <w:szCs w:val="18"/>
        </w:rPr>
        <w:t>, en uso de las atribuciones que le son propias;</w:t>
      </w:r>
    </w:p>
    <w:p w:rsidR="00991112" w:rsidRPr="00991112" w:rsidRDefault="00991112" w:rsidP="00991112">
      <w:pPr>
        <w:jc w:val="center"/>
        <w:rPr>
          <w:rFonts w:ascii="Arial Narrow" w:hAnsi="Arial Narrow" w:cs="Calibri"/>
          <w:b/>
          <w:color w:val="000000"/>
          <w:sz w:val="18"/>
          <w:szCs w:val="18"/>
        </w:rPr>
      </w:pPr>
      <w:r w:rsidRPr="00991112">
        <w:rPr>
          <w:rFonts w:ascii="Arial Narrow" w:hAnsi="Arial Narrow" w:cs="Arial"/>
          <w:b/>
          <w:color w:val="000000"/>
          <w:sz w:val="18"/>
          <w:szCs w:val="18"/>
        </w:rPr>
        <w:t>EL INTENDENTE DE LA MUNICIPALIDAD DE SALTA</w:t>
      </w:r>
    </w:p>
    <w:p w:rsidR="00991112" w:rsidRPr="00991112" w:rsidRDefault="00991112" w:rsidP="00991112">
      <w:pPr>
        <w:jc w:val="center"/>
        <w:rPr>
          <w:rFonts w:ascii="Arial Narrow" w:hAnsi="Arial Narrow" w:cs="Arial"/>
          <w:b/>
          <w:color w:val="000000"/>
          <w:sz w:val="18"/>
          <w:szCs w:val="18"/>
        </w:rPr>
      </w:pPr>
      <w:r w:rsidRPr="00991112">
        <w:rPr>
          <w:rFonts w:ascii="Arial Narrow" w:hAnsi="Arial Narrow" w:cs="Arial"/>
          <w:b/>
          <w:color w:val="000000"/>
          <w:sz w:val="18"/>
          <w:szCs w:val="18"/>
        </w:rPr>
        <w:t>DECRETA:</w:t>
      </w:r>
    </w:p>
    <w:p w:rsidR="00991112" w:rsidRPr="00991112" w:rsidRDefault="00991112" w:rsidP="00991112">
      <w:pPr>
        <w:jc w:val="center"/>
        <w:rPr>
          <w:rFonts w:ascii="Arial Narrow" w:hAnsi="Arial Narrow" w:cs="Arial"/>
          <w:b/>
          <w:color w:val="000000"/>
          <w:sz w:val="18"/>
          <w:szCs w:val="18"/>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Calibri"/>
          <w:b/>
          <w:color w:val="000000"/>
          <w:sz w:val="18"/>
          <w:szCs w:val="18"/>
        </w:rPr>
        <w:t xml:space="preserve">ARTÍCULO 1º.- </w:t>
      </w:r>
      <w:r w:rsidRPr="00991112">
        <w:rPr>
          <w:rFonts w:ascii="Arial Narrow" w:hAnsi="Arial Narrow" w:cs="Arial"/>
          <w:b/>
          <w:color w:val="000000"/>
          <w:sz w:val="18"/>
          <w:szCs w:val="18"/>
        </w:rPr>
        <w:t>DESIGNAR</w:t>
      </w:r>
      <w:r w:rsidRPr="00991112">
        <w:rPr>
          <w:rFonts w:ascii="Arial Narrow" w:hAnsi="Arial Narrow" w:cs="Calibri"/>
          <w:b/>
          <w:color w:val="000000"/>
          <w:sz w:val="18"/>
          <w:szCs w:val="18"/>
        </w:rPr>
        <w:t xml:space="preserve"> </w:t>
      </w:r>
      <w:r w:rsidRPr="00991112">
        <w:rPr>
          <w:rFonts w:ascii="Arial Narrow" w:hAnsi="Arial Narrow" w:cs="Calibri"/>
          <w:color w:val="000000"/>
          <w:sz w:val="18"/>
          <w:szCs w:val="18"/>
        </w:rPr>
        <w:t xml:space="preserve">al </w:t>
      </w:r>
      <w:r w:rsidRPr="00991112">
        <w:rPr>
          <w:rFonts w:ascii="Arial Narrow" w:hAnsi="Arial Narrow" w:cs="Calibri"/>
          <w:b/>
          <w:color w:val="000000"/>
          <w:sz w:val="18"/>
          <w:szCs w:val="18"/>
        </w:rPr>
        <w:t>Dr.</w:t>
      </w:r>
      <w:r w:rsidRPr="00991112">
        <w:rPr>
          <w:rFonts w:ascii="Arial Narrow" w:hAnsi="Arial Narrow" w:cs="Calibri"/>
          <w:color w:val="000000"/>
          <w:sz w:val="18"/>
          <w:szCs w:val="18"/>
        </w:rPr>
        <w:t xml:space="preserve"> </w:t>
      </w:r>
      <w:r w:rsidRPr="00991112">
        <w:rPr>
          <w:rFonts w:ascii="Arial Narrow" w:hAnsi="Arial Narrow" w:cs="Calibri"/>
          <w:b/>
          <w:color w:val="000000"/>
          <w:sz w:val="18"/>
          <w:szCs w:val="18"/>
        </w:rPr>
        <w:t>SANTIAGO EDUARDO PEDROZA</w:t>
      </w:r>
      <w:r w:rsidRPr="00991112">
        <w:rPr>
          <w:rFonts w:ascii="Arial Narrow" w:hAnsi="Arial Narrow" w:cs="Calibri"/>
          <w:color w:val="000000"/>
          <w:sz w:val="18"/>
          <w:szCs w:val="18"/>
        </w:rPr>
        <w:t>, D.N.I. Nº 24.338.294, M.P. Nº 2.318, como</w:t>
      </w:r>
      <w:r w:rsidRPr="00991112">
        <w:rPr>
          <w:rFonts w:ascii="Arial Narrow" w:hAnsi="Arial Narrow" w:cs="Calibri"/>
          <w:b/>
          <w:color w:val="000000"/>
          <w:sz w:val="18"/>
          <w:szCs w:val="18"/>
        </w:rPr>
        <w:t xml:space="preserve"> ASESOR </w:t>
      </w:r>
      <w:r w:rsidRPr="00991112">
        <w:rPr>
          <w:rFonts w:ascii="Arial Narrow" w:hAnsi="Arial Narrow" w:cs="Calibri"/>
          <w:color w:val="000000"/>
          <w:sz w:val="18"/>
          <w:szCs w:val="18"/>
        </w:rPr>
        <w:t xml:space="preserve">en materia penal, resolución de conflictos,  preservación del patrimonio municipal y demás aspectos que, dentro de su experiencia profesional, le fueren encomendados por el Señor Intendente de la Municipalidad de Salta. </w:t>
      </w:r>
    </w:p>
    <w:p w:rsidR="00991112" w:rsidRPr="00991112" w:rsidRDefault="00991112" w:rsidP="00991112">
      <w:pPr>
        <w:jc w:val="both"/>
        <w:rPr>
          <w:rFonts w:ascii="Arial Narrow" w:hAnsi="Arial Narrow" w:cs="Arial"/>
          <w:color w:val="000000"/>
          <w:sz w:val="18"/>
          <w:szCs w:val="18"/>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Arial"/>
          <w:b/>
          <w:color w:val="000000"/>
          <w:sz w:val="18"/>
          <w:szCs w:val="18"/>
        </w:rPr>
        <w:t>ARTÍCULO 2º.- DISPONER</w:t>
      </w:r>
      <w:r w:rsidRPr="00991112">
        <w:rPr>
          <w:rFonts w:ascii="Arial Narrow" w:hAnsi="Arial Narrow" w:cs="Arial"/>
          <w:color w:val="000000"/>
          <w:sz w:val="18"/>
          <w:szCs w:val="18"/>
        </w:rPr>
        <w:t xml:space="preserve"> que el nombrado desarrollará sus funciones </w:t>
      </w:r>
      <w:r w:rsidRPr="00991112">
        <w:rPr>
          <w:rFonts w:ascii="Arial Narrow" w:hAnsi="Arial Narrow" w:cs="Arial"/>
          <w:b/>
          <w:i/>
          <w:color w:val="000000"/>
          <w:sz w:val="18"/>
          <w:szCs w:val="18"/>
        </w:rPr>
        <w:t>ad honorem</w:t>
      </w:r>
      <w:r w:rsidRPr="00991112">
        <w:rPr>
          <w:rFonts w:ascii="Arial Narrow" w:hAnsi="Arial Narrow" w:cs="Arial"/>
          <w:color w:val="000000"/>
          <w:sz w:val="18"/>
          <w:szCs w:val="18"/>
        </w:rPr>
        <w:t xml:space="preserve"> y tendrá idéntico trato protocolar que los Secretarios del Departamento Ejecutivo Municipal, durando en sus funciones por el término de seis meses a partir de la entrada en vigencia del presente decreto.</w:t>
      </w:r>
    </w:p>
    <w:p w:rsidR="00991112" w:rsidRPr="00991112" w:rsidRDefault="00991112" w:rsidP="00991112">
      <w:pPr>
        <w:jc w:val="both"/>
        <w:rPr>
          <w:rFonts w:ascii="Arial Narrow" w:hAnsi="Arial Narrow" w:cs="Arial"/>
          <w:b/>
          <w:color w:val="000000"/>
          <w:sz w:val="18"/>
          <w:szCs w:val="18"/>
        </w:rPr>
      </w:pPr>
    </w:p>
    <w:p w:rsidR="00991112" w:rsidRPr="00991112" w:rsidRDefault="00991112" w:rsidP="00991112">
      <w:pPr>
        <w:jc w:val="both"/>
        <w:rPr>
          <w:rFonts w:ascii="Arial Narrow" w:hAnsi="Arial Narrow" w:cs="Arial"/>
          <w:color w:val="000000"/>
          <w:sz w:val="18"/>
          <w:szCs w:val="18"/>
        </w:rPr>
      </w:pPr>
      <w:r w:rsidRPr="00991112">
        <w:rPr>
          <w:rFonts w:ascii="Arial Narrow" w:hAnsi="Arial Narrow" w:cs="Arial"/>
          <w:b/>
          <w:color w:val="000000"/>
          <w:sz w:val="18"/>
          <w:szCs w:val="18"/>
        </w:rPr>
        <w:t>ARTÍCULO 3º.-</w:t>
      </w:r>
      <w:r w:rsidRPr="00991112">
        <w:rPr>
          <w:rFonts w:ascii="Arial Narrow" w:hAnsi="Arial Narrow" w:cs="Arial"/>
          <w:color w:val="000000"/>
          <w:sz w:val="18"/>
          <w:szCs w:val="18"/>
        </w:rPr>
        <w:t xml:space="preserve"> </w:t>
      </w:r>
      <w:r w:rsidRPr="00991112">
        <w:rPr>
          <w:rFonts w:ascii="Arial Narrow" w:hAnsi="Arial Narrow" w:cs="Arial"/>
          <w:b/>
          <w:color w:val="000000"/>
          <w:sz w:val="18"/>
          <w:szCs w:val="18"/>
        </w:rPr>
        <w:t xml:space="preserve">NOTIFICAR </w:t>
      </w:r>
      <w:r w:rsidRPr="00991112">
        <w:rPr>
          <w:rFonts w:ascii="Arial Narrow" w:hAnsi="Arial Narrow" w:cs="Arial"/>
          <w:color w:val="000000"/>
          <w:sz w:val="18"/>
          <w:szCs w:val="18"/>
        </w:rPr>
        <w:t xml:space="preserve">a través de la Secretaria General al señor </w:t>
      </w:r>
      <w:r w:rsidRPr="00991112">
        <w:rPr>
          <w:rFonts w:ascii="Arial Narrow" w:hAnsi="Arial Narrow" w:cs="Calibri"/>
          <w:color w:val="000000"/>
          <w:sz w:val="18"/>
          <w:szCs w:val="18"/>
        </w:rPr>
        <w:t>Dr. SANTIAGO EDUARDO PEDROZA, D.N.I. Nº 24.338.294</w:t>
      </w:r>
      <w:r w:rsidRPr="00991112">
        <w:rPr>
          <w:rFonts w:ascii="Arial Narrow" w:hAnsi="Arial Narrow" w:cs="Arial"/>
          <w:color w:val="000000"/>
          <w:sz w:val="18"/>
          <w:szCs w:val="18"/>
        </w:rPr>
        <w:t>,</w:t>
      </w:r>
      <w:r w:rsidRPr="00991112">
        <w:rPr>
          <w:rFonts w:ascii="Arial Narrow" w:hAnsi="Arial Narrow" w:cs="Arial"/>
          <w:b/>
          <w:color w:val="000000"/>
          <w:sz w:val="18"/>
          <w:szCs w:val="18"/>
        </w:rPr>
        <w:t xml:space="preserve"> </w:t>
      </w:r>
      <w:r w:rsidRPr="00991112">
        <w:rPr>
          <w:rFonts w:ascii="Arial Narrow" w:hAnsi="Arial Narrow" w:cs="Arial"/>
          <w:color w:val="000000"/>
          <w:sz w:val="18"/>
          <w:szCs w:val="18"/>
        </w:rPr>
        <w:t>del presente instrumento.</w:t>
      </w:r>
    </w:p>
    <w:p w:rsidR="00991112" w:rsidRPr="00991112" w:rsidRDefault="00991112" w:rsidP="00991112">
      <w:pPr>
        <w:jc w:val="both"/>
        <w:rPr>
          <w:rFonts w:ascii="Arial Narrow" w:hAnsi="Arial Narrow"/>
          <w:b/>
          <w:sz w:val="18"/>
          <w:szCs w:val="18"/>
        </w:rPr>
      </w:pPr>
    </w:p>
    <w:p w:rsidR="00991112" w:rsidRPr="00991112" w:rsidRDefault="00991112" w:rsidP="00991112">
      <w:pPr>
        <w:jc w:val="both"/>
        <w:rPr>
          <w:rFonts w:ascii="Arial Narrow" w:hAnsi="Arial Narrow"/>
          <w:sz w:val="18"/>
          <w:szCs w:val="18"/>
        </w:rPr>
      </w:pPr>
      <w:r w:rsidRPr="00991112">
        <w:rPr>
          <w:rFonts w:ascii="Arial Narrow" w:hAnsi="Arial Narrow"/>
          <w:b/>
          <w:sz w:val="18"/>
          <w:szCs w:val="18"/>
        </w:rPr>
        <w:t xml:space="preserve">ARTÍCULO 4°. TOMAR </w:t>
      </w:r>
      <w:r w:rsidRPr="00991112">
        <w:rPr>
          <w:rFonts w:ascii="Arial Narrow" w:hAnsi="Arial Narrow"/>
          <w:sz w:val="18"/>
          <w:szCs w:val="18"/>
        </w:rPr>
        <w:t>razón Secretarías General y Coordinación General de Intendencia, con sus respectivas dependencias.-</w:t>
      </w:r>
    </w:p>
    <w:p w:rsidR="00991112" w:rsidRPr="00991112" w:rsidRDefault="00991112" w:rsidP="00991112">
      <w:pPr>
        <w:jc w:val="both"/>
        <w:rPr>
          <w:rFonts w:ascii="Arial Narrow" w:hAnsi="Arial Narrow" w:cs="Arial"/>
          <w:color w:val="000000"/>
          <w:sz w:val="18"/>
          <w:szCs w:val="18"/>
        </w:rPr>
      </w:pPr>
    </w:p>
    <w:p w:rsidR="00991112" w:rsidRPr="00991112" w:rsidRDefault="00991112" w:rsidP="00991112">
      <w:pPr>
        <w:tabs>
          <w:tab w:val="left" w:pos="1440"/>
        </w:tabs>
        <w:jc w:val="both"/>
        <w:rPr>
          <w:rFonts w:ascii="Arial Narrow" w:eastAsiaTheme="minorHAnsi" w:hAnsi="Arial Narrow" w:cstheme="minorBidi"/>
          <w:sz w:val="18"/>
          <w:szCs w:val="18"/>
          <w:lang w:eastAsia="en-US"/>
        </w:rPr>
      </w:pPr>
      <w:r w:rsidRPr="00991112">
        <w:rPr>
          <w:rFonts w:ascii="Arial Narrow" w:eastAsiaTheme="minorHAnsi" w:hAnsi="Arial Narrow" w:cstheme="minorBidi"/>
          <w:b/>
          <w:sz w:val="18"/>
          <w:szCs w:val="18"/>
          <w:lang w:eastAsia="en-US"/>
        </w:rPr>
        <w:t>ARTÍCULO 6º.- EL</w:t>
      </w:r>
      <w:r w:rsidRPr="00991112">
        <w:rPr>
          <w:rFonts w:ascii="Arial Narrow" w:eastAsiaTheme="minorHAnsi" w:hAnsi="Arial Narrow" w:cstheme="minorBidi"/>
          <w:sz w:val="18"/>
          <w:szCs w:val="18"/>
          <w:lang w:eastAsia="en-US"/>
        </w:rPr>
        <w:t xml:space="preserve"> presente Decreto será firmado por el Sr. Secretario General.</w:t>
      </w:r>
    </w:p>
    <w:p w:rsidR="00991112" w:rsidRPr="00991112" w:rsidRDefault="00991112" w:rsidP="00991112">
      <w:pPr>
        <w:tabs>
          <w:tab w:val="left" w:pos="1440"/>
        </w:tabs>
        <w:jc w:val="both"/>
        <w:rPr>
          <w:rFonts w:ascii="Arial Narrow" w:eastAsiaTheme="minorHAnsi" w:hAnsi="Arial Narrow" w:cstheme="minorBidi"/>
          <w:sz w:val="18"/>
          <w:szCs w:val="18"/>
          <w:lang w:eastAsia="en-US"/>
        </w:rPr>
      </w:pPr>
    </w:p>
    <w:p w:rsidR="00991112" w:rsidRPr="00991112" w:rsidRDefault="00991112" w:rsidP="00991112">
      <w:pPr>
        <w:tabs>
          <w:tab w:val="left" w:pos="426"/>
          <w:tab w:val="left" w:pos="1701"/>
        </w:tabs>
        <w:jc w:val="both"/>
        <w:rPr>
          <w:rFonts w:ascii="Arial Narrow" w:eastAsiaTheme="minorHAnsi" w:hAnsi="Arial Narrow" w:cstheme="minorBidi"/>
          <w:sz w:val="18"/>
          <w:szCs w:val="18"/>
          <w:lang w:eastAsia="en-US"/>
        </w:rPr>
      </w:pPr>
      <w:r w:rsidRPr="00991112">
        <w:rPr>
          <w:rFonts w:ascii="Arial Narrow" w:eastAsiaTheme="minorHAnsi" w:hAnsi="Arial Narrow" w:cstheme="minorBidi"/>
          <w:b/>
          <w:sz w:val="18"/>
          <w:szCs w:val="18"/>
          <w:lang w:eastAsia="en-US"/>
        </w:rPr>
        <w:t>ARTÍCULO 7°.- COMUNICAR</w:t>
      </w:r>
      <w:r w:rsidRPr="00991112">
        <w:rPr>
          <w:rFonts w:ascii="Arial Narrow" w:eastAsiaTheme="minorHAnsi" w:hAnsi="Arial Narrow" w:cstheme="minorBidi"/>
          <w:sz w:val="18"/>
          <w:szCs w:val="18"/>
          <w:lang w:eastAsia="en-US"/>
        </w:rPr>
        <w:t>, publicar en el Boletín Oficial Municipal y archivar.</w:t>
      </w:r>
    </w:p>
    <w:p w:rsidR="00991112" w:rsidRPr="00991112" w:rsidRDefault="00991112" w:rsidP="00991112">
      <w:pPr>
        <w:tabs>
          <w:tab w:val="left" w:pos="426"/>
          <w:tab w:val="left" w:pos="1701"/>
        </w:tabs>
        <w:jc w:val="both"/>
        <w:rPr>
          <w:rFonts w:ascii="Arial Narrow" w:eastAsiaTheme="minorHAnsi" w:hAnsi="Arial Narrow" w:cstheme="minorBidi"/>
          <w:sz w:val="18"/>
          <w:szCs w:val="18"/>
          <w:lang w:eastAsia="en-US"/>
        </w:rPr>
      </w:pPr>
    </w:p>
    <w:p w:rsidR="00991112" w:rsidRPr="00991112" w:rsidRDefault="00991112" w:rsidP="00991112">
      <w:pPr>
        <w:tabs>
          <w:tab w:val="left" w:pos="426"/>
          <w:tab w:val="left" w:pos="1701"/>
        </w:tabs>
        <w:jc w:val="center"/>
        <w:rPr>
          <w:rFonts w:ascii="Arial Narrow" w:eastAsiaTheme="minorHAnsi" w:hAnsi="Arial Narrow" w:cstheme="minorBidi"/>
          <w:sz w:val="18"/>
          <w:szCs w:val="18"/>
          <w:lang w:eastAsia="en-US"/>
        </w:rPr>
      </w:pPr>
      <w:r w:rsidRPr="00991112">
        <w:rPr>
          <w:rFonts w:ascii="Arial Narrow" w:eastAsiaTheme="minorHAnsi" w:hAnsi="Arial Narrow" w:cstheme="minorBidi"/>
          <w:sz w:val="18"/>
          <w:szCs w:val="18"/>
          <w:lang w:eastAsia="en-US"/>
        </w:rPr>
        <w:t>RUBERTO SAENZ - VILLAMAYOR</w:t>
      </w:r>
    </w:p>
    <w:p w:rsidR="00991112" w:rsidRDefault="00991112" w:rsidP="00991112">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784097" w:rsidRPr="00784097" w:rsidRDefault="00B16895" w:rsidP="00784097">
      <w:pPr>
        <w:overflowPunct w:val="0"/>
        <w:autoSpaceDE w:val="0"/>
        <w:autoSpaceDN w:val="0"/>
        <w:adjustRightInd w:val="0"/>
        <w:jc w:val="right"/>
        <w:textAlignment w:val="baseline"/>
        <w:rPr>
          <w:rFonts w:ascii="Arial Narrow" w:hAnsi="Arial Narrow"/>
          <w:b/>
          <w:sz w:val="18"/>
          <w:szCs w:val="18"/>
          <w:lang w:val="es-ES_tradnl" w:eastAsia="es-AR"/>
        </w:rPr>
      </w:pPr>
      <w:r>
        <w:rPr>
          <w:rFonts w:ascii="Arial Narrow" w:hAnsi="Arial Narrow"/>
          <w:b/>
          <w:sz w:val="18"/>
          <w:szCs w:val="18"/>
          <w:lang w:val="es-ES_tradnl" w:eastAsia="es-AR"/>
        </w:rPr>
        <w:t>SALTA</w:t>
      </w:r>
      <w:r w:rsidR="00784097" w:rsidRPr="00784097">
        <w:rPr>
          <w:rFonts w:ascii="Arial Narrow" w:hAnsi="Arial Narrow"/>
          <w:b/>
          <w:sz w:val="18"/>
          <w:szCs w:val="18"/>
          <w:lang w:val="es-ES_tradnl" w:eastAsia="es-AR"/>
        </w:rPr>
        <w:t>, 01 MARZO 2016</w:t>
      </w:r>
    </w:p>
    <w:p w:rsidR="00784097" w:rsidRPr="00784097" w:rsidRDefault="00784097" w:rsidP="00784097">
      <w:pPr>
        <w:overflowPunct w:val="0"/>
        <w:autoSpaceDE w:val="0"/>
        <w:autoSpaceDN w:val="0"/>
        <w:adjustRightInd w:val="0"/>
        <w:jc w:val="both"/>
        <w:textAlignment w:val="baseline"/>
        <w:rPr>
          <w:rFonts w:ascii="Arial Narrow" w:hAnsi="Arial Narrow"/>
          <w:b/>
          <w:bCs/>
          <w:sz w:val="18"/>
          <w:szCs w:val="18"/>
          <w:lang w:eastAsia="es-AR"/>
        </w:rPr>
      </w:pPr>
      <w:r w:rsidRPr="00784097">
        <w:rPr>
          <w:rFonts w:ascii="Arial Narrow" w:hAnsi="Arial Narrow"/>
          <w:b/>
          <w:bCs/>
          <w:sz w:val="18"/>
          <w:szCs w:val="18"/>
          <w:lang w:eastAsia="es-AR"/>
        </w:rPr>
        <w:t>DECRETO Nº 0115</w:t>
      </w:r>
    </w:p>
    <w:p w:rsidR="00784097" w:rsidRPr="00784097" w:rsidRDefault="00784097" w:rsidP="00784097">
      <w:pPr>
        <w:overflowPunct w:val="0"/>
        <w:autoSpaceDE w:val="0"/>
        <w:autoSpaceDN w:val="0"/>
        <w:adjustRightInd w:val="0"/>
        <w:jc w:val="both"/>
        <w:textAlignment w:val="baseline"/>
        <w:rPr>
          <w:rFonts w:ascii="Arial Narrow" w:hAnsi="Arial Narrow"/>
          <w:b/>
          <w:bCs/>
          <w:sz w:val="18"/>
          <w:szCs w:val="18"/>
          <w:lang w:eastAsia="es-AR"/>
        </w:rPr>
      </w:pPr>
      <w:r w:rsidRPr="00784097">
        <w:rPr>
          <w:rFonts w:ascii="Arial Narrow" w:hAnsi="Arial Narrow"/>
          <w:b/>
          <w:bCs/>
          <w:sz w:val="18"/>
          <w:szCs w:val="18"/>
          <w:lang w:eastAsia="es-AR"/>
        </w:rPr>
        <w:t>SECRETARÍA GENERAL</w:t>
      </w: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r w:rsidRPr="00784097">
        <w:rPr>
          <w:rFonts w:ascii="Arial Narrow" w:hAnsi="Arial Narrow"/>
          <w:bCs/>
          <w:sz w:val="18"/>
          <w:szCs w:val="18"/>
          <w:lang w:eastAsia="es-AR"/>
        </w:rPr>
        <w:t xml:space="preserve">                                              </w:t>
      </w: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r w:rsidRPr="00784097">
        <w:rPr>
          <w:rFonts w:ascii="Arial Narrow" w:hAnsi="Arial Narrow"/>
          <w:b/>
          <w:bCs/>
          <w:sz w:val="18"/>
          <w:szCs w:val="18"/>
          <w:lang w:eastAsia="es-AR"/>
        </w:rPr>
        <w:t>VISTO</w:t>
      </w:r>
      <w:r w:rsidRPr="00784097">
        <w:rPr>
          <w:rFonts w:ascii="Arial Narrow" w:hAnsi="Arial Narrow"/>
          <w:bCs/>
          <w:sz w:val="18"/>
          <w:szCs w:val="18"/>
          <w:lang w:eastAsia="es-AR"/>
        </w:rPr>
        <w:t>, el exceso de precipitaciones acaecidas en el ámbito del Municipio de la Ciudad de Salta, en el presente período estival, provocadas por el efecto “El Niño”; y,</w:t>
      </w: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
          <w:bCs/>
          <w:sz w:val="18"/>
          <w:szCs w:val="18"/>
          <w:lang w:eastAsia="es-AR"/>
        </w:rPr>
      </w:pPr>
      <w:r w:rsidRPr="00784097">
        <w:rPr>
          <w:rFonts w:ascii="Arial Narrow" w:hAnsi="Arial Narrow"/>
          <w:b/>
          <w:bCs/>
          <w:sz w:val="18"/>
          <w:szCs w:val="18"/>
          <w:lang w:eastAsia="es-AR"/>
        </w:rPr>
        <w:t>CONSIDERANDO:</w:t>
      </w:r>
    </w:p>
    <w:p w:rsidR="00784097" w:rsidRPr="00784097" w:rsidRDefault="00784097" w:rsidP="00784097">
      <w:pPr>
        <w:overflowPunct w:val="0"/>
        <w:autoSpaceDE w:val="0"/>
        <w:autoSpaceDN w:val="0"/>
        <w:adjustRightInd w:val="0"/>
        <w:jc w:val="both"/>
        <w:textAlignment w:val="baseline"/>
        <w:rPr>
          <w:rFonts w:ascii="Arial Narrow" w:hAnsi="Arial Narrow"/>
          <w:b/>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r w:rsidRPr="00784097">
        <w:rPr>
          <w:rFonts w:ascii="Arial Narrow" w:hAnsi="Arial Narrow"/>
          <w:b/>
          <w:bCs/>
          <w:sz w:val="18"/>
          <w:szCs w:val="18"/>
          <w:lang w:eastAsia="es-AR"/>
        </w:rPr>
        <w:t xml:space="preserve">QUE </w:t>
      </w:r>
      <w:r w:rsidRPr="00784097">
        <w:rPr>
          <w:rFonts w:ascii="Arial Narrow" w:hAnsi="Arial Narrow"/>
          <w:bCs/>
          <w:sz w:val="18"/>
          <w:szCs w:val="18"/>
          <w:lang w:eastAsia="es-AR"/>
        </w:rPr>
        <w:t>el referido fenómeno meteorológico, impactó fuertemente en nuestra Ciudad, provocando lluvias de un caudal inusitado en cortos períodos de tiempo;</w:t>
      </w: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r w:rsidRPr="00784097">
        <w:rPr>
          <w:rFonts w:ascii="Arial Narrow" w:hAnsi="Arial Narrow"/>
          <w:b/>
          <w:bCs/>
          <w:sz w:val="18"/>
          <w:szCs w:val="18"/>
          <w:lang w:eastAsia="es-AR"/>
        </w:rPr>
        <w:t>QUE</w:t>
      </w:r>
      <w:r w:rsidRPr="00784097">
        <w:rPr>
          <w:rFonts w:ascii="Arial Narrow" w:hAnsi="Arial Narrow"/>
          <w:bCs/>
          <w:sz w:val="18"/>
          <w:szCs w:val="18"/>
          <w:lang w:eastAsia="es-AR"/>
        </w:rPr>
        <w:t xml:space="preserve"> los pronósticos meteorológicos para el corriente mes de marzo, informan que dicho proceso continuará;</w:t>
      </w: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cs="Arial Narrow"/>
          <w:bCs/>
          <w:color w:val="000000"/>
          <w:sz w:val="18"/>
          <w:szCs w:val="18"/>
        </w:rPr>
      </w:pPr>
      <w:r w:rsidRPr="00784097">
        <w:rPr>
          <w:rFonts w:ascii="Arial Narrow" w:hAnsi="Arial Narrow"/>
          <w:b/>
          <w:bCs/>
          <w:sz w:val="18"/>
          <w:szCs w:val="18"/>
          <w:lang w:eastAsia="es-AR"/>
        </w:rPr>
        <w:lastRenderedPageBreak/>
        <w:t>QUE</w:t>
      </w:r>
      <w:r w:rsidRPr="00784097">
        <w:rPr>
          <w:rFonts w:ascii="Arial Narrow" w:hAnsi="Arial Narrow"/>
          <w:bCs/>
          <w:sz w:val="18"/>
          <w:szCs w:val="18"/>
          <w:lang w:eastAsia="es-AR"/>
        </w:rPr>
        <w:t xml:space="preserve"> la Ciudad de Salta, al estar emplazada en el </w:t>
      </w:r>
      <w:proofErr w:type="spellStart"/>
      <w:r w:rsidRPr="00784097">
        <w:rPr>
          <w:rFonts w:ascii="Arial Narrow" w:hAnsi="Arial Narrow"/>
          <w:bCs/>
          <w:sz w:val="18"/>
          <w:szCs w:val="18"/>
          <w:lang w:eastAsia="es-AR"/>
        </w:rPr>
        <w:t>pedemonte</w:t>
      </w:r>
      <w:proofErr w:type="spellEnd"/>
      <w:r w:rsidRPr="00784097">
        <w:rPr>
          <w:rFonts w:ascii="Arial Narrow" w:hAnsi="Arial Narrow"/>
          <w:bCs/>
          <w:sz w:val="18"/>
          <w:szCs w:val="18"/>
          <w:lang w:eastAsia="es-AR"/>
        </w:rPr>
        <w:t xml:space="preserve"> del Valle de Lerma sufre, ante las precipitaciones, el arrastre de sedimentos, situación que provoca la obstrucción de los</w:t>
      </w:r>
      <w:r w:rsidRPr="00784097">
        <w:rPr>
          <w:rFonts w:ascii="Arial Narrow" w:hAnsi="Arial Narrow" w:cs="Arial Narrow"/>
          <w:bCs/>
          <w:color w:val="000000"/>
          <w:sz w:val="18"/>
          <w:szCs w:val="18"/>
        </w:rPr>
        <w:t xml:space="preserve"> sistemas de  desagües pluviales, agravando la situación; </w:t>
      </w:r>
    </w:p>
    <w:p w:rsidR="00784097" w:rsidRPr="00784097" w:rsidRDefault="00784097" w:rsidP="00784097">
      <w:pPr>
        <w:jc w:val="both"/>
        <w:rPr>
          <w:rFonts w:ascii="Arial Narrow" w:hAnsi="Arial Narrow" w:cs="Arial Narrow"/>
          <w:bCs/>
          <w:color w:val="000000"/>
          <w:sz w:val="18"/>
          <w:szCs w:val="18"/>
        </w:rPr>
      </w:pPr>
    </w:p>
    <w:p w:rsidR="00784097" w:rsidRPr="00784097" w:rsidRDefault="00784097" w:rsidP="00784097">
      <w:pPr>
        <w:jc w:val="both"/>
        <w:rPr>
          <w:rFonts w:ascii="Arial Narrow" w:hAnsi="Arial Narrow" w:cs="Arial Narrow"/>
          <w:bCs/>
          <w:color w:val="000000"/>
          <w:sz w:val="18"/>
          <w:szCs w:val="18"/>
        </w:rPr>
      </w:pPr>
      <w:r w:rsidRPr="00784097">
        <w:rPr>
          <w:rFonts w:ascii="Arial Narrow" w:hAnsi="Arial Narrow" w:cs="Arial Narrow"/>
          <w:b/>
          <w:bCs/>
          <w:color w:val="000000"/>
          <w:sz w:val="18"/>
          <w:szCs w:val="18"/>
        </w:rPr>
        <w:t>QUE</w:t>
      </w:r>
      <w:r w:rsidRPr="00784097">
        <w:rPr>
          <w:rFonts w:ascii="Arial Narrow" w:hAnsi="Arial Narrow" w:cs="Arial Narrow"/>
          <w:bCs/>
          <w:color w:val="000000"/>
          <w:sz w:val="18"/>
          <w:szCs w:val="18"/>
        </w:rPr>
        <w:t xml:space="preserve"> tal circunstancia, requiere una rápida respuesta por parte del Estado Municipal, disponiendo los medios tendientes a enfrentar la referida situación que pone en riesgo de vida para los vecinos de la ciudad y provoca daños materiales de considerable envergadura;</w:t>
      </w:r>
    </w:p>
    <w:p w:rsidR="00784097" w:rsidRPr="00784097" w:rsidRDefault="00784097" w:rsidP="00784097">
      <w:pPr>
        <w:jc w:val="both"/>
        <w:rPr>
          <w:rFonts w:ascii="Arial Narrow" w:hAnsi="Arial Narrow" w:cs="Arial Narrow"/>
          <w:bCs/>
          <w:color w:val="000000"/>
          <w:sz w:val="18"/>
          <w:szCs w:val="18"/>
        </w:rPr>
      </w:pPr>
    </w:p>
    <w:p w:rsidR="00784097" w:rsidRPr="00784097" w:rsidRDefault="00784097" w:rsidP="00784097">
      <w:pPr>
        <w:jc w:val="both"/>
        <w:rPr>
          <w:rFonts w:ascii="Arial Narrow" w:hAnsi="Arial Narrow" w:cs="Arial Narrow"/>
          <w:bCs/>
          <w:color w:val="000000"/>
          <w:sz w:val="18"/>
          <w:szCs w:val="18"/>
        </w:rPr>
      </w:pPr>
      <w:r w:rsidRPr="00784097">
        <w:rPr>
          <w:rFonts w:ascii="Arial Narrow" w:hAnsi="Arial Narrow" w:cs="Arial Narrow"/>
          <w:b/>
          <w:bCs/>
          <w:color w:val="000000"/>
          <w:sz w:val="18"/>
          <w:szCs w:val="18"/>
        </w:rPr>
        <w:t>QUE</w:t>
      </w:r>
      <w:r w:rsidRPr="00784097">
        <w:rPr>
          <w:rFonts w:ascii="Arial Narrow" w:hAnsi="Arial Narrow" w:cs="Arial Narrow"/>
          <w:bCs/>
          <w:color w:val="000000"/>
          <w:sz w:val="18"/>
          <w:szCs w:val="18"/>
        </w:rPr>
        <w:t xml:space="preserve"> en consecuencia resulta necesario declarar la Emergencia Hídrica con Riesgo de Inundación en el ejido de la Municipalidad de la Ciudad de Salta, a fin de implementar, de manera inmediata, las herramientas tendientes a morigerar los daños causados y evitar mayores perjuicios;</w:t>
      </w:r>
    </w:p>
    <w:p w:rsidR="00784097" w:rsidRPr="00784097" w:rsidRDefault="00784097" w:rsidP="00784097">
      <w:pPr>
        <w:jc w:val="both"/>
        <w:rPr>
          <w:rFonts w:ascii="Arial Narrow" w:hAnsi="Arial Narrow" w:cs="Arial Narrow"/>
          <w:bCs/>
          <w:color w:val="000000"/>
          <w:sz w:val="18"/>
          <w:szCs w:val="18"/>
        </w:rPr>
      </w:pPr>
    </w:p>
    <w:p w:rsidR="00784097" w:rsidRPr="00784097" w:rsidRDefault="00784097" w:rsidP="00784097">
      <w:pPr>
        <w:overflowPunct w:val="0"/>
        <w:autoSpaceDE w:val="0"/>
        <w:autoSpaceDN w:val="0"/>
        <w:adjustRightInd w:val="0"/>
        <w:jc w:val="both"/>
        <w:textAlignment w:val="baseline"/>
        <w:rPr>
          <w:rFonts w:ascii="Arial Narrow" w:hAnsi="Arial Narrow"/>
          <w:b/>
          <w:sz w:val="18"/>
          <w:szCs w:val="18"/>
          <w:lang w:eastAsia="es-AR"/>
        </w:rPr>
      </w:pPr>
      <w:r w:rsidRPr="00784097">
        <w:rPr>
          <w:rFonts w:ascii="Arial Narrow" w:hAnsi="Arial Narrow"/>
          <w:b/>
          <w:sz w:val="18"/>
          <w:szCs w:val="18"/>
          <w:lang w:eastAsia="es-AR"/>
        </w:rPr>
        <w:t>POR ELLO:</w:t>
      </w:r>
    </w:p>
    <w:p w:rsidR="00784097" w:rsidRPr="00784097" w:rsidRDefault="00784097" w:rsidP="00784097">
      <w:pPr>
        <w:overflowPunct w:val="0"/>
        <w:autoSpaceDE w:val="0"/>
        <w:autoSpaceDN w:val="0"/>
        <w:adjustRightInd w:val="0"/>
        <w:jc w:val="center"/>
        <w:textAlignment w:val="baseline"/>
        <w:rPr>
          <w:rFonts w:ascii="Arial Narrow" w:hAnsi="Arial Narrow"/>
          <w:sz w:val="18"/>
          <w:szCs w:val="18"/>
          <w:lang w:eastAsia="es-AR"/>
        </w:rPr>
      </w:pPr>
      <w:r w:rsidRPr="00784097">
        <w:rPr>
          <w:rFonts w:ascii="Arial Narrow" w:hAnsi="Arial Narrow"/>
          <w:bCs/>
          <w:sz w:val="18"/>
          <w:szCs w:val="18"/>
          <w:lang w:eastAsia="es-AR"/>
        </w:rPr>
        <w:t>Y en uso de las atribuciones que le son propias</w:t>
      </w:r>
    </w:p>
    <w:p w:rsidR="00784097" w:rsidRPr="00784097" w:rsidRDefault="00784097" w:rsidP="00784097">
      <w:pPr>
        <w:overflowPunct w:val="0"/>
        <w:autoSpaceDE w:val="0"/>
        <w:autoSpaceDN w:val="0"/>
        <w:adjustRightInd w:val="0"/>
        <w:jc w:val="center"/>
        <w:textAlignment w:val="baseline"/>
        <w:rPr>
          <w:rFonts w:ascii="Arial Narrow" w:hAnsi="Arial Narrow" w:cs="Arial Narrow"/>
          <w:b/>
          <w:bCs/>
          <w:sz w:val="18"/>
          <w:szCs w:val="18"/>
          <w:lang w:val="es-ES_tradnl" w:eastAsia="es-AR"/>
        </w:rPr>
      </w:pPr>
      <w:r w:rsidRPr="00784097">
        <w:rPr>
          <w:rFonts w:ascii="Arial Narrow" w:hAnsi="Arial Narrow" w:cs="Arial Narrow"/>
          <w:b/>
          <w:bCs/>
          <w:sz w:val="18"/>
          <w:szCs w:val="18"/>
          <w:lang w:val="es-ES_tradnl" w:eastAsia="es-AR"/>
        </w:rPr>
        <w:t>EL INTENDENTE DE LA MUNICIPALIDAD DE SALTA</w:t>
      </w:r>
    </w:p>
    <w:p w:rsidR="00784097" w:rsidRPr="00784097" w:rsidRDefault="00784097" w:rsidP="00784097">
      <w:pPr>
        <w:keepNext/>
        <w:overflowPunct w:val="0"/>
        <w:autoSpaceDE w:val="0"/>
        <w:autoSpaceDN w:val="0"/>
        <w:adjustRightInd w:val="0"/>
        <w:spacing w:line="276" w:lineRule="auto"/>
        <w:jc w:val="center"/>
        <w:textAlignment w:val="baseline"/>
        <w:outlineLvl w:val="3"/>
        <w:rPr>
          <w:rFonts w:ascii="Arial Narrow" w:hAnsi="Arial Narrow" w:cs="Arial Narrow"/>
          <w:b/>
          <w:i/>
          <w:iCs/>
          <w:sz w:val="18"/>
          <w:szCs w:val="18"/>
          <w:lang w:val="es-ES_tradnl" w:eastAsia="es-AR"/>
        </w:rPr>
      </w:pPr>
      <w:r w:rsidRPr="00784097">
        <w:rPr>
          <w:rFonts w:ascii="Arial Narrow" w:hAnsi="Arial Narrow" w:cs="Arial Narrow"/>
          <w:b/>
          <w:iCs/>
          <w:sz w:val="18"/>
          <w:szCs w:val="18"/>
          <w:lang w:val="es-ES_tradnl" w:eastAsia="es-AR"/>
        </w:rPr>
        <w:t>DECRETA:</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
          <w:bCs/>
          <w:sz w:val="18"/>
          <w:szCs w:val="18"/>
          <w:lang w:eastAsia="es-AR"/>
        </w:rPr>
      </w:pPr>
      <w:r w:rsidRPr="00784097">
        <w:rPr>
          <w:rFonts w:ascii="Arial Narrow" w:hAnsi="Arial Narrow"/>
          <w:b/>
          <w:bCs/>
          <w:sz w:val="18"/>
          <w:szCs w:val="18"/>
          <w:lang w:eastAsia="es-AR"/>
        </w:rPr>
        <w:t>ARTÍCULO 1º:</w:t>
      </w:r>
      <w:r w:rsidRPr="00784097">
        <w:rPr>
          <w:rFonts w:ascii="Arial Narrow" w:hAnsi="Arial Narrow"/>
          <w:bCs/>
          <w:sz w:val="18"/>
          <w:szCs w:val="18"/>
          <w:lang w:eastAsia="es-AR"/>
        </w:rPr>
        <w:t xml:space="preserve"> </w:t>
      </w:r>
      <w:r w:rsidRPr="00784097">
        <w:rPr>
          <w:rFonts w:ascii="Arial Narrow" w:hAnsi="Arial Narrow"/>
          <w:b/>
          <w:bCs/>
          <w:sz w:val="18"/>
          <w:szCs w:val="18"/>
          <w:lang w:eastAsia="es-AR"/>
        </w:rPr>
        <w:t xml:space="preserve">DECLARAR </w:t>
      </w:r>
      <w:r w:rsidRPr="00784097">
        <w:rPr>
          <w:rFonts w:ascii="Arial Narrow" w:hAnsi="Arial Narrow"/>
          <w:bCs/>
          <w:sz w:val="18"/>
          <w:szCs w:val="18"/>
          <w:lang w:eastAsia="es-AR"/>
        </w:rPr>
        <w:t>el Estado de Emergencia Hídrica con Riesgo de  Inundación en el ejido de la Municipalidad de la Ciudad de Salta, por un plazo de ciento ochenta (180) días.</w:t>
      </w:r>
    </w:p>
    <w:p w:rsidR="00784097" w:rsidRPr="00784097" w:rsidRDefault="00784097" w:rsidP="00784097">
      <w:pPr>
        <w:overflowPunct w:val="0"/>
        <w:autoSpaceDE w:val="0"/>
        <w:autoSpaceDN w:val="0"/>
        <w:adjustRightInd w:val="0"/>
        <w:jc w:val="both"/>
        <w:textAlignment w:val="baseline"/>
        <w:rPr>
          <w:rFonts w:ascii="Arial Narrow" w:hAnsi="Arial Narrow"/>
          <w:b/>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r w:rsidRPr="00784097">
        <w:rPr>
          <w:rFonts w:ascii="Arial Narrow" w:hAnsi="Arial Narrow"/>
          <w:b/>
          <w:bCs/>
          <w:sz w:val="18"/>
          <w:szCs w:val="18"/>
          <w:lang w:eastAsia="es-AR"/>
        </w:rPr>
        <w:t xml:space="preserve">ARTICULO 2º.- DISPONER </w:t>
      </w:r>
      <w:r w:rsidRPr="00784097">
        <w:rPr>
          <w:rFonts w:ascii="Arial Narrow" w:hAnsi="Arial Narrow"/>
          <w:bCs/>
          <w:sz w:val="18"/>
          <w:szCs w:val="18"/>
          <w:lang w:eastAsia="es-AR"/>
        </w:rPr>
        <w:t>que las distintas áreas gubernamentales con competencia en la materia, deberán adoptar, en forma inmediata, las medidas necesarias para morigerar y prevenir los daños causados por el fenómeno meteorológico señalado en el considerando.</w:t>
      </w: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r w:rsidRPr="00784097">
        <w:rPr>
          <w:rFonts w:ascii="Arial Narrow" w:hAnsi="Arial Narrow"/>
          <w:b/>
          <w:bCs/>
          <w:sz w:val="18"/>
          <w:szCs w:val="18"/>
          <w:lang w:eastAsia="es-AR"/>
        </w:rPr>
        <w:t>ARTICULO 3º.- SOLICITAR</w:t>
      </w:r>
      <w:r w:rsidRPr="00784097">
        <w:rPr>
          <w:rFonts w:ascii="Arial Narrow" w:hAnsi="Arial Narrow"/>
          <w:bCs/>
          <w:sz w:val="18"/>
          <w:szCs w:val="18"/>
          <w:lang w:eastAsia="es-AR"/>
        </w:rPr>
        <w:t xml:space="preserve"> a las áreas pertinentes de la Nación, la ayuda necesaria a los efectos de realizar las tareas de mitigación y prevención que fueren menester ejecutar.</w:t>
      </w:r>
    </w:p>
    <w:p w:rsidR="00784097" w:rsidRPr="00784097" w:rsidRDefault="00784097" w:rsidP="00784097">
      <w:pPr>
        <w:overflowPunct w:val="0"/>
        <w:autoSpaceDE w:val="0"/>
        <w:autoSpaceDN w:val="0"/>
        <w:adjustRightInd w:val="0"/>
        <w:jc w:val="both"/>
        <w:textAlignment w:val="baseline"/>
        <w:rPr>
          <w:rFonts w:ascii="Arial Narrow" w:hAnsi="Arial Narrow"/>
          <w:b/>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r w:rsidRPr="00784097">
        <w:rPr>
          <w:rFonts w:ascii="Arial Narrow" w:hAnsi="Arial Narrow"/>
          <w:b/>
          <w:bCs/>
          <w:sz w:val="18"/>
          <w:szCs w:val="18"/>
          <w:lang w:eastAsia="es-AR"/>
        </w:rPr>
        <w:t xml:space="preserve">ARTICULO 4º-  EL </w:t>
      </w:r>
      <w:r w:rsidRPr="00784097">
        <w:rPr>
          <w:rFonts w:ascii="Arial Narrow" w:hAnsi="Arial Narrow"/>
          <w:bCs/>
          <w:sz w:val="18"/>
          <w:szCs w:val="18"/>
          <w:lang w:eastAsia="es-AR"/>
        </w:rPr>
        <w:t xml:space="preserve"> presente comenzará a regir a partir del día de la fecha. </w:t>
      </w:r>
    </w:p>
    <w:p w:rsidR="00784097" w:rsidRPr="00784097" w:rsidRDefault="00784097" w:rsidP="00784097">
      <w:pPr>
        <w:overflowPunct w:val="0"/>
        <w:autoSpaceDE w:val="0"/>
        <w:autoSpaceDN w:val="0"/>
        <w:adjustRightInd w:val="0"/>
        <w:jc w:val="both"/>
        <w:textAlignment w:val="baseline"/>
        <w:rPr>
          <w:rFonts w:ascii="Arial Narrow" w:hAnsi="Arial Narrow"/>
          <w:bCs/>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eastAsia="es-AR"/>
        </w:rPr>
      </w:pPr>
      <w:r w:rsidRPr="00784097">
        <w:rPr>
          <w:rFonts w:ascii="Arial Narrow" w:hAnsi="Arial Narrow"/>
          <w:b/>
          <w:bCs/>
          <w:sz w:val="18"/>
          <w:szCs w:val="18"/>
          <w:lang w:eastAsia="es-AR"/>
        </w:rPr>
        <w:t>ARTICULO 5º.-</w:t>
      </w:r>
      <w:r w:rsidRPr="00784097">
        <w:rPr>
          <w:rFonts w:ascii="Arial Narrow" w:hAnsi="Arial Narrow"/>
          <w:bCs/>
          <w:sz w:val="18"/>
          <w:szCs w:val="18"/>
          <w:lang w:eastAsia="es-AR"/>
        </w:rPr>
        <w:t xml:space="preserve"> </w:t>
      </w:r>
      <w:r w:rsidRPr="00784097">
        <w:rPr>
          <w:rFonts w:ascii="Arial Narrow" w:hAnsi="Arial Narrow"/>
          <w:b/>
          <w:sz w:val="18"/>
          <w:szCs w:val="18"/>
          <w:lang w:eastAsia="es-AR"/>
        </w:rPr>
        <w:t xml:space="preserve">TOMAR </w:t>
      </w:r>
      <w:r w:rsidRPr="00784097">
        <w:rPr>
          <w:rFonts w:ascii="Arial Narrow" w:hAnsi="Arial Narrow"/>
          <w:sz w:val="18"/>
          <w:szCs w:val="18"/>
          <w:lang w:eastAsia="es-AR"/>
        </w:rPr>
        <w:t>razón las Secretarias que componen el Departamento Ejecutivo Municipal.</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eastAsia="es-AR"/>
        </w:rPr>
      </w:pPr>
      <w:r w:rsidRPr="00784097">
        <w:rPr>
          <w:rFonts w:ascii="Arial Narrow" w:hAnsi="Arial Narrow"/>
          <w:b/>
          <w:sz w:val="18"/>
          <w:szCs w:val="18"/>
          <w:lang w:eastAsia="es-AR"/>
        </w:rPr>
        <w:t>ARTÍCULO 6º:</w:t>
      </w:r>
      <w:r w:rsidRPr="00784097">
        <w:rPr>
          <w:rFonts w:ascii="Arial Narrow" w:hAnsi="Arial Narrow"/>
          <w:sz w:val="18"/>
          <w:szCs w:val="18"/>
          <w:lang w:eastAsia="es-AR"/>
        </w:rPr>
        <w:t xml:space="preserve"> </w:t>
      </w:r>
      <w:r w:rsidRPr="00784097">
        <w:rPr>
          <w:rFonts w:ascii="Arial Narrow" w:hAnsi="Arial Narrow"/>
          <w:b/>
          <w:sz w:val="18"/>
          <w:szCs w:val="18"/>
          <w:lang w:eastAsia="es-AR"/>
        </w:rPr>
        <w:t xml:space="preserve">El </w:t>
      </w:r>
      <w:r w:rsidRPr="00784097">
        <w:rPr>
          <w:rFonts w:ascii="Arial Narrow" w:hAnsi="Arial Narrow"/>
          <w:sz w:val="18"/>
          <w:szCs w:val="18"/>
          <w:lang w:eastAsia="es-AR"/>
        </w:rPr>
        <w:t>presente será firmado por los señores Secretarios General, de Gobierno y de Obras Públicas y Planificación Urbana.</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eastAsia="es-AR"/>
        </w:rPr>
      </w:pP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eastAsia="es-AR"/>
        </w:rPr>
      </w:pPr>
      <w:r w:rsidRPr="00784097">
        <w:rPr>
          <w:rFonts w:ascii="Arial Narrow" w:hAnsi="Arial Narrow"/>
          <w:b/>
          <w:sz w:val="18"/>
          <w:szCs w:val="18"/>
          <w:lang w:eastAsia="es-AR"/>
        </w:rPr>
        <w:t>ARTICULO 7º:</w:t>
      </w:r>
      <w:r w:rsidRPr="00784097">
        <w:rPr>
          <w:rFonts w:ascii="Arial Narrow" w:hAnsi="Arial Narrow"/>
          <w:sz w:val="18"/>
          <w:szCs w:val="18"/>
          <w:lang w:eastAsia="es-AR"/>
        </w:rPr>
        <w:t xml:space="preserve"> </w:t>
      </w:r>
      <w:r w:rsidRPr="00784097">
        <w:rPr>
          <w:rFonts w:ascii="Arial Narrow" w:hAnsi="Arial Narrow"/>
          <w:b/>
          <w:bCs/>
          <w:sz w:val="18"/>
          <w:szCs w:val="18"/>
          <w:lang w:eastAsia="es-AR"/>
        </w:rPr>
        <w:t xml:space="preserve">COMUNICAR, </w:t>
      </w:r>
      <w:r w:rsidRPr="00784097">
        <w:rPr>
          <w:rFonts w:ascii="Arial Narrow" w:hAnsi="Arial Narrow"/>
          <w:bCs/>
          <w:sz w:val="18"/>
          <w:szCs w:val="18"/>
          <w:lang w:eastAsia="es-AR"/>
        </w:rPr>
        <w:t>publicar en el Boletín Oficial Municipal y archivar.</w:t>
      </w:r>
      <w:r w:rsidRPr="00784097">
        <w:rPr>
          <w:rFonts w:ascii="Arial Narrow" w:hAnsi="Arial Narrow"/>
          <w:sz w:val="18"/>
          <w:szCs w:val="18"/>
          <w:lang w:eastAsia="es-AR"/>
        </w:rPr>
        <w:t xml:space="preserve"> </w:t>
      </w:r>
    </w:p>
    <w:p w:rsidR="00784097" w:rsidRPr="00784097" w:rsidRDefault="00784097" w:rsidP="00784097">
      <w:pPr>
        <w:overflowPunct w:val="0"/>
        <w:autoSpaceDE w:val="0"/>
        <w:autoSpaceDN w:val="0"/>
        <w:adjustRightInd w:val="0"/>
        <w:jc w:val="both"/>
        <w:textAlignment w:val="baseline"/>
        <w:rPr>
          <w:rFonts w:ascii="Arial Narrow" w:hAnsi="Arial Narrow"/>
          <w:sz w:val="18"/>
          <w:szCs w:val="18"/>
          <w:lang w:eastAsia="es-AR"/>
        </w:rPr>
      </w:pPr>
    </w:p>
    <w:p w:rsidR="00784097" w:rsidRPr="00784097" w:rsidRDefault="00784097" w:rsidP="00784097">
      <w:pPr>
        <w:overflowPunct w:val="0"/>
        <w:autoSpaceDE w:val="0"/>
        <w:autoSpaceDN w:val="0"/>
        <w:adjustRightInd w:val="0"/>
        <w:jc w:val="center"/>
        <w:textAlignment w:val="baseline"/>
        <w:rPr>
          <w:rFonts w:ascii="Arial Narrow" w:hAnsi="Arial Narrow"/>
          <w:sz w:val="18"/>
          <w:szCs w:val="18"/>
          <w:lang w:eastAsia="es-AR"/>
        </w:rPr>
      </w:pPr>
      <w:r w:rsidRPr="00784097">
        <w:rPr>
          <w:rFonts w:ascii="Arial Narrow" w:hAnsi="Arial Narrow"/>
          <w:sz w:val="18"/>
          <w:szCs w:val="18"/>
          <w:lang w:eastAsia="es-AR"/>
        </w:rPr>
        <w:t>RUBERTO SAENZ – VILLAMAYOR - GARCIA SALADO - BLANCO</w:t>
      </w:r>
    </w:p>
    <w:p w:rsidR="00784097" w:rsidRDefault="00784097" w:rsidP="00784097">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784097" w:rsidRPr="00784097" w:rsidRDefault="00784097" w:rsidP="00784097">
      <w:pPr>
        <w:jc w:val="right"/>
        <w:rPr>
          <w:rFonts w:ascii="Arial Narrow" w:hAnsi="Arial Narrow"/>
          <w:b/>
          <w:sz w:val="18"/>
          <w:szCs w:val="18"/>
          <w:lang w:eastAsia="es-AR"/>
        </w:rPr>
      </w:pPr>
      <w:r w:rsidRPr="00784097">
        <w:rPr>
          <w:rFonts w:ascii="Arial Narrow" w:hAnsi="Arial Narrow"/>
          <w:b/>
          <w:sz w:val="18"/>
          <w:szCs w:val="18"/>
          <w:lang w:eastAsia="es-AR"/>
        </w:rPr>
        <w:t xml:space="preserve">SALTA, 01 MARZO 2016                 </w:t>
      </w: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DECRETO Nº 0116</w:t>
      </w: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SECRETARÍA GENERAL</w:t>
      </w: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REFERENCIA</w:t>
      </w:r>
      <w:r w:rsidRPr="00784097">
        <w:rPr>
          <w:rFonts w:ascii="Arial Narrow" w:hAnsi="Arial Narrow"/>
          <w:sz w:val="18"/>
          <w:szCs w:val="18"/>
          <w:lang w:eastAsia="es-AR"/>
        </w:rPr>
        <w:t>: Expediente Nº 002.350-SG-2016.</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VISTO</w:t>
      </w:r>
      <w:r w:rsidRPr="00784097">
        <w:rPr>
          <w:rFonts w:ascii="Arial Narrow" w:hAnsi="Arial Narrow"/>
          <w:sz w:val="18"/>
          <w:szCs w:val="18"/>
          <w:lang w:eastAsia="es-AR"/>
        </w:rPr>
        <w:t xml:space="preserve"> el expediente de la referencia mediante el cual el Sub Secretario de Ingresos Públicos solicita se designe a la </w:t>
      </w:r>
      <w:r w:rsidRPr="00784097">
        <w:rPr>
          <w:rFonts w:ascii="Arial Narrow" w:hAnsi="Arial Narrow"/>
          <w:b/>
          <w:sz w:val="18"/>
          <w:szCs w:val="18"/>
          <w:lang w:eastAsia="es-AR"/>
        </w:rPr>
        <w:t>Abogada Sra. KARINA ROSANA GRIBAUDO</w:t>
      </w:r>
      <w:r w:rsidRPr="00784097">
        <w:rPr>
          <w:rFonts w:ascii="Arial Narrow" w:hAnsi="Arial Narrow"/>
          <w:sz w:val="18"/>
          <w:szCs w:val="18"/>
          <w:lang w:eastAsia="es-AR"/>
        </w:rPr>
        <w:t xml:space="preserve">, DNI Nº 23.953.104, en el cargo de Directora de Operativa, y; </w:t>
      </w:r>
    </w:p>
    <w:p w:rsidR="00784097" w:rsidRPr="00784097" w:rsidRDefault="00784097" w:rsidP="00784097">
      <w:pPr>
        <w:jc w:val="both"/>
        <w:rPr>
          <w:rFonts w:ascii="Arial Narrow" w:hAnsi="Arial Narrow"/>
          <w:sz w:val="18"/>
          <w:szCs w:val="18"/>
          <w:lang w:eastAsia="es-AR"/>
        </w:rPr>
      </w:pP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 xml:space="preserve">CONSIDERANDO: </w:t>
      </w:r>
    </w:p>
    <w:p w:rsidR="00784097" w:rsidRPr="00784097" w:rsidRDefault="00784097" w:rsidP="00784097">
      <w:pPr>
        <w:jc w:val="both"/>
        <w:rPr>
          <w:rFonts w:ascii="Arial Narrow" w:hAnsi="Arial Narrow"/>
          <w:sz w:val="18"/>
          <w:szCs w:val="18"/>
          <w:lang w:eastAsia="es-AR"/>
        </w:rPr>
      </w:pP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 xml:space="preserve">QUE </w:t>
      </w:r>
      <w:r w:rsidRPr="00784097">
        <w:rPr>
          <w:rFonts w:ascii="Arial Narrow" w:hAnsi="Arial Narrow"/>
          <w:sz w:val="18"/>
          <w:szCs w:val="18"/>
          <w:lang w:eastAsia="es-AR"/>
        </w:rPr>
        <w:t xml:space="preserve">en el Anexo II del Decreto Nº 1687/15 se designa al </w:t>
      </w:r>
      <w:r w:rsidRPr="00784097">
        <w:rPr>
          <w:rFonts w:ascii="Arial Narrow" w:hAnsi="Arial Narrow"/>
          <w:b/>
          <w:sz w:val="18"/>
          <w:szCs w:val="18"/>
          <w:lang w:eastAsia="es-AR"/>
        </w:rPr>
        <w:t>CPN Sr. MIGUEL HERNÁN SOLER</w:t>
      </w:r>
      <w:r w:rsidRPr="00784097">
        <w:rPr>
          <w:rFonts w:ascii="Arial Narrow" w:hAnsi="Arial Narrow"/>
          <w:sz w:val="18"/>
          <w:szCs w:val="18"/>
          <w:lang w:eastAsia="es-AR"/>
        </w:rPr>
        <w:t>, DNI Nº 24.875.354, en el cargo de Director de Operativa de la Dirección General de Administración Tributaria, dependiente de la Sub Secretaría de Ingresos Públicos de la Secretaría de Hacienda, por lo que corresponde dejar sin efecto tal designación para proceder formalizar lo solicitado;</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QUE</w:t>
      </w:r>
      <w:r w:rsidRPr="00784097">
        <w:rPr>
          <w:rFonts w:ascii="Arial Narrow" w:hAnsi="Arial Narrow"/>
          <w:sz w:val="18"/>
          <w:szCs w:val="18"/>
          <w:lang w:eastAsia="es-AR"/>
        </w:rPr>
        <w:t xml:space="preserve"> a fs.07 vta. </w:t>
      </w:r>
      <w:proofErr w:type="gramStart"/>
      <w:r w:rsidRPr="00784097">
        <w:rPr>
          <w:rFonts w:ascii="Arial Narrow" w:hAnsi="Arial Narrow"/>
          <w:sz w:val="18"/>
          <w:szCs w:val="18"/>
          <w:lang w:eastAsia="es-AR"/>
        </w:rPr>
        <w:t>de</w:t>
      </w:r>
      <w:proofErr w:type="gramEnd"/>
      <w:r w:rsidRPr="00784097">
        <w:rPr>
          <w:rFonts w:ascii="Arial Narrow" w:hAnsi="Arial Narrow"/>
          <w:sz w:val="18"/>
          <w:szCs w:val="18"/>
          <w:lang w:eastAsia="es-AR"/>
        </w:rPr>
        <w:t xml:space="preserve"> las presentes actuaciones toma intervención  el Secretario de Hacienda;</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lastRenderedPageBreak/>
        <w:t>QUE</w:t>
      </w:r>
      <w:r w:rsidRPr="00784097">
        <w:rPr>
          <w:rFonts w:ascii="Arial Narrow" w:hAnsi="Arial Narrow"/>
          <w:sz w:val="18"/>
          <w:szCs w:val="18"/>
          <w:lang w:eastAsia="es-AR"/>
        </w:rPr>
        <w:t xml:space="preserve"> es atribución del Departamento Ejecutivo Municipal nombrar y remover a los funcionarios y empleados de la administración a su cargo;</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QUE</w:t>
      </w:r>
      <w:r w:rsidRPr="00784097">
        <w:rPr>
          <w:rFonts w:ascii="Arial Narrow" w:hAnsi="Arial Narrow"/>
          <w:sz w:val="18"/>
          <w:szCs w:val="18"/>
          <w:lang w:eastAsia="es-AR"/>
        </w:rPr>
        <w:t xml:space="preserve"> a fin de concretar tal propósito, procede la emisión del presente instrumento legal;</w:t>
      </w:r>
    </w:p>
    <w:p w:rsidR="00784097" w:rsidRPr="00784097" w:rsidRDefault="00784097" w:rsidP="00784097">
      <w:pPr>
        <w:jc w:val="both"/>
        <w:rPr>
          <w:rFonts w:ascii="Arial Narrow" w:hAnsi="Arial Narrow"/>
          <w:sz w:val="18"/>
          <w:szCs w:val="18"/>
          <w:lang w:eastAsia="es-AR"/>
        </w:rPr>
      </w:pPr>
      <w:r w:rsidRPr="00784097">
        <w:rPr>
          <w:rFonts w:ascii="Arial Narrow" w:hAnsi="Arial Narrow"/>
          <w:sz w:val="18"/>
          <w:szCs w:val="18"/>
          <w:lang w:eastAsia="es-AR"/>
        </w:rPr>
        <w:tab/>
      </w:r>
    </w:p>
    <w:p w:rsidR="00784097" w:rsidRPr="00784097" w:rsidRDefault="00784097" w:rsidP="00784097">
      <w:pPr>
        <w:keepNext/>
        <w:jc w:val="both"/>
        <w:outlineLvl w:val="2"/>
        <w:rPr>
          <w:rFonts w:ascii="Arial Narrow" w:hAnsi="Arial Narrow"/>
          <w:b/>
          <w:sz w:val="18"/>
          <w:szCs w:val="18"/>
          <w:lang w:eastAsia="es-AR"/>
        </w:rPr>
      </w:pPr>
      <w:r w:rsidRPr="00784097">
        <w:rPr>
          <w:rFonts w:ascii="Arial Narrow" w:hAnsi="Arial Narrow"/>
          <w:b/>
          <w:sz w:val="18"/>
          <w:szCs w:val="18"/>
          <w:lang w:eastAsia="es-AR"/>
        </w:rPr>
        <w:t>POR ELLO</w:t>
      </w:r>
    </w:p>
    <w:p w:rsidR="00784097" w:rsidRPr="00784097" w:rsidRDefault="00784097" w:rsidP="00784097">
      <w:pPr>
        <w:keepNext/>
        <w:jc w:val="center"/>
        <w:outlineLvl w:val="1"/>
        <w:rPr>
          <w:rFonts w:ascii="Arial Narrow" w:hAnsi="Arial Narrow"/>
          <w:sz w:val="18"/>
          <w:szCs w:val="18"/>
          <w:lang w:val="es-ES_tradnl" w:eastAsia="es-AR"/>
        </w:rPr>
      </w:pPr>
      <w:r w:rsidRPr="00784097">
        <w:rPr>
          <w:rFonts w:ascii="Arial Narrow" w:hAnsi="Arial Narrow"/>
          <w:sz w:val="18"/>
          <w:szCs w:val="18"/>
          <w:lang w:val="es-ES_tradnl" w:eastAsia="es-AR"/>
        </w:rPr>
        <w:t>Y en uso de las atribuciones que le son propias</w:t>
      </w:r>
    </w:p>
    <w:p w:rsidR="00784097" w:rsidRPr="00784097" w:rsidRDefault="00784097" w:rsidP="00784097">
      <w:pPr>
        <w:jc w:val="center"/>
        <w:rPr>
          <w:rFonts w:ascii="Arial Narrow" w:hAnsi="Arial Narrow"/>
          <w:b/>
          <w:sz w:val="18"/>
          <w:szCs w:val="18"/>
          <w:lang w:eastAsia="es-AR"/>
        </w:rPr>
      </w:pPr>
      <w:r w:rsidRPr="00784097">
        <w:rPr>
          <w:rFonts w:ascii="Arial Narrow" w:hAnsi="Arial Narrow"/>
          <w:b/>
          <w:sz w:val="18"/>
          <w:szCs w:val="18"/>
          <w:lang w:eastAsia="es-AR"/>
        </w:rPr>
        <w:t>EL INTENDENTE DE LA MUNICIPALIDAD DE SALTA</w:t>
      </w:r>
    </w:p>
    <w:p w:rsidR="00784097" w:rsidRPr="00784097" w:rsidRDefault="00784097" w:rsidP="00784097">
      <w:pPr>
        <w:jc w:val="center"/>
        <w:rPr>
          <w:rFonts w:ascii="Arial Narrow" w:hAnsi="Arial Narrow"/>
          <w:sz w:val="18"/>
          <w:szCs w:val="18"/>
          <w:lang w:eastAsia="es-AR"/>
        </w:rPr>
      </w:pPr>
      <w:r w:rsidRPr="00784097">
        <w:rPr>
          <w:rFonts w:ascii="Arial Narrow" w:hAnsi="Arial Narrow"/>
          <w:b/>
          <w:sz w:val="18"/>
          <w:szCs w:val="18"/>
          <w:lang w:eastAsia="es-AR"/>
        </w:rPr>
        <w:t>DECRETA</w:t>
      </w:r>
    </w:p>
    <w:p w:rsidR="00784097" w:rsidRPr="00784097" w:rsidRDefault="00784097" w:rsidP="00784097">
      <w:pPr>
        <w:jc w:val="center"/>
        <w:rPr>
          <w:rFonts w:ascii="Arial Narrow" w:hAnsi="Arial Narrow"/>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 xml:space="preserve">ARTÍCULO 1°. DEJAR </w:t>
      </w:r>
      <w:r w:rsidRPr="00784097">
        <w:rPr>
          <w:rFonts w:ascii="Arial Narrow" w:hAnsi="Arial Narrow"/>
          <w:sz w:val="18"/>
          <w:szCs w:val="18"/>
          <w:lang w:eastAsia="es-AR"/>
        </w:rPr>
        <w:t xml:space="preserve">sin efecto, </w:t>
      </w:r>
      <w:r w:rsidRPr="00784097">
        <w:rPr>
          <w:rFonts w:ascii="Arial Narrow" w:hAnsi="Arial Narrow"/>
          <w:b/>
          <w:sz w:val="18"/>
          <w:szCs w:val="18"/>
          <w:lang w:eastAsia="es-AR"/>
        </w:rPr>
        <w:t>a partir de la fecha de su notificación</w:t>
      </w:r>
      <w:r w:rsidRPr="00784097">
        <w:rPr>
          <w:rFonts w:ascii="Arial Narrow" w:hAnsi="Arial Narrow"/>
          <w:sz w:val="18"/>
          <w:szCs w:val="18"/>
          <w:lang w:eastAsia="es-AR"/>
        </w:rPr>
        <w:t xml:space="preserve">, la designación del </w:t>
      </w:r>
      <w:r w:rsidRPr="00784097">
        <w:rPr>
          <w:rFonts w:ascii="Arial Narrow" w:hAnsi="Arial Narrow"/>
          <w:b/>
          <w:sz w:val="18"/>
          <w:szCs w:val="18"/>
          <w:lang w:eastAsia="es-AR"/>
        </w:rPr>
        <w:t>CPN Sr. MIGUEL HERNÁN SOLER</w:t>
      </w:r>
      <w:r w:rsidRPr="00784097">
        <w:rPr>
          <w:rFonts w:ascii="Arial Narrow" w:hAnsi="Arial Narrow"/>
          <w:sz w:val="18"/>
          <w:szCs w:val="18"/>
          <w:lang w:eastAsia="es-AR"/>
        </w:rPr>
        <w:t xml:space="preserve">, DNI Nº 24.875.354, en el cargo de </w:t>
      </w:r>
      <w:r w:rsidRPr="00784097">
        <w:rPr>
          <w:rFonts w:ascii="Arial Narrow" w:hAnsi="Arial Narrow"/>
          <w:b/>
          <w:i/>
          <w:sz w:val="18"/>
          <w:szCs w:val="18"/>
          <w:lang w:eastAsia="es-AR"/>
        </w:rPr>
        <w:t>Director de Operativa</w:t>
      </w:r>
      <w:r w:rsidRPr="00784097">
        <w:rPr>
          <w:rFonts w:ascii="Arial Narrow" w:hAnsi="Arial Narrow"/>
          <w:sz w:val="18"/>
          <w:szCs w:val="18"/>
          <w:lang w:eastAsia="es-AR"/>
        </w:rPr>
        <w:t xml:space="preserve"> de la Dirección General de Administración Tributaria, dependiente de la Sub Secretaría de Ingresos Públicos de la Secretaría de Hacienda, dispuesta mediante Decreto Nº 1687/</w:t>
      </w:r>
      <w:proofErr w:type="gramStart"/>
      <w:r w:rsidRPr="00784097">
        <w:rPr>
          <w:rFonts w:ascii="Arial Narrow" w:hAnsi="Arial Narrow"/>
          <w:sz w:val="18"/>
          <w:szCs w:val="18"/>
          <w:lang w:eastAsia="es-AR"/>
        </w:rPr>
        <w:t>15 .</w:t>
      </w:r>
      <w:proofErr w:type="gramEnd"/>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ARTÍCULO 2°. DESIGNAR</w:t>
      </w:r>
      <w:r w:rsidRPr="00784097">
        <w:rPr>
          <w:rFonts w:ascii="Arial Narrow" w:hAnsi="Arial Narrow"/>
          <w:sz w:val="18"/>
          <w:szCs w:val="18"/>
          <w:lang w:eastAsia="es-AR"/>
        </w:rPr>
        <w:t xml:space="preserve">, </w:t>
      </w:r>
      <w:r w:rsidRPr="00784097">
        <w:rPr>
          <w:rFonts w:ascii="Arial Narrow" w:hAnsi="Arial Narrow"/>
          <w:b/>
          <w:sz w:val="18"/>
          <w:szCs w:val="18"/>
          <w:lang w:eastAsia="es-AR"/>
        </w:rPr>
        <w:t>a partir de la fecha de su notificación</w:t>
      </w:r>
      <w:r w:rsidRPr="00784097">
        <w:rPr>
          <w:rFonts w:ascii="Arial Narrow" w:hAnsi="Arial Narrow"/>
          <w:sz w:val="18"/>
          <w:szCs w:val="18"/>
          <w:lang w:eastAsia="es-AR"/>
        </w:rPr>
        <w:t xml:space="preserve">, a la </w:t>
      </w:r>
      <w:r w:rsidRPr="00784097">
        <w:rPr>
          <w:rFonts w:ascii="Arial Narrow" w:hAnsi="Arial Narrow"/>
          <w:b/>
          <w:sz w:val="18"/>
          <w:szCs w:val="18"/>
          <w:lang w:eastAsia="es-AR"/>
        </w:rPr>
        <w:t>Abogada Sra. KARINA ROSANA GRIBAUDO</w:t>
      </w:r>
      <w:r w:rsidRPr="00784097">
        <w:rPr>
          <w:rFonts w:ascii="Arial Narrow" w:hAnsi="Arial Narrow"/>
          <w:sz w:val="18"/>
          <w:szCs w:val="18"/>
          <w:lang w:eastAsia="es-AR"/>
        </w:rPr>
        <w:t xml:space="preserve">, DNI Nº 23.953.104, en el cargo de </w:t>
      </w:r>
      <w:r w:rsidRPr="00784097">
        <w:rPr>
          <w:rFonts w:ascii="Arial Narrow" w:hAnsi="Arial Narrow"/>
          <w:b/>
          <w:i/>
          <w:sz w:val="18"/>
          <w:szCs w:val="18"/>
          <w:lang w:eastAsia="es-AR"/>
        </w:rPr>
        <w:t>Directora de Operativa</w:t>
      </w:r>
      <w:r w:rsidRPr="00784097">
        <w:rPr>
          <w:rFonts w:ascii="Arial Narrow" w:hAnsi="Arial Narrow"/>
          <w:sz w:val="18"/>
          <w:szCs w:val="18"/>
          <w:lang w:eastAsia="es-AR"/>
        </w:rPr>
        <w:t xml:space="preserve"> de la Dirección General de Administración Tributaria, dependiente de la Sub Secretaría de Ingresos Públicos de la Secretaría de Hacienda, con el nivel remunerativo establecido en el Artículo 1° punto 5, del Decreto Nº 1357/09.</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ARTÍCULO 3°. ESTABLECER</w:t>
      </w:r>
      <w:r w:rsidRPr="00784097">
        <w:rPr>
          <w:rFonts w:ascii="Arial Narrow" w:hAnsi="Arial Narrow"/>
          <w:sz w:val="18"/>
          <w:szCs w:val="18"/>
          <w:lang w:eastAsia="es-AR"/>
        </w:rPr>
        <w:t xml:space="preserve"> que la nombrada al revistar en la Estructura Política carece de estabilidad, conforme lo dispone la Ordenanza Nº 10.098.</w:t>
      </w:r>
    </w:p>
    <w:p w:rsidR="00784097" w:rsidRPr="00784097" w:rsidRDefault="00784097" w:rsidP="00784097">
      <w:pPr>
        <w:numPr>
          <w:ilvl w:val="12"/>
          <w:numId w:val="0"/>
        </w:numPr>
        <w:tabs>
          <w:tab w:val="left" w:pos="1985"/>
        </w:tabs>
        <w:jc w:val="right"/>
        <w:rPr>
          <w:rFonts w:ascii="Arial Narrow" w:hAnsi="Arial Narrow"/>
          <w:b/>
          <w:sz w:val="18"/>
          <w:szCs w:val="18"/>
          <w:lang w:eastAsia="es-AR"/>
        </w:rPr>
      </w:pPr>
    </w:p>
    <w:p w:rsidR="00784097" w:rsidRPr="00784097" w:rsidRDefault="00784097" w:rsidP="00784097">
      <w:pPr>
        <w:tabs>
          <w:tab w:val="left" w:pos="0"/>
        </w:tabs>
        <w:jc w:val="both"/>
        <w:rPr>
          <w:rFonts w:ascii="Arial Narrow" w:hAnsi="Arial Narrow"/>
          <w:sz w:val="18"/>
          <w:szCs w:val="18"/>
          <w:lang w:eastAsia="es-AR"/>
        </w:rPr>
      </w:pPr>
      <w:r w:rsidRPr="00784097">
        <w:rPr>
          <w:rFonts w:ascii="Arial Narrow" w:hAnsi="Arial Narrow"/>
          <w:b/>
          <w:sz w:val="18"/>
          <w:szCs w:val="18"/>
          <w:lang w:eastAsia="es-AR"/>
        </w:rPr>
        <w:t>ARTÍCULO 4°. DAR</w:t>
      </w:r>
      <w:r w:rsidRPr="00784097">
        <w:rPr>
          <w:rFonts w:ascii="Arial Narrow" w:hAnsi="Arial Narrow"/>
          <w:sz w:val="18"/>
          <w:szCs w:val="18"/>
          <w:lang w:eastAsia="es-AR"/>
        </w:rPr>
        <w:t xml:space="preserve"> por Secretaría de Hacienda la imputación presupuestaria correspondiente.</w:t>
      </w:r>
    </w:p>
    <w:p w:rsidR="00784097" w:rsidRPr="00784097" w:rsidRDefault="00784097" w:rsidP="00784097">
      <w:pPr>
        <w:tabs>
          <w:tab w:val="left" w:pos="0"/>
        </w:tabs>
        <w:jc w:val="right"/>
        <w:rPr>
          <w:rFonts w:ascii="Arial Narrow" w:hAnsi="Arial Narrow"/>
          <w:b/>
          <w:sz w:val="18"/>
          <w:szCs w:val="18"/>
          <w:lang w:eastAsia="es-AR"/>
        </w:rPr>
      </w:pPr>
      <w:r>
        <w:rPr>
          <w:rFonts w:ascii="Arial Narrow" w:hAnsi="Arial Narrow"/>
          <w:b/>
          <w:sz w:val="18"/>
          <w:szCs w:val="18"/>
          <w:lang w:eastAsia="es-AR"/>
        </w:rPr>
        <w:tab/>
      </w:r>
      <w:r w:rsidRPr="00784097">
        <w:rPr>
          <w:rFonts w:ascii="Arial Narrow" w:hAnsi="Arial Narrow"/>
          <w:b/>
          <w:sz w:val="18"/>
          <w:szCs w:val="18"/>
          <w:lang w:eastAsia="es-AR"/>
        </w:rPr>
        <w:tab/>
      </w:r>
      <w:r w:rsidRPr="00784097">
        <w:rPr>
          <w:rFonts w:ascii="Arial Narrow" w:hAnsi="Arial Narrow"/>
          <w:b/>
          <w:sz w:val="18"/>
          <w:szCs w:val="18"/>
          <w:lang w:eastAsia="es-AR"/>
        </w:rPr>
        <w:tab/>
      </w:r>
      <w:r w:rsidRPr="00784097">
        <w:rPr>
          <w:rFonts w:ascii="Arial Narrow" w:hAnsi="Arial Narrow"/>
          <w:b/>
          <w:sz w:val="18"/>
          <w:szCs w:val="18"/>
          <w:lang w:eastAsia="es-AR"/>
        </w:rPr>
        <w:tab/>
      </w:r>
      <w:r w:rsidRPr="00784097">
        <w:rPr>
          <w:rFonts w:ascii="Arial Narrow" w:hAnsi="Arial Narrow"/>
          <w:b/>
          <w:sz w:val="18"/>
          <w:szCs w:val="18"/>
          <w:lang w:eastAsia="es-AR"/>
        </w:rPr>
        <w:tab/>
      </w:r>
    </w:p>
    <w:p w:rsidR="00784097" w:rsidRPr="00784097" w:rsidRDefault="00784097" w:rsidP="00784097">
      <w:pPr>
        <w:tabs>
          <w:tab w:val="left" w:pos="1418"/>
        </w:tabs>
        <w:jc w:val="both"/>
        <w:rPr>
          <w:rFonts w:ascii="Arial Narrow" w:hAnsi="Arial Narrow"/>
          <w:sz w:val="18"/>
          <w:szCs w:val="18"/>
          <w:lang w:eastAsia="es-AR"/>
        </w:rPr>
      </w:pPr>
      <w:r w:rsidRPr="00784097">
        <w:rPr>
          <w:rFonts w:ascii="Arial Narrow" w:hAnsi="Arial Narrow"/>
          <w:b/>
          <w:sz w:val="18"/>
          <w:szCs w:val="18"/>
          <w:lang w:eastAsia="es-AR"/>
        </w:rPr>
        <w:t>ARTÍCULO 5°. TOMAR</w:t>
      </w:r>
      <w:r w:rsidRPr="00784097">
        <w:rPr>
          <w:rFonts w:ascii="Arial Narrow" w:hAnsi="Arial Narrow"/>
          <w:sz w:val="18"/>
          <w:szCs w:val="18"/>
          <w:lang w:eastAsia="es-AR"/>
        </w:rPr>
        <w:t xml:space="preserve"> razón Secretaría de Hacienda con sus respectivas dependencias.</w:t>
      </w:r>
    </w:p>
    <w:p w:rsidR="00784097" w:rsidRPr="00784097" w:rsidRDefault="00784097" w:rsidP="00784097">
      <w:pPr>
        <w:tabs>
          <w:tab w:val="left" w:pos="1418"/>
        </w:tabs>
        <w:jc w:val="both"/>
        <w:rPr>
          <w:rFonts w:ascii="Arial Narrow" w:hAnsi="Arial Narrow"/>
          <w:sz w:val="18"/>
          <w:szCs w:val="18"/>
          <w:lang w:eastAsia="es-AR"/>
        </w:rPr>
      </w:pPr>
    </w:p>
    <w:p w:rsidR="00784097" w:rsidRPr="00784097" w:rsidRDefault="00784097" w:rsidP="00784097">
      <w:pPr>
        <w:tabs>
          <w:tab w:val="left" w:pos="1418"/>
        </w:tabs>
        <w:jc w:val="both"/>
        <w:rPr>
          <w:rFonts w:ascii="Arial Narrow" w:hAnsi="Arial Narrow"/>
          <w:sz w:val="18"/>
          <w:szCs w:val="18"/>
          <w:lang w:eastAsia="es-AR"/>
        </w:rPr>
      </w:pPr>
      <w:r w:rsidRPr="00784097">
        <w:rPr>
          <w:rFonts w:ascii="Arial Narrow" w:hAnsi="Arial Narrow"/>
          <w:b/>
          <w:sz w:val="18"/>
          <w:szCs w:val="18"/>
          <w:lang w:eastAsia="es-AR"/>
        </w:rPr>
        <w:t>ARTÍCULO 6°. NOTIFICAR</w:t>
      </w:r>
      <w:r w:rsidRPr="00784097">
        <w:rPr>
          <w:rFonts w:ascii="Arial Narrow" w:hAnsi="Arial Narrow"/>
          <w:sz w:val="18"/>
          <w:szCs w:val="18"/>
          <w:lang w:eastAsia="es-AR"/>
        </w:rPr>
        <w:t xml:space="preserve"> del presente por </w:t>
      </w:r>
      <w:smartTag w:uri="urn:schemas-microsoft-com:office:smarttags" w:element="PersonName">
        <w:smartTagPr>
          <w:attr w:name="ProductID" w:val="la Direcci￳n General"/>
        </w:smartTagPr>
        <w:r w:rsidRPr="00784097">
          <w:rPr>
            <w:rFonts w:ascii="Arial Narrow" w:hAnsi="Arial Narrow"/>
            <w:sz w:val="18"/>
            <w:szCs w:val="18"/>
            <w:lang w:eastAsia="es-AR"/>
          </w:rPr>
          <w:t>la Dirección General</w:t>
        </w:r>
      </w:smartTag>
      <w:r w:rsidRPr="00784097">
        <w:rPr>
          <w:rFonts w:ascii="Arial Narrow" w:hAnsi="Arial Narrow"/>
          <w:sz w:val="18"/>
          <w:szCs w:val="18"/>
          <w:lang w:eastAsia="es-AR"/>
        </w:rPr>
        <w:t xml:space="preserve"> de Personal.</w:t>
      </w:r>
    </w:p>
    <w:p w:rsidR="00784097" w:rsidRPr="00784097" w:rsidRDefault="00784097" w:rsidP="00784097">
      <w:pPr>
        <w:tabs>
          <w:tab w:val="left" w:pos="1418"/>
        </w:tabs>
        <w:jc w:val="both"/>
        <w:rPr>
          <w:rFonts w:ascii="Arial Narrow" w:hAnsi="Arial Narrow"/>
          <w:sz w:val="18"/>
          <w:szCs w:val="18"/>
          <w:lang w:eastAsia="es-AR"/>
        </w:rPr>
      </w:pPr>
    </w:p>
    <w:p w:rsidR="00784097" w:rsidRPr="00784097" w:rsidRDefault="00784097" w:rsidP="00784097">
      <w:pPr>
        <w:numPr>
          <w:ilvl w:val="12"/>
          <w:numId w:val="0"/>
        </w:numPr>
        <w:tabs>
          <w:tab w:val="left" w:pos="0"/>
        </w:tabs>
        <w:jc w:val="both"/>
        <w:rPr>
          <w:rFonts w:ascii="Arial Narrow" w:hAnsi="Arial Narrow"/>
          <w:sz w:val="18"/>
          <w:szCs w:val="18"/>
          <w:lang w:eastAsia="es-AR"/>
        </w:rPr>
      </w:pPr>
      <w:r w:rsidRPr="00784097">
        <w:rPr>
          <w:rFonts w:ascii="Arial Narrow" w:hAnsi="Arial Narrow"/>
          <w:b/>
          <w:sz w:val="18"/>
          <w:szCs w:val="18"/>
          <w:lang w:eastAsia="es-AR"/>
        </w:rPr>
        <w:t xml:space="preserve">ARTÍCULO 7°. EL </w:t>
      </w:r>
      <w:r w:rsidRPr="00784097">
        <w:rPr>
          <w:rFonts w:ascii="Arial Narrow" w:hAnsi="Arial Narrow"/>
          <w:sz w:val="18"/>
          <w:szCs w:val="18"/>
          <w:lang w:eastAsia="es-AR"/>
        </w:rPr>
        <w:t>presente Decreto será firmado por los señores Secretarios General y de Hacienda.</w:t>
      </w:r>
    </w:p>
    <w:p w:rsidR="00784097" w:rsidRPr="00784097" w:rsidRDefault="00784097" w:rsidP="00784097">
      <w:pPr>
        <w:numPr>
          <w:ilvl w:val="12"/>
          <w:numId w:val="0"/>
        </w:numPr>
        <w:tabs>
          <w:tab w:val="left" w:pos="0"/>
        </w:tabs>
        <w:jc w:val="both"/>
        <w:rPr>
          <w:rFonts w:ascii="Arial Narrow" w:hAnsi="Arial Narrow"/>
          <w:b/>
          <w:sz w:val="18"/>
          <w:szCs w:val="18"/>
          <w:lang w:eastAsia="es-AR"/>
        </w:rPr>
      </w:pPr>
      <w:r w:rsidRPr="00784097">
        <w:rPr>
          <w:rFonts w:ascii="Arial Narrow" w:hAnsi="Arial Narrow"/>
          <w:b/>
          <w:sz w:val="18"/>
          <w:szCs w:val="18"/>
          <w:lang w:eastAsia="es-AR"/>
        </w:rPr>
        <w:t xml:space="preserve"> </w:t>
      </w:r>
    </w:p>
    <w:p w:rsidR="00784097" w:rsidRPr="00784097" w:rsidRDefault="00784097" w:rsidP="00784097">
      <w:pPr>
        <w:tabs>
          <w:tab w:val="left" w:pos="0"/>
        </w:tabs>
        <w:jc w:val="both"/>
        <w:rPr>
          <w:rFonts w:ascii="Arial Narrow" w:hAnsi="Arial Narrow"/>
          <w:b/>
          <w:sz w:val="18"/>
          <w:szCs w:val="18"/>
          <w:lang w:eastAsia="es-AR"/>
        </w:rPr>
      </w:pPr>
      <w:r w:rsidRPr="00784097">
        <w:rPr>
          <w:rFonts w:ascii="Arial Narrow" w:hAnsi="Arial Narrow"/>
          <w:b/>
          <w:sz w:val="18"/>
          <w:szCs w:val="18"/>
          <w:lang w:eastAsia="es-AR"/>
        </w:rPr>
        <w:t>ARTÍCULO 8°. COMUNICAR</w:t>
      </w:r>
      <w:r w:rsidRPr="00784097">
        <w:rPr>
          <w:rFonts w:ascii="Arial Narrow" w:hAnsi="Arial Narrow"/>
          <w:sz w:val="18"/>
          <w:szCs w:val="18"/>
          <w:lang w:eastAsia="es-AR"/>
        </w:rPr>
        <w:t>, publicar en el Boletín Oficial Municipal y Archivar.</w:t>
      </w:r>
      <w:r w:rsidRPr="00784097">
        <w:rPr>
          <w:rFonts w:ascii="Arial Narrow" w:hAnsi="Arial Narrow"/>
          <w:b/>
          <w:sz w:val="18"/>
          <w:szCs w:val="18"/>
          <w:lang w:eastAsia="es-AR"/>
        </w:rPr>
        <w:t xml:space="preserve"> </w:t>
      </w:r>
    </w:p>
    <w:p w:rsidR="00784097" w:rsidRPr="00784097" w:rsidRDefault="00784097" w:rsidP="00784097">
      <w:pPr>
        <w:tabs>
          <w:tab w:val="left" w:pos="0"/>
        </w:tabs>
        <w:jc w:val="both"/>
        <w:rPr>
          <w:rFonts w:ascii="Arial Narrow" w:hAnsi="Arial Narrow"/>
          <w:b/>
          <w:sz w:val="18"/>
          <w:szCs w:val="18"/>
          <w:lang w:eastAsia="es-AR"/>
        </w:rPr>
      </w:pPr>
    </w:p>
    <w:p w:rsidR="00784097" w:rsidRPr="00784097" w:rsidRDefault="00784097" w:rsidP="00784097">
      <w:pPr>
        <w:tabs>
          <w:tab w:val="left" w:pos="0"/>
        </w:tabs>
        <w:jc w:val="center"/>
        <w:rPr>
          <w:rFonts w:ascii="Arial Narrow" w:hAnsi="Arial Narrow"/>
          <w:sz w:val="18"/>
          <w:szCs w:val="18"/>
          <w:lang w:eastAsia="es-AR"/>
        </w:rPr>
      </w:pPr>
      <w:r w:rsidRPr="00784097">
        <w:rPr>
          <w:rFonts w:ascii="Arial Narrow" w:hAnsi="Arial Narrow"/>
          <w:sz w:val="18"/>
          <w:szCs w:val="18"/>
          <w:lang w:eastAsia="es-AR"/>
        </w:rPr>
        <w:t>RUBERTO SAENZ – VILLAMAYOR - GAUFFIN</w:t>
      </w:r>
    </w:p>
    <w:p w:rsidR="00784097" w:rsidRDefault="00784097" w:rsidP="00784097">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784097" w:rsidRPr="00784097" w:rsidRDefault="00784097" w:rsidP="00784097">
      <w:pPr>
        <w:jc w:val="right"/>
        <w:rPr>
          <w:rFonts w:ascii="Arial Narrow" w:hAnsi="Arial Narrow"/>
          <w:b/>
          <w:sz w:val="18"/>
          <w:szCs w:val="18"/>
          <w:lang w:eastAsia="es-AR"/>
        </w:rPr>
      </w:pPr>
      <w:r w:rsidRPr="00784097">
        <w:rPr>
          <w:rFonts w:ascii="Arial Narrow" w:hAnsi="Arial Narrow"/>
          <w:b/>
          <w:sz w:val="18"/>
          <w:szCs w:val="18"/>
          <w:lang w:eastAsia="es-AR"/>
        </w:rPr>
        <w:t xml:space="preserve">SALTA, 01 MARZO 2016                    </w:t>
      </w: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DECRETO Nº 0117</w:t>
      </w: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SECRETARÍA GENERAL</w:t>
      </w: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REFERENCIA</w:t>
      </w:r>
      <w:r w:rsidRPr="00784097">
        <w:rPr>
          <w:rFonts w:ascii="Arial Narrow" w:hAnsi="Arial Narrow"/>
          <w:sz w:val="18"/>
          <w:szCs w:val="18"/>
          <w:lang w:eastAsia="es-AR"/>
        </w:rPr>
        <w:t>: Expediente Nº 003.972-SG-2016</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 xml:space="preserve">VISTO </w:t>
      </w:r>
      <w:r w:rsidRPr="00784097">
        <w:rPr>
          <w:rFonts w:ascii="Arial Narrow" w:hAnsi="Arial Narrow"/>
          <w:sz w:val="18"/>
          <w:szCs w:val="18"/>
          <w:lang w:eastAsia="es-AR"/>
        </w:rPr>
        <w:t xml:space="preserve">el expediente de la referencia mediante el cual se tramita la contratación del </w:t>
      </w:r>
      <w:r w:rsidRPr="00784097">
        <w:rPr>
          <w:rFonts w:ascii="Arial Narrow" w:hAnsi="Arial Narrow"/>
          <w:b/>
          <w:sz w:val="18"/>
          <w:szCs w:val="18"/>
          <w:lang w:eastAsia="es-AR"/>
        </w:rPr>
        <w:t>Sr. JUAN CARLOS ORLANDO</w:t>
      </w:r>
      <w:r w:rsidRPr="00784097">
        <w:rPr>
          <w:rFonts w:ascii="Arial Narrow" w:hAnsi="Arial Narrow"/>
          <w:color w:val="000000"/>
          <w:sz w:val="18"/>
          <w:szCs w:val="18"/>
          <w:lang w:eastAsia="es-AR"/>
        </w:rPr>
        <w:t>, DNI Nº 8.632.303</w:t>
      </w:r>
      <w:r w:rsidRPr="00784097">
        <w:rPr>
          <w:rFonts w:ascii="Arial Narrow" w:hAnsi="Arial Narrow"/>
          <w:sz w:val="18"/>
          <w:szCs w:val="18"/>
          <w:lang w:eastAsia="es-AR"/>
        </w:rPr>
        <w:t>, para cumplir funciones en la Secretaría de Hacienda, y;</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b/>
          <w:sz w:val="18"/>
          <w:szCs w:val="18"/>
          <w:lang w:eastAsia="es-AR"/>
        </w:rPr>
      </w:pPr>
      <w:r w:rsidRPr="00784097">
        <w:rPr>
          <w:rFonts w:ascii="Arial Narrow" w:hAnsi="Arial Narrow"/>
          <w:b/>
          <w:sz w:val="18"/>
          <w:szCs w:val="18"/>
          <w:lang w:eastAsia="es-AR"/>
        </w:rPr>
        <w:t xml:space="preserve">CONSIDERANDO: </w:t>
      </w:r>
    </w:p>
    <w:p w:rsidR="00784097" w:rsidRPr="00784097" w:rsidRDefault="00784097" w:rsidP="00784097">
      <w:pPr>
        <w:jc w:val="both"/>
        <w:rPr>
          <w:rFonts w:ascii="Arial Narrow" w:hAnsi="Arial Narrow"/>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 xml:space="preserve">QUE </w:t>
      </w:r>
      <w:r w:rsidRPr="00784097">
        <w:rPr>
          <w:rFonts w:ascii="Arial Narrow" w:hAnsi="Arial Narrow"/>
          <w:sz w:val="18"/>
          <w:szCs w:val="18"/>
          <w:lang w:eastAsia="es-AR"/>
        </w:rPr>
        <w:t>según lo dispone la Carta Municipal, es atribución del Ejecutivo Municipal realizar la contratación de estos recursos humanos bajo la modalidad de Locación de Servicios con Factura;</w:t>
      </w:r>
    </w:p>
    <w:p w:rsidR="00784097" w:rsidRPr="00784097" w:rsidRDefault="00784097" w:rsidP="00784097">
      <w:pPr>
        <w:jc w:val="both"/>
        <w:rPr>
          <w:rFonts w:ascii="Arial Narrow" w:hAnsi="Arial Narrow"/>
          <w:b/>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 xml:space="preserve">QUE </w:t>
      </w:r>
      <w:r w:rsidRPr="00784097">
        <w:rPr>
          <w:rFonts w:ascii="Arial Narrow" w:hAnsi="Arial Narrow"/>
          <w:sz w:val="18"/>
          <w:szCs w:val="18"/>
          <w:lang w:eastAsia="es-AR"/>
        </w:rPr>
        <w:t xml:space="preserve">las tareas del </w:t>
      </w:r>
      <w:r w:rsidRPr="00784097">
        <w:rPr>
          <w:rFonts w:ascii="Arial Narrow" w:hAnsi="Arial Narrow"/>
          <w:b/>
          <w:sz w:val="18"/>
          <w:szCs w:val="18"/>
          <w:lang w:eastAsia="es-AR"/>
        </w:rPr>
        <w:t xml:space="preserve">Sr. Orlando </w:t>
      </w:r>
      <w:r w:rsidRPr="00784097">
        <w:rPr>
          <w:rFonts w:ascii="Arial Narrow" w:hAnsi="Arial Narrow"/>
          <w:sz w:val="18"/>
          <w:szCs w:val="18"/>
          <w:lang w:eastAsia="es-AR"/>
        </w:rPr>
        <w:t>resultan necesarias, atento al considerable incremento de las funciones correspondientes a la Secretaría de Hacienda y a los fines de optimizar los servicios que se prestan a la Comuna;</w:t>
      </w:r>
    </w:p>
    <w:p w:rsidR="00784097" w:rsidRPr="00784097" w:rsidRDefault="00784097" w:rsidP="00784097">
      <w:pPr>
        <w:jc w:val="both"/>
        <w:rPr>
          <w:rFonts w:ascii="Arial Narrow" w:hAnsi="Arial Narrow"/>
          <w:sz w:val="18"/>
          <w:szCs w:val="18"/>
          <w:lang w:eastAsia="es-AR"/>
        </w:rPr>
      </w:pPr>
    </w:p>
    <w:p w:rsidR="00784097" w:rsidRPr="00784097" w:rsidRDefault="00784097" w:rsidP="00784097">
      <w:pPr>
        <w:jc w:val="both"/>
        <w:rPr>
          <w:rFonts w:ascii="Arial Narrow" w:hAnsi="Arial Narrow"/>
          <w:color w:val="000000"/>
          <w:sz w:val="18"/>
          <w:szCs w:val="18"/>
          <w:lang w:eastAsia="es-AR"/>
        </w:rPr>
      </w:pPr>
      <w:r w:rsidRPr="00784097">
        <w:rPr>
          <w:rFonts w:ascii="Arial Narrow" w:hAnsi="Arial Narrow"/>
          <w:b/>
          <w:color w:val="000000"/>
          <w:sz w:val="18"/>
          <w:szCs w:val="18"/>
          <w:lang w:eastAsia="es-AR"/>
        </w:rPr>
        <w:t>QUE</w:t>
      </w:r>
      <w:r w:rsidRPr="00784097">
        <w:rPr>
          <w:rFonts w:ascii="Arial Narrow" w:hAnsi="Arial Narrow"/>
          <w:color w:val="000000"/>
          <w:sz w:val="18"/>
          <w:szCs w:val="18"/>
          <w:lang w:eastAsia="es-AR"/>
        </w:rPr>
        <w:t xml:space="preserve"> toma intervención la Secretaría de Hacienda, a los efectos de dar crédito presupuestario necesario para la erogación pertinente;</w:t>
      </w:r>
    </w:p>
    <w:p w:rsidR="00784097" w:rsidRPr="00784097" w:rsidRDefault="00784097" w:rsidP="00784097">
      <w:pPr>
        <w:jc w:val="both"/>
        <w:rPr>
          <w:rFonts w:ascii="Arial Narrow" w:hAnsi="Arial Narrow"/>
          <w:sz w:val="18"/>
          <w:szCs w:val="18"/>
          <w:lang w:eastAsia="es-AR"/>
        </w:rPr>
      </w:pP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lastRenderedPageBreak/>
        <w:t>QUE</w:t>
      </w:r>
      <w:r w:rsidRPr="00784097">
        <w:rPr>
          <w:rFonts w:ascii="Arial Narrow" w:hAnsi="Arial Narrow"/>
          <w:sz w:val="18"/>
          <w:szCs w:val="18"/>
          <w:lang w:eastAsia="es-AR"/>
        </w:rPr>
        <w:t xml:space="preserve"> es necesario disponer la aprobación de dicho Contrato mediante la emisión del presente instrumento legal;</w:t>
      </w:r>
    </w:p>
    <w:p w:rsidR="00784097" w:rsidRPr="00784097" w:rsidRDefault="00784097" w:rsidP="00784097">
      <w:pPr>
        <w:jc w:val="both"/>
        <w:rPr>
          <w:rFonts w:ascii="Arial Narrow" w:hAnsi="Arial Narrow"/>
          <w:sz w:val="18"/>
          <w:szCs w:val="18"/>
          <w:lang w:eastAsia="es-AR"/>
        </w:rPr>
      </w:pPr>
    </w:p>
    <w:p w:rsidR="00784097" w:rsidRPr="00784097" w:rsidRDefault="00784097" w:rsidP="00784097">
      <w:pPr>
        <w:keepNext/>
        <w:jc w:val="both"/>
        <w:outlineLvl w:val="2"/>
        <w:rPr>
          <w:rFonts w:ascii="Arial Narrow" w:hAnsi="Arial Narrow"/>
          <w:b/>
          <w:sz w:val="18"/>
          <w:szCs w:val="18"/>
          <w:lang w:eastAsia="es-AR"/>
        </w:rPr>
      </w:pPr>
      <w:r w:rsidRPr="00784097">
        <w:rPr>
          <w:rFonts w:ascii="Arial Narrow" w:hAnsi="Arial Narrow"/>
          <w:b/>
          <w:sz w:val="18"/>
          <w:szCs w:val="18"/>
          <w:lang w:eastAsia="es-AR"/>
        </w:rPr>
        <w:t xml:space="preserve">POR ELLO </w:t>
      </w:r>
    </w:p>
    <w:p w:rsidR="00784097" w:rsidRPr="00784097" w:rsidRDefault="00784097" w:rsidP="00784097">
      <w:pPr>
        <w:keepNext/>
        <w:jc w:val="center"/>
        <w:outlineLvl w:val="1"/>
        <w:rPr>
          <w:rFonts w:ascii="Arial Narrow" w:hAnsi="Arial Narrow"/>
          <w:sz w:val="18"/>
          <w:szCs w:val="18"/>
          <w:lang w:val="es-ES_tradnl" w:eastAsia="es-AR"/>
        </w:rPr>
      </w:pPr>
      <w:r w:rsidRPr="00784097">
        <w:rPr>
          <w:rFonts w:ascii="Arial Narrow" w:hAnsi="Arial Narrow"/>
          <w:sz w:val="18"/>
          <w:szCs w:val="18"/>
          <w:lang w:val="es-ES_tradnl" w:eastAsia="es-AR"/>
        </w:rPr>
        <w:t>Y en uso de las atribuciones que le son propias</w:t>
      </w:r>
    </w:p>
    <w:p w:rsidR="00784097" w:rsidRPr="00784097" w:rsidRDefault="00784097" w:rsidP="00784097">
      <w:pPr>
        <w:jc w:val="center"/>
        <w:rPr>
          <w:rFonts w:ascii="Arial Narrow" w:hAnsi="Arial Narrow"/>
          <w:b/>
          <w:sz w:val="18"/>
          <w:szCs w:val="18"/>
          <w:lang w:eastAsia="es-AR"/>
        </w:rPr>
      </w:pPr>
      <w:r w:rsidRPr="00784097">
        <w:rPr>
          <w:rFonts w:ascii="Arial Narrow" w:hAnsi="Arial Narrow"/>
          <w:b/>
          <w:sz w:val="18"/>
          <w:szCs w:val="18"/>
          <w:lang w:eastAsia="es-AR"/>
        </w:rPr>
        <w:t>EL INTENDENTE DE LA MUNICIPALIDAD DE SALTA</w:t>
      </w:r>
    </w:p>
    <w:p w:rsidR="00784097" w:rsidRPr="00784097" w:rsidRDefault="00784097" w:rsidP="00784097">
      <w:pPr>
        <w:keepNext/>
        <w:keepLines/>
        <w:jc w:val="center"/>
        <w:outlineLvl w:val="3"/>
        <w:rPr>
          <w:rFonts w:ascii="Arial Narrow" w:hAnsi="Arial Narrow"/>
          <w:b/>
          <w:bCs/>
          <w:iCs/>
          <w:sz w:val="18"/>
          <w:szCs w:val="18"/>
          <w:lang w:eastAsia="es-AR"/>
        </w:rPr>
      </w:pPr>
      <w:r w:rsidRPr="00784097">
        <w:rPr>
          <w:rFonts w:ascii="Arial Narrow" w:hAnsi="Arial Narrow"/>
          <w:b/>
          <w:bCs/>
          <w:iCs/>
          <w:sz w:val="18"/>
          <w:szCs w:val="18"/>
          <w:lang w:eastAsia="es-AR"/>
        </w:rPr>
        <w:t>DECRETA</w:t>
      </w:r>
    </w:p>
    <w:p w:rsidR="00784097" w:rsidRPr="00784097" w:rsidRDefault="00784097" w:rsidP="00784097">
      <w:pPr>
        <w:jc w:val="both"/>
        <w:rPr>
          <w:rFonts w:ascii="Arial Narrow" w:hAnsi="Arial Narrow"/>
          <w:sz w:val="18"/>
          <w:szCs w:val="18"/>
          <w:lang w:eastAsia="es-AR"/>
        </w:rPr>
      </w:pPr>
      <w:r w:rsidRPr="00784097">
        <w:rPr>
          <w:rFonts w:ascii="Arial Narrow" w:hAnsi="Arial Narrow"/>
          <w:sz w:val="18"/>
          <w:szCs w:val="18"/>
          <w:lang w:eastAsia="es-AR"/>
        </w:rPr>
        <w:t xml:space="preserve">                                                          </w:t>
      </w:r>
      <w:r w:rsidR="00937A68">
        <w:rPr>
          <w:rFonts w:ascii="Arial Narrow" w:hAnsi="Arial Narrow"/>
          <w:sz w:val="18"/>
          <w:szCs w:val="18"/>
          <w:lang w:eastAsia="es-AR"/>
        </w:rPr>
        <w:t xml:space="preserve">                            </w:t>
      </w:r>
      <w:r w:rsidR="00937A68">
        <w:rPr>
          <w:rFonts w:ascii="Arial Narrow" w:hAnsi="Arial Narrow"/>
          <w:sz w:val="18"/>
          <w:szCs w:val="18"/>
          <w:lang w:eastAsia="es-AR"/>
        </w:rPr>
        <w:tab/>
      </w:r>
    </w:p>
    <w:p w:rsidR="00784097" w:rsidRPr="00784097" w:rsidRDefault="00784097" w:rsidP="00784097">
      <w:pPr>
        <w:tabs>
          <w:tab w:val="left" w:pos="0"/>
          <w:tab w:val="left" w:pos="2268"/>
        </w:tabs>
        <w:jc w:val="both"/>
        <w:rPr>
          <w:rFonts w:ascii="Arial Narrow" w:hAnsi="Arial Narrow"/>
          <w:sz w:val="18"/>
          <w:szCs w:val="18"/>
          <w:lang w:eastAsia="es-AR"/>
        </w:rPr>
      </w:pPr>
      <w:r w:rsidRPr="00784097">
        <w:rPr>
          <w:rFonts w:ascii="Arial Narrow" w:hAnsi="Arial Narrow"/>
          <w:b/>
          <w:sz w:val="18"/>
          <w:szCs w:val="18"/>
          <w:lang w:eastAsia="es-AR"/>
        </w:rPr>
        <w:t xml:space="preserve">ARTÍCULO 1°. APROBAR </w:t>
      </w:r>
      <w:r w:rsidRPr="00784097">
        <w:rPr>
          <w:rFonts w:ascii="Arial Narrow" w:hAnsi="Arial Narrow"/>
          <w:sz w:val="18"/>
          <w:szCs w:val="18"/>
          <w:lang w:eastAsia="es-AR"/>
        </w:rPr>
        <w:t xml:space="preserve">el </w:t>
      </w:r>
      <w:r w:rsidRPr="00784097">
        <w:rPr>
          <w:rFonts w:ascii="Arial Narrow" w:hAnsi="Arial Narrow"/>
          <w:b/>
          <w:sz w:val="18"/>
          <w:szCs w:val="18"/>
          <w:lang w:eastAsia="es-AR"/>
        </w:rPr>
        <w:t>Contrato de Locación de Servicios</w:t>
      </w:r>
      <w:r w:rsidRPr="00784097">
        <w:rPr>
          <w:rFonts w:ascii="Arial Narrow" w:hAnsi="Arial Narrow"/>
          <w:sz w:val="18"/>
          <w:szCs w:val="18"/>
          <w:lang w:eastAsia="es-AR"/>
        </w:rPr>
        <w:t>,</w:t>
      </w:r>
      <w:r w:rsidRPr="00784097">
        <w:rPr>
          <w:rFonts w:ascii="Arial Narrow" w:hAnsi="Arial Narrow"/>
          <w:i/>
          <w:sz w:val="18"/>
          <w:szCs w:val="18"/>
          <w:lang w:eastAsia="es-AR"/>
        </w:rPr>
        <w:t xml:space="preserve"> bajo la modalidad con Factura,</w:t>
      </w:r>
      <w:r w:rsidRPr="00784097">
        <w:rPr>
          <w:rFonts w:ascii="Arial Narrow" w:hAnsi="Arial Narrow"/>
          <w:sz w:val="18"/>
          <w:szCs w:val="18"/>
          <w:lang w:eastAsia="es-AR"/>
        </w:rPr>
        <w:t xml:space="preserve"> celebrado entre la Municipalidad de la Ciudad de Salta y el </w:t>
      </w:r>
      <w:r w:rsidRPr="00784097">
        <w:rPr>
          <w:rFonts w:ascii="Arial Narrow" w:hAnsi="Arial Narrow"/>
          <w:b/>
          <w:sz w:val="18"/>
          <w:szCs w:val="18"/>
          <w:lang w:eastAsia="es-AR"/>
        </w:rPr>
        <w:t>Sr. JUAN CARLOS ORLANDO</w:t>
      </w:r>
      <w:r w:rsidRPr="00784097">
        <w:rPr>
          <w:rFonts w:ascii="Arial Narrow" w:hAnsi="Arial Narrow"/>
          <w:color w:val="000000"/>
          <w:sz w:val="18"/>
          <w:szCs w:val="18"/>
          <w:lang w:eastAsia="es-AR"/>
        </w:rPr>
        <w:t>, DNI Nº 8.632.303</w:t>
      </w:r>
      <w:r w:rsidRPr="00784097">
        <w:rPr>
          <w:rFonts w:ascii="Arial Narrow" w:hAnsi="Arial Narrow"/>
          <w:sz w:val="18"/>
          <w:szCs w:val="18"/>
          <w:lang w:eastAsia="es-AR"/>
        </w:rPr>
        <w:t xml:space="preserve">, con el nivel remunerativo, función, dependencia y plazo que establece el respectivo Contrato, el que forma parte y se adjunta al presente. </w:t>
      </w:r>
    </w:p>
    <w:p w:rsidR="00784097" w:rsidRPr="00784097" w:rsidRDefault="00784097" w:rsidP="00784097">
      <w:pPr>
        <w:tabs>
          <w:tab w:val="left" w:pos="1701"/>
        </w:tabs>
        <w:jc w:val="both"/>
        <w:rPr>
          <w:rFonts w:ascii="Arial Narrow" w:hAnsi="Arial Narrow"/>
          <w:sz w:val="18"/>
          <w:szCs w:val="18"/>
          <w:lang w:eastAsia="es-AR"/>
        </w:rPr>
      </w:pPr>
    </w:p>
    <w:p w:rsidR="00784097" w:rsidRPr="00784097" w:rsidRDefault="00784097" w:rsidP="00784097">
      <w:pPr>
        <w:tabs>
          <w:tab w:val="left" w:pos="1418"/>
        </w:tabs>
        <w:jc w:val="both"/>
        <w:rPr>
          <w:rFonts w:ascii="Arial Narrow" w:hAnsi="Arial Narrow"/>
          <w:sz w:val="18"/>
          <w:szCs w:val="18"/>
          <w:lang w:eastAsia="es-AR"/>
        </w:rPr>
      </w:pPr>
      <w:r w:rsidRPr="00784097">
        <w:rPr>
          <w:rFonts w:ascii="Arial Narrow" w:hAnsi="Arial Narrow"/>
          <w:b/>
          <w:sz w:val="18"/>
          <w:szCs w:val="18"/>
          <w:lang w:eastAsia="es-AR"/>
        </w:rPr>
        <w:t>ARTÍCULO 2°. DAR</w:t>
      </w:r>
      <w:r w:rsidRPr="00784097">
        <w:rPr>
          <w:rFonts w:ascii="Arial Narrow" w:hAnsi="Arial Narrow"/>
          <w:sz w:val="18"/>
          <w:szCs w:val="18"/>
          <w:lang w:eastAsia="es-AR"/>
        </w:rPr>
        <w:t xml:space="preserve"> por la Secretaría de Hacienda la imputación presupuestaria correspondiente.</w:t>
      </w:r>
    </w:p>
    <w:p w:rsidR="00784097" w:rsidRPr="00784097" w:rsidRDefault="00784097" w:rsidP="00784097">
      <w:pPr>
        <w:tabs>
          <w:tab w:val="left" w:pos="1701"/>
        </w:tabs>
        <w:jc w:val="both"/>
        <w:rPr>
          <w:rFonts w:ascii="Arial Narrow" w:hAnsi="Arial Narrow"/>
          <w:b/>
          <w:sz w:val="18"/>
          <w:szCs w:val="18"/>
          <w:lang w:eastAsia="es-AR"/>
        </w:rPr>
      </w:pPr>
    </w:p>
    <w:p w:rsidR="00784097" w:rsidRPr="00784097" w:rsidRDefault="00784097" w:rsidP="00784097">
      <w:pPr>
        <w:numPr>
          <w:ilvl w:val="12"/>
          <w:numId w:val="0"/>
        </w:numPr>
        <w:tabs>
          <w:tab w:val="left" w:pos="1985"/>
        </w:tabs>
        <w:jc w:val="both"/>
        <w:rPr>
          <w:rFonts w:ascii="Arial Narrow" w:hAnsi="Arial Narrow"/>
          <w:sz w:val="18"/>
          <w:szCs w:val="18"/>
          <w:lang w:eastAsia="es-AR"/>
        </w:rPr>
      </w:pPr>
      <w:r w:rsidRPr="00784097">
        <w:rPr>
          <w:rFonts w:ascii="Arial Narrow" w:hAnsi="Arial Narrow"/>
          <w:b/>
          <w:sz w:val="18"/>
          <w:szCs w:val="18"/>
          <w:lang w:eastAsia="es-AR"/>
        </w:rPr>
        <w:t>ARTÍCULO 3°. TOMAR</w:t>
      </w:r>
      <w:r w:rsidRPr="00784097">
        <w:rPr>
          <w:rFonts w:ascii="Arial Narrow" w:hAnsi="Arial Narrow"/>
          <w:sz w:val="18"/>
          <w:szCs w:val="18"/>
          <w:lang w:eastAsia="es-AR"/>
        </w:rPr>
        <w:t xml:space="preserve"> razón Secretaría de Hacienda con sus respectivas dependencias.</w:t>
      </w:r>
    </w:p>
    <w:p w:rsidR="00784097" w:rsidRPr="00784097" w:rsidRDefault="00784097" w:rsidP="00784097">
      <w:pPr>
        <w:numPr>
          <w:ilvl w:val="12"/>
          <w:numId w:val="0"/>
        </w:numPr>
        <w:tabs>
          <w:tab w:val="left" w:pos="1985"/>
        </w:tabs>
        <w:jc w:val="both"/>
        <w:rPr>
          <w:rFonts w:ascii="Arial Narrow" w:hAnsi="Arial Narrow"/>
          <w:b/>
          <w:sz w:val="18"/>
          <w:szCs w:val="18"/>
          <w:lang w:eastAsia="es-AR"/>
        </w:rPr>
      </w:pPr>
      <w:r w:rsidRPr="00784097">
        <w:rPr>
          <w:rFonts w:ascii="Arial Narrow" w:hAnsi="Arial Narrow"/>
          <w:b/>
          <w:sz w:val="18"/>
          <w:szCs w:val="18"/>
          <w:lang w:eastAsia="es-AR"/>
        </w:rPr>
        <w:t xml:space="preserve"> </w:t>
      </w:r>
    </w:p>
    <w:p w:rsidR="00784097" w:rsidRPr="00784097" w:rsidRDefault="00784097" w:rsidP="00784097">
      <w:pPr>
        <w:numPr>
          <w:ilvl w:val="12"/>
          <w:numId w:val="0"/>
        </w:numPr>
        <w:tabs>
          <w:tab w:val="left" w:pos="1985"/>
        </w:tabs>
        <w:jc w:val="both"/>
        <w:rPr>
          <w:rFonts w:ascii="Arial Narrow" w:hAnsi="Arial Narrow"/>
          <w:sz w:val="18"/>
          <w:szCs w:val="18"/>
          <w:lang w:eastAsia="es-AR"/>
        </w:rPr>
      </w:pPr>
      <w:r w:rsidRPr="00784097">
        <w:rPr>
          <w:rFonts w:ascii="Arial Narrow" w:hAnsi="Arial Narrow"/>
          <w:b/>
          <w:sz w:val="18"/>
          <w:szCs w:val="18"/>
          <w:lang w:eastAsia="es-AR"/>
        </w:rPr>
        <w:t>ARTÍCULO 4°. NOTIFICAR</w:t>
      </w:r>
      <w:r w:rsidRPr="00784097">
        <w:rPr>
          <w:rFonts w:ascii="Arial Narrow" w:hAnsi="Arial Narrow"/>
          <w:sz w:val="18"/>
          <w:szCs w:val="18"/>
          <w:lang w:eastAsia="es-AR"/>
        </w:rPr>
        <w:t xml:space="preserve"> del presente por la Dirección General de Personal.</w:t>
      </w:r>
    </w:p>
    <w:p w:rsidR="00784097" w:rsidRPr="00784097" w:rsidRDefault="00784097" w:rsidP="00784097">
      <w:pPr>
        <w:numPr>
          <w:ilvl w:val="12"/>
          <w:numId w:val="0"/>
        </w:numPr>
        <w:tabs>
          <w:tab w:val="left" w:pos="1985"/>
        </w:tabs>
        <w:jc w:val="both"/>
        <w:rPr>
          <w:rFonts w:ascii="Arial Narrow" w:hAnsi="Arial Narrow"/>
          <w:sz w:val="18"/>
          <w:szCs w:val="18"/>
          <w:lang w:eastAsia="es-AR"/>
        </w:rPr>
      </w:pPr>
    </w:p>
    <w:p w:rsidR="00784097" w:rsidRPr="00784097" w:rsidRDefault="00784097" w:rsidP="00784097">
      <w:pPr>
        <w:numPr>
          <w:ilvl w:val="12"/>
          <w:numId w:val="0"/>
        </w:numPr>
        <w:tabs>
          <w:tab w:val="left" w:pos="0"/>
        </w:tabs>
        <w:jc w:val="both"/>
        <w:rPr>
          <w:rFonts w:ascii="Arial Narrow" w:hAnsi="Arial Narrow"/>
          <w:sz w:val="18"/>
          <w:szCs w:val="18"/>
          <w:lang w:eastAsia="es-AR"/>
        </w:rPr>
      </w:pPr>
      <w:r w:rsidRPr="00784097">
        <w:rPr>
          <w:rFonts w:ascii="Arial Narrow" w:hAnsi="Arial Narrow"/>
          <w:b/>
          <w:sz w:val="18"/>
          <w:szCs w:val="18"/>
          <w:lang w:eastAsia="es-AR"/>
        </w:rPr>
        <w:t xml:space="preserve">ARTÍCULO 5°. EL </w:t>
      </w:r>
      <w:r w:rsidRPr="00784097">
        <w:rPr>
          <w:rFonts w:ascii="Arial Narrow" w:hAnsi="Arial Narrow"/>
          <w:sz w:val="18"/>
          <w:szCs w:val="18"/>
          <w:lang w:eastAsia="es-AR"/>
        </w:rPr>
        <w:t>presente Decreto será firmado por los señores Secretarios General y de Hacienda.</w:t>
      </w:r>
    </w:p>
    <w:p w:rsidR="00784097" w:rsidRPr="00784097" w:rsidRDefault="00784097" w:rsidP="00784097">
      <w:pPr>
        <w:numPr>
          <w:ilvl w:val="12"/>
          <w:numId w:val="0"/>
        </w:numPr>
        <w:tabs>
          <w:tab w:val="left" w:pos="1985"/>
        </w:tabs>
        <w:jc w:val="both"/>
        <w:rPr>
          <w:rFonts w:ascii="Arial Narrow" w:hAnsi="Arial Narrow"/>
          <w:b/>
          <w:sz w:val="18"/>
          <w:szCs w:val="18"/>
          <w:lang w:eastAsia="es-AR"/>
        </w:rPr>
      </w:pPr>
      <w:r w:rsidRPr="00784097">
        <w:rPr>
          <w:rFonts w:ascii="Arial Narrow" w:hAnsi="Arial Narrow"/>
          <w:b/>
          <w:sz w:val="18"/>
          <w:szCs w:val="18"/>
          <w:lang w:eastAsia="es-AR"/>
        </w:rPr>
        <w:tab/>
      </w:r>
      <w:r w:rsidRPr="00784097">
        <w:rPr>
          <w:rFonts w:ascii="Arial Narrow" w:hAnsi="Arial Narrow"/>
          <w:b/>
          <w:sz w:val="18"/>
          <w:szCs w:val="18"/>
          <w:lang w:eastAsia="es-AR"/>
        </w:rPr>
        <w:tab/>
      </w:r>
      <w:r w:rsidRPr="00784097">
        <w:rPr>
          <w:rFonts w:ascii="Arial Narrow" w:hAnsi="Arial Narrow"/>
          <w:b/>
          <w:sz w:val="18"/>
          <w:szCs w:val="18"/>
          <w:lang w:eastAsia="es-AR"/>
        </w:rPr>
        <w:tab/>
      </w:r>
    </w:p>
    <w:p w:rsidR="00784097" w:rsidRPr="00784097" w:rsidRDefault="00784097" w:rsidP="00784097">
      <w:pPr>
        <w:jc w:val="both"/>
        <w:rPr>
          <w:rFonts w:ascii="Arial Narrow" w:hAnsi="Arial Narrow"/>
          <w:sz w:val="18"/>
          <w:szCs w:val="18"/>
          <w:lang w:eastAsia="es-AR"/>
        </w:rPr>
      </w:pPr>
      <w:r w:rsidRPr="00784097">
        <w:rPr>
          <w:rFonts w:ascii="Arial Narrow" w:hAnsi="Arial Narrow"/>
          <w:b/>
          <w:sz w:val="18"/>
          <w:szCs w:val="18"/>
          <w:lang w:eastAsia="es-AR"/>
        </w:rPr>
        <w:t>ARTÍCULO 6°. COMUNICAR</w:t>
      </w:r>
      <w:r w:rsidRPr="00784097">
        <w:rPr>
          <w:rFonts w:ascii="Arial Narrow" w:hAnsi="Arial Narrow"/>
          <w:sz w:val="18"/>
          <w:szCs w:val="18"/>
          <w:lang w:eastAsia="es-AR"/>
        </w:rPr>
        <w:t>, publicar en el Boletín Oficial Municipal y archivar.</w:t>
      </w:r>
    </w:p>
    <w:p w:rsidR="00784097" w:rsidRPr="00784097" w:rsidRDefault="00784097" w:rsidP="00784097">
      <w:pPr>
        <w:jc w:val="both"/>
        <w:rPr>
          <w:rFonts w:ascii="Arial Narrow" w:hAnsi="Arial Narrow"/>
          <w:sz w:val="18"/>
          <w:szCs w:val="18"/>
          <w:lang w:eastAsia="es-AR"/>
        </w:rPr>
      </w:pPr>
    </w:p>
    <w:p w:rsidR="00784097" w:rsidRPr="00784097" w:rsidRDefault="00784097" w:rsidP="00784097">
      <w:pPr>
        <w:jc w:val="center"/>
        <w:rPr>
          <w:rFonts w:ascii="Arial Narrow" w:hAnsi="Arial Narrow"/>
          <w:sz w:val="18"/>
          <w:szCs w:val="18"/>
          <w:lang w:eastAsia="es-AR"/>
        </w:rPr>
      </w:pPr>
      <w:r w:rsidRPr="00784097">
        <w:rPr>
          <w:rFonts w:ascii="Arial Narrow" w:hAnsi="Arial Narrow"/>
          <w:sz w:val="18"/>
          <w:szCs w:val="18"/>
          <w:lang w:eastAsia="es-AR"/>
        </w:rPr>
        <w:t>RUBERTO SAENZ – VILLAMAYOR - GAUFFIN</w:t>
      </w:r>
    </w:p>
    <w:p w:rsidR="00784097" w:rsidRDefault="00784097" w:rsidP="00784097">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784097" w:rsidRPr="00784097" w:rsidRDefault="00784097" w:rsidP="00784097">
      <w:pPr>
        <w:jc w:val="right"/>
        <w:rPr>
          <w:rFonts w:ascii="Arial Narrow" w:hAnsi="Arial Narrow"/>
          <w:b/>
          <w:sz w:val="18"/>
          <w:szCs w:val="18"/>
        </w:rPr>
      </w:pPr>
      <w:r w:rsidRPr="00784097">
        <w:rPr>
          <w:rFonts w:ascii="Arial Narrow" w:hAnsi="Arial Narrow"/>
          <w:b/>
          <w:sz w:val="18"/>
          <w:szCs w:val="18"/>
        </w:rPr>
        <w:t>SALTA, 01 MARZO 2016</w:t>
      </w:r>
    </w:p>
    <w:p w:rsidR="00784097" w:rsidRPr="00784097" w:rsidRDefault="00784097" w:rsidP="00784097">
      <w:pPr>
        <w:keepNext/>
        <w:outlineLvl w:val="2"/>
        <w:rPr>
          <w:rFonts w:ascii="Arial Narrow" w:hAnsi="Arial Narrow"/>
          <w:sz w:val="18"/>
          <w:szCs w:val="18"/>
        </w:rPr>
      </w:pPr>
      <w:r w:rsidRPr="00784097">
        <w:rPr>
          <w:rFonts w:ascii="Arial Narrow" w:hAnsi="Arial Narrow"/>
          <w:b/>
          <w:sz w:val="18"/>
          <w:szCs w:val="18"/>
        </w:rPr>
        <w:t>DECRETO N°0118</w:t>
      </w:r>
    </w:p>
    <w:p w:rsidR="00784097" w:rsidRPr="00784097" w:rsidRDefault="00784097" w:rsidP="00784097">
      <w:pPr>
        <w:rPr>
          <w:rFonts w:ascii="Arial Narrow" w:hAnsi="Arial Narrow"/>
          <w:b/>
          <w:sz w:val="18"/>
          <w:szCs w:val="18"/>
        </w:rPr>
      </w:pPr>
      <w:r w:rsidRPr="00784097">
        <w:rPr>
          <w:rFonts w:ascii="Arial Narrow" w:hAnsi="Arial Narrow"/>
          <w:b/>
          <w:sz w:val="18"/>
          <w:szCs w:val="18"/>
        </w:rPr>
        <w:t>SECRETARÍA GENERAL</w:t>
      </w:r>
    </w:p>
    <w:p w:rsidR="00784097" w:rsidRPr="00784097" w:rsidRDefault="00784097" w:rsidP="00784097">
      <w:pPr>
        <w:rPr>
          <w:rFonts w:ascii="Arial Narrow" w:hAnsi="Arial Narrow"/>
          <w:b/>
          <w:sz w:val="18"/>
          <w:szCs w:val="18"/>
        </w:rPr>
      </w:pPr>
      <w:r w:rsidRPr="00784097">
        <w:rPr>
          <w:rFonts w:ascii="Arial Narrow" w:hAnsi="Arial Narrow"/>
          <w:b/>
          <w:sz w:val="18"/>
          <w:szCs w:val="18"/>
        </w:rPr>
        <w:t>REF: NOTA SIGA Nº 3276/16</w:t>
      </w:r>
    </w:p>
    <w:p w:rsidR="00784097" w:rsidRPr="00784097" w:rsidRDefault="00784097" w:rsidP="00784097">
      <w:pPr>
        <w:jc w:val="both"/>
        <w:rPr>
          <w:rFonts w:ascii="Arial Narrow" w:hAnsi="Arial Narrow"/>
          <w:b/>
          <w:sz w:val="18"/>
          <w:szCs w:val="18"/>
        </w:rPr>
      </w:pPr>
    </w:p>
    <w:p w:rsidR="00784097" w:rsidRPr="00784097" w:rsidRDefault="00784097" w:rsidP="00784097">
      <w:pPr>
        <w:jc w:val="both"/>
        <w:rPr>
          <w:rFonts w:ascii="Arial Narrow" w:hAnsi="Arial Narrow"/>
          <w:sz w:val="18"/>
          <w:szCs w:val="18"/>
        </w:rPr>
      </w:pPr>
      <w:r w:rsidRPr="00784097">
        <w:rPr>
          <w:rFonts w:ascii="Arial Narrow" w:hAnsi="Arial Narrow"/>
          <w:b/>
          <w:sz w:val="18"/>
          <w:szCs w:val="18"/>
        </w:rPr>
        <w:t xml:space="preserve">VISTO </w:t>
      </w:r>
      <w:r w:rsidRPr="00784097">
        <w:rPr>
          <w:rFonts w:ascii="Arial Narrow" w:hAnsi="Arial Narrow"/>
          <w:sz w:val="18"/>
          <w:szCs w:val="18"/>
        </w:rPr>
        <w:t xml:space="preserve">el </w:t>
      </w:r>
      <w:r w:rsidRPr="00784097">
        <w:rPr>
          <w:rFonts w:ascii="Arial Narrow" w:hAnsi="Arial Narrow"/>
          <w:bCs/>
          <w:sz w:val="18"/>
          <w:szCs w:val="18"/>
        </w:rPr>
        <w:t>viaje en Misión Oficial por parte del suscrito a la Ciudad de Buenos Aires a partir del día 01/03/16 a hs. 17:20, hasta el día 04/03/16 a hs. 20:00</w:t>
      </w:r>
      <w:r w:rsidRPr="00784097">
        <w:rPr>
          <w:rFonts w:ascii="Arial Narrow" w:hAnsi="Arial Narrow"/>
          <w:sz w:val="18"/>
          <w:szCs w:val="18"/>
        </w:rPr>
        <w:t xml:space="preserve">, y; </w:t>
      </w:r>
    </w:p>
    <w:p w:rsidR="00784097" w:rsidRPr="00784097" w:rsidRDefault="00784097" w:rsidP="00784097">
      <w:pPr>
        <w:rPr>
          <w:rFonts w:ascii="Arial Narrow" w:hAnsi="Arial Narrow"/>
          <w:sz w:val="18"/>
          <w:szCs w:val="18"/>
        </w:rPr>
      </w:pPr>
    </w:p>
    <w:p w:rsidR="00784097" w:rsidRPr="00784097" w:rsidRDefault="00784097" w:rsidP="00784097">
      <w:pPr>
        <w:jc w:val="both"/>
        <w:rPr>
          <w:rFonts w:ascii="Arial Narrow" w:hAnsi="Arial Narrow"/>
          <w:b/>
          <w:sz w:val="18"/>
          <w:szCs w:val="18"/>
        </w:rPr>
      </w:pPr>
      <w:r w:rsidRPr="00784097">
        <w:rPr>
          <w:rFonts w:ascii="Arial Narrow" w:hAnsi="Arial Narrow"/>
          <w:b/>
          <w:sz w:val="18"/>
          <w:szCs w:val="18"/>
        </w:rPr>
        <w:t>CONSIDERANDO:</w:t>
      </w:r>
    </w:p>
    <w:p w:rsidR="00784097" w:rsidRPr="00784097" w:rsidRDefault="00784097" w:rsidP="00784097">
      <w:pPr>
        <w:rPr>
          <w:rFonts w:ascii="Arial Narrow" w:hAnsi="Arial Narrow"/>
          <w:sz w:val="18"/>
          <w:szCs w:val="18"/>
        </w:rPr>
      </w:pPr>
    </w:p>
    <w:p w:rsidR="00784097" w:rsidRPr="00784097" w:rsidRDefault="00784097" w:rsidP="00784097">
      <w:pPr>
        <w:jc w:val="both"/>
        <w:rPr>
          <w:rFonts w:ascii="Arial Narrow" w:hAnsi="Arial Narrow"/>
          <w:sz w:val="18"/>
          <w:szCs w:val="18"/>
        </w:rPr>
      </w:pPr>
      <w:r w:rsidRPr="00784097">
        <w:rPr>
          <w:rFonts w:ascii="Arial Narrow" w:hAnsi="Arial Narrow"/>
          <w:b/>
          <w:sz w:val="18"/>
          <w:szCs w:val="18"/>
        </w:rPr>
        <w:t>QUE</w:t>
      </w:r>
      <w:r w:rsidRPr="00784097">
        <w:rPr>
          <w:rFonts w:ascii="Arial Narrow" w:hAnsi="Arial Narrow"/>
          <w:sz w:val="18"/>
          <w:szCs w:val="18"/>
        </w:rPr>
        <w:t xml:space="preserve"> conforme lo establece el Art. 31º de la Carta Municipal, corresponde delegar las funciones de Intendente Municipal en el Sr. Presidente del Concejo Deliberante, Ing. RICARDO GUILLERMO VILLADA;</w:t>
      </w:r>
    </w:p>
    <w:p w:rsidR="00784097" w:rsidRPr="00784097" w:rsidRDefault="00784097" w:rsidP="00784097">
      <w:pPr>
        <w:jc w:val="both"/>
        <w:rPr>
          <w:rFonts w:ascii="Arial Narrow" w:hAnsi="Arial Narrow"/>
          <w:sz w:val="18"/>
          <w:szCs w:val="18"/>
        </w:rPr>
      </w:pPr>
    </w:p>
    <w:p w:rsidR="00784097" w:rsidRPr="00784097" w:rsidRDefault="00784097" w:rsidP="00784097">
      <w:pPr>
        <w:jc w:val="both"/>
        <w:rPr>
          <w:rFonts w:ascii="Arial Narrow" w:hAnsi="Arial Narrow"/>
          <w:sz w:val="18"/>
          <w:szCs w:val="18"/>
        </w:rPr>
      </w:pPr>
      <w:r w:rsidRPr="00784097">
        <w:rPr>
          <w:rFonts w:ascii="Arial Narrow" w:hAnsi="Arial Narrow"/>
          <w:b/>
          <w:bCs/>
          <w:sz w:val="18"/>
          <w:szCs w:val="18"/>
        </w:rPr>
        <w:t xml:space="preserve">QUE </w:t>
      </w:r>
      <w:r w:rsidRPr="00784097">
        <w:rPr>
          <w:rFonts w:ascii="Arial Narrow" w:hAnsi="Arial Narrow"/>
          <w:sz w:val="18"/>
          <w:szCs w:val="18"/>
        </w:rPr>
        <w:t xml:space="preserve">a tal fin, procede la emisión del instrumento legal pertinente; </w:t>
      </w:r>
    </w:p>
    <w:p w:rsidR="00784097" w:rsidRPr="00784097" w:rsidRDefault="00784097" w:rsidP="00784097">
      <w:pPr>
        <w:jc w:val="both"/>
        <w:rPr>
          <w:rFonts w:ascii="Arial Narrow" w:hAnsi="Arial Narrow"/>
          <w:sz w:val="18"/>
          <w:szCs w:val="18"/>
        </w:rPr>
      </w:pPr>
    </w:p>
    <w:p w:rsidR="00784097" w:rsidRPr="00784097" w:rsidRDefault="00784097" w:rsidP="00784097">
      <w:pPr>
        <w:jc w:val="both"/>
        <w:rPr>
          <w:rFonts w:ascii="Arial Narrow" w:hAnsi="Arial Narrow"/>
          <w:b/>
          <w:sz w:val="18"/>
          <w:szCs w:val="18"/>
        </w:rPr>
      </w:pPr>
      <w:r w:rsidRPr="00784097">
        <w:rPr>
          <w:rFonts w:ascii="Arial Narrow" w:hAnsi="Arial Narrow"/>
          <w:b/>
          <w:sz w:val="18"/>
          <w:szCs w:val="18"/>
        </w:rPr>
        <w:t>POR ELLO:</w:t>
      </w:r>
    </w:p>
    <w:p w:rsidR="00784097" w:rsidRPr="00784097" w:rsidRDefault="00784097" w:rsidP="00784097">
      <w:pPr>
        <w:jc w:val="center"/>
        <w:rPr>
          <w:rFonts w:ascii="Arial Narrow" w:hAnsi="Arial Narrow"/>
          <w:b/>
          <w:sz w:val="18"/>
          <w:szCs w:val="18"/>
        </w:rPr>
      </w:pPr>
      <w:r w:rsidRPr="00784097">
        <w:rPr>
          <w:rFonts w:ascii="Arial Narrow" w:hAnsi="Arial Narrow"/>
          <w:sz w:val="18"/>
          <w:szCs w:val="18"/>
        </w:rPr>
        <w:t>Y</w:t>
      </w:r>
      <w:r w:rsidRPr="00784097">
        <w:rPr>
          <w:rFonts w:ascii="Arial Narrow" w:hAnsi="Arial Narrow"/>
          <w:b/>
          <w:sz w:val="18"/>
          <w:szCs w:val="18"/>
        </w:rPr>
        <w:t xml:space="preserve"> </w:t>
      </w:r>
      <w:r w:rsidRPr="00784097">
        <w:rPr>
          <w:rFonts w:ascii="Arial Narrow" w:hAnsi="Arial Narrow"/>
          <w:sz w:val="18"/>
          <w:szCs w:val="18"/>
        </w:rPr>
        <w:t>en uso de las atribuciones que le son propias;</w:t>
      </w:r>
    </w:p>
    <w:p w:rsidR="00784097" w:rsidRPr="00784097" w:rsidRDefault="00784097" w:rsidP="00784097">
      <w:pPr>
        <w:keepNext/>
        <w:jc w:val="center"/>
        <w:outlineLvl w:val="5"/>
        <w:rPr>
          <w:rFonts w:ascii="Arial Narrow" w:hAnsi="Arial Narrow"/>
          <w:b/>
          <w:sz w:val="18"/>
          <w:szCs w:val="18"/>
        </w:rPr>
      </w:pPr>
      <w:r w:rsidRPr="00784097">
        <w:rPr>
          <w:rFonts w:ascii="Arial Narrow" w:hAnsi="Arial Narrow"/>
          <w:b/>
          <w:sz w:val="18"/>
          <w:szCs w:val="18"/>
        </w:rPr>
        <w:t>EL INTENDENTE DE LA MUNICIPALIDAD DE SALTA</w:t>
      </w:r>
    </w:p>
    <w:p w:rsidR="00784097" w:rsidRPr="00784097" w:rsidRDefault="00784097" w:rsidP="00784097">
      <w:pPr>
        <w:jc w:val="center"/>
        <w:rPr>
          <w:rFonts w:ascii="Arial Narrow" w:hAnsi="Arial Narrow"/>
          <w:b/>
          <w:sz w:val="18"/>
          <w:szCs w:val="18"/>
          <w:lang w:val="pt-BR"/>
        </w:rPr>
      </w:pPr>
      <w:r w:rsidRPr="00784097">
        <w:rPr>
          <w:rFonts w:ascii="Arial Narrow" w:hAnsi="Arial Narrow"/>
          <w:b/>
          <w:sz w:val="18"/>
          <w:szCs w:val="18"/>
          <w:lang w:val="pt-BR"/>
        </w:rPr>
        <w:t>DECRETA:</w:t>
      </w:r>
    </w:p>
    <w:p w:rsidR="00784097" w:rsidRPr="00784097" w:rsidRDefault="00784097" w:rsidP="00784097">
      <w:pPr>
        <w:jc w:val="center"/>
        <w:rPr>
          <w:rFonts w:ascii="Arial Narrow" w:hAnsi="Arial Narrow"/>
          <w:b/>
          <w:sz w:val="18"/>
          <w:szCs w:val="18"/>
          <w:lang w:val="pt-BR"/>
        </w:rPr>
      </w:pPr>
    </w:p>
    <w:p w:rsidR="00784097" w:rsidRPr="00784097" w:rsidRDefault="00784097" w:rsidP="00784097">
      <w:pPr>
        <w:jc w:val="both"/>
        <w:rPr>
          <w:rFonts w:ascii="Arial Narrow" w:hAnsi="Arial Narrow"/>
          <w:sz w:val="18"/>
          <w:szCs w:val="18"/>
        </w:rPr>
      </w:pPr>
      <w:r w:rsidRPr="00784097">
        <w:rPr>
          <w:rFonts w:ascii="Arial Narrow" w:hAnsi="Arial Narrow"/>
          <w:b/>
          <w:sz w:val="18"/>
          <w:szCs w:val="18"/>
        </w:rPr>
        <w:t xml:space="preserve">ARTICULO 1°.- DELEGAR </w:t>
      </w:r>
      <w:r w:rsidRPr="00784097">
        <w:rPr>
          <w:rFonts w:ascii="Arial Narrow" w:hAnsi="Arial Narrow"/>
          <w:bCs/>
          <w:sz w:val="18"/>
          <w:szCs w:val="18"/>
        </w:rPr>
        <w:t xml:space="preserve">las funciones de </w:t>
      </w:r>
      <w:r w:rsidRPr="00784097">
        <w:rPr>
          <w:rFonts w:ascii="Arial Narrow" w:hAnsi="Arial Narrow"/>
          <w:b/>
          <w:bCs/>
          <w:sz w:val="18"/>
          <w:szCs w:val="18"/>
        </w:rPr>
        <w:t xml:space="preserve">INTENDENTE DE LA MUNICIPALIDAD DE SALTA </w:t>
      </w:r>
      <w:r w:rsidRPr="00784097">
        <w:rPr>
          <w:rFonts w:ascii="Arial Narrow" w:hAnsi="Arial Narrow"/>
          <w:bCs/>
          <w:sz w:val="18"/>
          <w:szCs w:val="18"/>
        </w:rPr>
        <w:t xml:space="preserve">en el Sr. Presidente del Concejo Deliberante </w:t>
      </w:r>
      <w:r w:rsidRPr="00784097">
        <w:rPr>
          <w:rFonts w:ascii="Arial Narrow" w:hAnsi="Arial Narrow"/>
          <w:b/>
          <w:sz w:val="18"/>
          <w:szCs w:val="18"/>
        </w:rPr>
        <w:t>Ing. RICARDO GUILLERMO VILLADA,</w:t>
      </w:r>
      <w:r w:rsidRPr="00784097">
        <w:rPr>
          <w:rFonts w:ascii="Arial Narrow" w:hAnsi="Arial Narrow"/>
          <w:bCs/>
          <w:sz w:val="18"/>
          <w:szCs w:val="18"/>
        </w:rPr>
        <w:t xml:space="preserve"> a partir del día 01/03/16 a hs. 17:20, hasta el día 04/03/16 a hs. 20:00, por los motivos citados en el Considerando</w:t>
      </w:r>
      <w:r w:rsidRPr="00784097">
        <w:rPr>
          <w:rFonts w:ascii="Arial Narrow" w:hAnsi="Arial Narrow"/>
          <w:sz w:val="18"/>
          <w:szCs w:val="18"/>
        </w:rPr>
        <w:t>.</w:t>
      </w:r>
    </w:p>
    <w:p w:rsidR="00784097" w:rsidRPr="00784097" w:rsidRDefault="00784097" w:rsidP="00784097">
      <w:pPr>
        <w:jc w:val="both"/>
        <w:rPr>
          <w:rFonts w:ascii="Arial Narrow" w:hAnsi="Arial Narrow"/>
          <w:sz w:val="18"/>
          <w:szCs w:val="18"/>
        </w:rPr>
      </w:pPr>
    </w:p>
    <w:p w:rsidR="00784097" w:rsidRPr="00784097" w:rsidRDefault="00784097" w:rsidP="00784097">
      <w:pPr>
        <w:jc w:val="both"/>
        <w:rPr>
          <w:rFonts w:ascii="Arial Narrow" w:hAnsi="Arial Narrow"/>
          <w:bCs/>
          <w:color w:val="000000"/>
          <w:sz w:val="18"/>
          <w:szCs w:val="18"/>
        </w:rPr>
      </w:pPr>
      <w:r w:rsidRPr="00784097">
        <w:rPr>
          <w:rFonts w:ascii="Arial Narrow" w:hAnsi="Arial Narrow"/>
          <w:b/>
          <w:color w:val="000000"/>
          <w:sz w:val="18"/>
          <w:szCs w:val="18"/>
        </w:rPr>
        <w:t xml:space="preserve">ARTICULO 2º.- TOMAR </w:t>
      </w:r>
      <w:r w:rsidRPr="00784097">
        <w:rPr>
          <w:rFonts w:ascii="Arial Narrow" w:hAnsi="Arial Narrow"/>
          <w:bCs/>
          <w:color w:val="000000"/>
          <w:sz w:val="18"/>
          <w:szCs w:val="18"/>
        </w:rPr>
        <w:t>razón Secretaría de Gobierno y remitir copia del presente al Concejo Deliberante.</w:t>
      </w:r>
    </w:p>
    <w:p w:rsidR="00784097" w:rsidRPr="00784097" w:rsidRDefault="00784097" w:rsidP="00784097">
      <w:pPr>
        <w:rPr>
          <w:rFonts w:ascii="Arial Narrow" w:hAnsi="Arial Narrow"/>
          <w:sz w:val="18"/>
          <w:szCs w:val="18"/>
        </w:rPr>
      </w:pPr>
    </w:p>
    <w:p w:rsidR="00784097" w:rsidRPr="00784097" w:rsidRDefault="00784097" w:rsidP="00784097">
      <w:pPr>
        <w:jc w:val="both"/>
        <w:rPr>
          <w:rFonts w:ascii="Arial Narrow" w:hAnsi="Arial Narrow"/>
          <w:sz w:val="18"/>
          <w:szCs w:val="18"/>
        </w:rPr>
      </w:pPr>
      <w:r w:rsidRPr="00784097">
        <w:rPr>
          <w:rFonts w:ascii="Arial Narrow" w:hAnsi="Arial Narrow"/>
          <w:b/>
          <w:sz w:val="18"/>
          <w:szCs w:val="18"/>
        </w:rPr>
        <w:t xml:space="preserve">ARTICULO 3º.- EL </w:t>
      </w:r>
      <w:r w:rsidRPr="00784097">
        <w:rPr>
          <w:rFonts w:ascii="Arial Narrow" w:hAnsi="Arial Narrow"/>
          <w:sz w:val="18"/>
          <w:szCs w:val="18"/>
        </w:rPr>
        <w:t>presente Decreto será firmado por los señores Secretarios General y de Gobierno.</w:t>
      </w:r>
    </w:p>
    <w:p w:rsidR="00784097" w:rsidRPr="00784097" w:rsidRDefault="00784097" w:rsidP="00784097">
      <w:pPr>
        <w:jc w:val="both"/>
        <w:rPr>
          <w:rFonts w:ascii="Arial Narrow" w:hAnsi="Arial Narrow"/>
          <w:sz w:val="18"/>
          <w:szCs w:val="18"/>
        </w:rPr>
      </w:pPr>
    </w:p>
    <w:p w:rsidR="00784097" w:rsidRPr="00784097" w:rsidRDefault="00784097" w:rsidP="00784097">
      <w:pPr>
        <w:overflowPunct w:val="0"/>
        <w:autoSpaceDE w:val="0"/>
        <w:autoSpaceDN w:val="0"/>
        <w:adjustRightInd w:val="0"/>
        <w:textAlignment w:val="baseline"/>
        <w:rPr>
          <w:rFonts w:ascii="Arial Narrow" w:hAnsi="Arial Narrow"/>
          <w:sz w:val="18"/>
          <w:szCs w:val="18"/>
        </w:rPr>
      </w:pPr>
      <w:r w:rsidRPr="00784097">
        <w:rPr>
          <w:rFonts w:ascii="Arial Narrow" w:hAnsi="Arial Narrow"/>
          <w:b/>
          <w:sz w:val="18"/>
          <w:szCs w:val="18"/>
        </w:rPr>
        <w:t xml:space="preserve">ARTICULO 4º.- COMUNICAR, </w:t>
      </w:r>
      <w:r w:rsidRPr="00784097">
        <w:rPr>
          <w:rFonts w:ascii="Arial Narrow" w:hAnsi="Arial Narrow"/>
          <w:sz w:val="18"/>
          <w:szCs w:val="18"/>
        </w:rPr>
        <w:t>publicar en el Boletín Oficial Municipal y archivar.</w:t>
      </w:r>
    </w:p>
    <w:p w:rsidR="00784097" w:rsidRPr="00784097" w:rsidRDefault="00784097" w:rsidP="00784097">
      <w:pPr>
        <w:overflowPunct w:val="0"/>
        <w:autoSpaceDE w:val="0"/>
        <w:autoSpaceDN w:val="0"/>
        <w:adjustRightInd w:val="0"/>
        <w:jc w:val="center"/>
        <w:textAlignment w:val="baseline"/>
        <w:rPr>
          <w:rFonts w:ascii="Arial Narrow" w:hAnsi="Arial Narrow"/>
          <w:sz w:val="18"/>
          <w:szCs w:val="18"/>
        </w:rPr>
      </w:pPr>
      <w:r w:rsidRPr="00784097">
        <w:rPr>
          <w:rFonts w:ascii="Arial Narrow" w:hAnsi="Arial Narrow"/>
          <w:sz w:val="18"/>
          <w:szCs w:val="18"/>
        </w:rPr>
        <w:t>RUBERTO SAENZ – VILLAMAYOR – GARCIA SALADO</w:t>
      </w:r>
    </w:p>
    <w:p w:rsidR="00CB5446" w:rsidRDefault="00CB5446" w:rsidP="008D3088">
      <w:pPr>
        <w:tabs>
          <w:tab w:val="left" w:pos="0"/>
        </w:tabs>
        <w:jc w:val="center"/>
        <w:rPr>
          <w:rFonts w:ascii="Arial Narrow" w:hAnsi="Arial Narrow"/>
          <w:b/>
          <w:sz w:val="32"/>
          <w:szCs w:val="32"/>
          <w:u w:val="single"/>
        </w:rPr>
      </w:pPr>
      <w:r w:rsidRPr="00BB504C">
        <w:rPr>
          <w:rFonts w:ascii="Arial Narrow" w:hAnsi="Arial Narrow"/>
          <w:b/>
          <w:sz w:val="32"/>
          <w:szCs w:val="32"/>
          <w:u w:val="single"/>
        </w:rPr>
        <w:lastRenderedPageBreak/>
        <w:t>RESOLUCION</w:t>
      </w:r>
    </w:p>
    <w:p w:rsidR="007C364A" w:rsidRDefault="007C364A" w:rsidP="007C364A">
      <w:pPr>
        <w:jc w:val="center"/>
        <w:rPr>
          <w:rFonts w:ascii="Arial Narrow" w:eastAsia="Calibri" w:hAnsi="Arial Narrow"/>
          <w:b/>
          <w:sz w:val="18"/>
          <w:szCs w:val="18"/>
          <w:lang w:val="es-ES_tradnl" w:eastAsia="en-US"/>
        </w:rPr>
      </w:pPr>
    </w:p>
    <w:p w:rsidR="004C27BD" w:rsidRPr="004C27BD" w:rsidRDefault="004C27BD" w:rsidP="004C27BD">
      <w:pPr>
        <w:jc w:val="right"/>
        <w:rPr>
          <w:rFonts w:ascii="Arial Narrow" w:eastAsiaTheme="minorEastAsia" w:hAnsi="Arial Narrow" w:cs="Arial"/>
          <w:b/>
          <w:sz w:val="18"/>
          <w:szCs w:val="18"/>
          <w:lang w:val="es-AR" w:eastAsia="es-AR"/>
        </w:rPr>
      </w:pPr>
      <w:r w:rsidRPr="004C27BD">
        <w:rPr>
          <w:rFonts w:ascii="Arial Narrow" w:eastAsiaTheme="minorEastAsia" w:hAnsi="Arial Narrow" w:cs="Arial"/>
          <w:sz w:val="18"/>
          <w:szCs w:val="18"/>
          <w:lang w:val="es-AR" w:eastAsia="es-AR"/>
        </w:rPr>
        <w:tab/>
      </w:r>
      <w:r w:rsidRPr="004C27BD">
        <w:rPr>
          <w:rFonts w:ascii="Arial Narrow" w:eastAsiaTheme="minorEastAsia" w:hAnsi="Arial Narrow" w:cs="Arial"/>
          <w:sz w:val="18"/>
          <w:szCs w:val="18"/>
          <w:lang w:val="es-AR" w:eastAsia="es-AR"/>
        </w:rPr>
        <w:tab/>
      </w:r>
      <w:r w:rsidRPr="004C27BD">
        <w:rPr>
          <w:rFonts w:ascii="Arial Narrow" w:eastAsiaTheme="minorEastAsia" w:hAnsi="Arial Narrow" w:cs="Arial"/>
          <w:b/>
          <w:sz w:val="18"/>
          <w:szCs w:val="18"/>
          <w:lang w:val="es-AR" w:eastAsia="es-AR"/>
        </w:rPr>
        <w:t>SALTA, 15 FEBRERO 2016</w:t>
      </w:r>
    </w:p>
    <w:p w:rsidR="004C27BD" w:rsidRPr="004C27BD" w:rsidRDefault="004C27BD" w:rsidP="004C27BD">
      <w:pPr>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RESOLUCION N°</w:t>
      </w:r>
      <w:r w:rsidRPr="004C27BD">
        <w:rPr>
          <w:rFonts w:ascii="Arial Narrow" w:eastAsiaTheme="minorEastAsia" w:hAnsi="Arial Narrow" w:cstheme="minorBidi"/>
          <w:b/>
          <w:sz w:val="18"/>
          <w:szCs w:val="18"/>
          <w:u w:val="single"/>
          <w:lang w:val="es-AR" w:eastAsia="es-AR"/>
        </w:rPr>
        <w:t xml:space="preserve"> 001</w:t>
      </w:r>
    </w:p>
    <w:p w:rsidR="004C27BD" w:rsidRPr="004C27BD" w:rsidRDefault="004C27BD" w:rsidP="004C27BD">
      <w:pPr>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COORDINACION GENERAL DE INTENDENCIA</w:t>
      </w:r>
    </w:p>
    <w:p w:rsidR="004C27BD" w:rsidRPr="004C27BD" w:rsidRDefault="004C27BD" w:rsidP="004C27BD">
      <w:pPr>
        <w:rPr>
          <w:rFonts w:ascii="Arial Narrow" w:eastAsiaTheme="minorEastAsia" w:hAnsi="Arial Narrow" w:cstheme="minorBidi"/>
          <w:sz w:val="18"/>
          <w:szCs w:val="18"/>
          <w:lang w:val="es-AR" w:eastAsia="es-AR"/>
        </w:rPr>
      </w:pP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p>
    <w:p w:rsidR="004C27BD" w:rsidRPr="004C27BD" w:rsidRDefault="004C27BD" w:rsidP="004C27BD">
      <w:pPr>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VISTO </w:t>
      </w:r>
      <w:r w:rsidRPr="004C27BD">
        <w:rPr>
          <w:rFonts w:ascii="Arial Narrow" w:eastAsiaTheme="minorEastAsia" w:hAnsi="Arial Narrow" w:cstheme="minorBidi"/>
          <w:sz w:val="18"/>
          <w:szCs w:val="18"/>
          <w:lang w:val="es-AR" w:eastAsia="es-AR"/>
        </w:rPr>
        <w:t>el Decreto N° 1173/12, su modificatorio Decreto N° 0077/13, por los que se establece el Régimen de Horario Extraordinario;</w:t>
      </w:r>
    </w:p>
    <w:p w:rsidR="004C27BD" w:rsidRPr="004C27BD" w:rsidRDefault="004C27BD" w:rsidP="004C27BD">
      <w:pPr>
        <w:rPr>
          <w:rFonts w:ascii="Arial Narrow" w:eastAsiaTheme="minorEastAsia" w:hAnsi="Arial Narrow" w:cstheme="minorBidi"/>
          <w:sz w:val="18"/>
          <w:szCs w:val="18"/>
          <w:lang w:val="es-AR" w:eastAsia="es-AR"/>
        </w:rPr>
      </w:pPr>
    </w:p>
    <w:p w:rsidR="004C27BD" w:rsidRPr="004C27BD" w:rsidRDefault="004C27BD" w:rsidP="004C27BD">
      <w:pPr>
        <w:jc w:val="both"/>
        <w:rPr>
          <w:rFonts w:ascii="Arial Narrow" w:eastAsiaTheme="minorEastAsia" w:hAnsi="Arial Narrow" w:cstheme="minorBidi"/>
          <w:b/>
          <w:sz w:val="18"/>
          <w:szCs w:val="18"/>
          <w:lang w:val="es-AR" w:eastAsia="es-AR"/>
        </w:rPr>
      </w:pPr>
      <w:r w:rsidRPr="004C27BD">
        <w:rPr>
          <w:rFonts w:ascii="Arial Narrow" w:eastAsiaTheme="minorEastAsia" w:hAnsi="Arial Narrow" w:cstheme="minorBidi"/>
          <w:b/>
          <w:sz w:val="18"/>
          <w:szCs w:val="18"/>
          <w:lang w:val="es-AR" w:eastAsia="es-AR"/>
        </w:rPr>
        <w:t>CONSIDERANDO:</w:t>
      </w:r>
    </w:p>
    <w:p w:rsidR="004C27BD" w:rsidRPr="004C27BD" w:rsidRDefault="004C27BD" w:rsidP="004C27BD">
      <w:pPr>
        <w:jc w:val="both"/>
        <w:rPr>
          <w:rFonts w:ascii="Arial Narrow" w:eastAsiaTheme="minorEastAsia" w:hAnsi="Arial Narrow" w:cstheme="minorBidi"/>
          <w:b/>
          <w:sz w:val="18"/>
          <w:szCs w:val="18"/>
          <w:lang w:val="es-AR" w:eastAsia="es-AR"/>
        </w:rPr>
      </w:pPr>
      <w:r w:rsidRPr="004C27BD">
        <w:rPr>
          <w:rFonts w:ascii="Arial Narrow" w:eastAsiaTheme="minorEastAsia" w:hAnsi="Arial Narrow" w:cstheme="minorBidi"/>
          <w:b/>
          <w:sz w:val="18"/>
          <w:szCs w:val="18"/>
          <w:lang w:val="es-AR" w:eastAsia="es-AR"/>
        </w:rPr>
        <w:tab/>
      </w:r>
      <w:r w:rsidRPr="004C27BD">
        <w:rPr>
          <w:rFonts w:ascii="Arial Narrow" w:eastAsiaTheme="minorEastAsia" w:hAnsi="Arial Narrow" w:cstheme="minorBidi"/>
          <w:b/>
          <w:sz w:val="18"/>
          <w:szCs w:val="18"/>
          <w:lang w:val="es-AR" w:eastAsia="es-AR"/>
        </w:rPr>
        <w:tab/>
      </w:r>
      <w:r w:rsidRPr="004C27BD">
        <w:rPr>
          <w:rFonts w:ascii="Arial Narrow" w:eastAsiaTheme="minorEastAsia" w:hAnsi="Arial Narrow" w:cstheme="minorBidi"/>
          <w:b/>
          <w:sz w:val="18"/>
          <w:szCs w:val="18"/>
          <w:lang w:val="es-AR" w:eastAsia="es-AR"/>
        </w:rPr>
        <w:tab/>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QUE </w:t>
      </w:r>
      <w:r w:rsidRPr="004C27BD">
        <w:rPr>
          <w:rFonts w:ascii="Arial Narrow" w:eastAsiaTheme="minorEastAsia" w:hAnsi="Arial Narrow" w:cstheme="minorBidi"/>
          <w:sz w:val="18"/>
          <w:szCs w:val="18"/>
          <w:lang w:val="es-AR" w:eastAsia="es-AR"/>
        </w:rPr>
        <w:t>por Resolución N° 022 de fecha 29 de Enero de 2016, emitida por la Secretaría de Hacienda se establece el cupo presupuestario mensual para la Coordinación General de  Intendencia, el que asciende a la suma de $ 17.000.- (Pesos diecisiete mil), en el marco de lo dispuesto en el Art. 10° del Decreto N° 1173/12;</w:t>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QUE </w:t>
      </w:r>
      <w:r w:rsidRPr="004C27BD">
        <w:rPr>
          <w:rFonts w:ascii="Arial Narrow" w:eastAsiaTheme="minorEastAsia" w:hAnsi="Arial Narrow" w:cstheme="minorBidi"/>
          <w:sz w:val="18"/>
          <w:szCs w:val="18"/>
          <w:lang w:val="es-AR" w:eastAsia="es-AR"/>
        </w:rPr>
        <w:t>conforme el cupo asignado, se distribuye el mismo de acuerdo al requerimiento efectuado por los responsables de cada dependencia;</w:t>
      </w:r>
    </w:p>
    <w:p w:rsidR="00784097" w:rsidRDefault="00784097" w:rsidP="004C27BD">
      <w:pPr>
        <w:jc w:val="both"/>
        <w:rPr>
          <w:rFonts w:ascii="Arial Narrow" w:eastAsiaTheme="minorEastAsia" w:hAnsi="Arial Narrow" w:cstheme="minorBidi"/>
          <w:b/>
          <w:sz w:val="18"/>
          <w:szCs w:val="18"/>
          <w:lang w:val="es-AR" w:eastAsia="es-AR"/>
        </w:rPr>
      </w:pP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QUE </w:t>
      </w:r>
      <w:r w:rsidRPr="004C27BD">
        <w:rPr>
          <w:rFonts w:ascii="Arial Narrow" w:eastAsiaTheme="minorEastAsia" w:hAnsi="Arial Narrow" w:cstheme="minorBidi"/>
          <w:sz w:val="18"/>
          <w:szCs w:val="18"/>
          <w:lang w:val="es-AR" w:eastAsia="es-AR"/>
        </w:rPr>
        <w:t>a fojas 03, se ha dado intervención a la Dirección General de Personal conforme lo estatuido en el Artículo 11° del citado texto legal;</w:t>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QUE </w:t>
      </w:r>
      <w:r w:rsidRPr="004C27BD">
        <w:rPr>
          <w:rFonts w:ascii="Arial Narrow" w:eastAsiaTheme="minorEastAsia" w:hAnsi="Arial Narrow" w:cstheme="minorBidi"/>
          <w:sz w:val="18"/>
          <w:szCs w:val="18"/>
          <w:lang w:val="es-AR" w:eastAsia="es-AR"/>
        </w:rPr>
        <w:t>dicha dependencia autoriza la nómina de agentes que cumplirán el Horario Extensivo, indicando además que se requiere la exclusión del personal que no accederá al presente beneficio;</w:t>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QUE </w:t>
      </w:r>
      <w:r w:rsidRPr="004C27BD">
        <w:rPr>
          <w:rFonts w:ascii="Arial Narrow" w:eastAsiaTheme="minorEastAsia" w:hAnsi="Arial Narrow" w:cstheme="minorBidi"/>
          <w:sz w:val="18"/>
          <w:szCs w:val="18"/>
          <w:lang w:val="es-AR" w:eastAsia="es-AR"/>
        </w:rPr>
        <w:t xml:space="preserve">mediante Notas Siga Nº 1196/2016, 1380/2016, 1379/2016 y Nota </w:t>
      </w:r>
      <w:proofErr w:type="spellStart"/>
      <w:r w:rsidRPr="004C27BD">
        <w:rPr>
          <w:rFonts w:ascii="Arial Narrow" w:eastAsiaTheme="minorEastAsia" w:hAnsi="Arial Narrow" w:cstheme="minorBidi"/>
          <w:sz w:val="18"/>
          <w:szCs w:val="18"/>
          <w:lang w:val="es-AR" w:eastAsia="es-AR"/>
        </w:rPr>
        <w:t>s/N</w:t>
      </w:r>
      <w:proofErr w:type="spellEnd"/>
      <w:r w:rsidRPr="004C27BD">
        <w:rPr>
          <w:rFonts w:ascii="Arial Narrow" w:eastAsiaTheme="minorEastAsia" w:hAnsi="Arial Narrow" w:cstheme="minorBidi"/>
          <w:sz w:val="18"/>
          <w:szCs w:val="18"/>
          <w:lang w:val="es-AR" w:eastAsia="es-AR"/>
        </w:rPr>
        <w:t>º de la Secretaría de Acción Social se tramitan lo traslados de las agentes Cruz Mónica Yolanda, Ruiz Yolanda Natalia, Suarez Josefina y  Rodríguez Noemí Eugenia respectivamente a las Secretarías de Modernización y de Acción Social quienes desde el mes de febrero del corriente año prestan servicios en dichas dependencias, perdiendo el derecho a la percepción de dicho beneficio de acuerdo a lo establecido en el artículo 16º del Decreto Nº 1173/12 y modificatorios;</w:t>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r w:rsidRPr="004C27BD">
        <w:rPr>
          <w:rFonts w:ascii="Arial Narrow" w:eastAsiaTheme="minorEastAsia" w:hAnsi="Arial Narrow" w:cstheme="minorBidi"/>
          <w:sz w:val="18"/>
          <w:szCs w:val="18"/>
          <w:lang w:val="es-AR" w:eastAsia="es-AR"/>
        </w:rPr>
        <w:tab/>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QUE </w:t>
      </w:r>
      <w:r w:rsidRPr="004C27BD">
        <w:rPr>
          <w:rFonts w:ascii="Arial Narrow" w:eastAsiaTheme="minorEastAsia" w:hAnsi="Arial Narrow" w:cstheme="minorBidi"/>
          <w:sz w:val="18"/>
          <w:szCs w:val="18"/>
          <w:lang w:val="es-AR" w:eastAsia="es-AR"/>
        </w:rPr>
        <w:t>en cumplimiento de lo dispuesto en el Artículo 11º de la citada normativa procede la emisión del instrumento legal pertinente;</w:t>
      </w:r>
    </w:p>
    <w:p w:rsidR="004C27BD" w:rsidRPr="004C27BD" w:rsidRDefault="004C27BD" w:rsidP="004C27BD">
      <w:pPr>
        <w:jc w:val="both"/>
        <w:rPr>
          <w:rFonts w:ascii="Arial Narrow" w:eastAsiaTheme="minorEastAsia" w:hAnsi="Arial Narrow" w:cstheme="minorBidi"/>
          <w:sz w:val="18"/>
          <w:szCs w:val="18"/>
          <w:lang w:val="es-AR" w:eastAsia="es-AR"/>
        </w:rPr>
      </w:pPr>
    </w:p>
    <w:p w:rsidR="004C27BD" w:rsidRPr="004C27BD" w:rsidRDefault="004C27BD" w:rsidP="004C27BD">
      <w:pPr>
        <w:jc w:val="both"/>
        <w:rPr>
          <w:rFonts w:ascii="Arial Narrow" w:eastAsiaTheme="minorEastAsia" w:hAnsi="Arial Narrow" w:cstheme="minorBidi"/>
          <w:b/>
          <w:sz w:val="18"/>
          <w:szCs w:val="18"/>
          <w:lang w:val="es-AR" w:eastAsia="es-AR"/>
        </w:rPr>
      </w:pPr>
      <w:r w:rsidRPr="004C27BD">
        <w:rPr>
          <w:rFonts w:ascii="Arial Narrow" w:eastAsiaTheme="minorEastAsia" w:hAnsi="Arial Narrow" w:cstheme="minorBidi"/>
          <w:b/>
          <w:sz w:val="18"/>
          <w:szCs w:val="18"/>
          <w:lang w:val="es-AR" w:eastAsia="es-AR"/>
        </w:rPr>
        <w:t>POR ELLO:</w:t>
      </w:r>
    </w:p>
    <w:p w:rsidR="004C27BD" w:rsidRPr="004C27BD" w:rsidRDefault="004C27BD" w:rsidP="004C27BD">
      <w:pPr>
        <w:jc w:val="center"/>
        <w:rPr>
          <w:rFonts w:ascii="Arial Narrow" w:eastAsiaTheme="minorEastAsia" w:hAnsi="Arial Narrow" w:cstheme="minorBidi"/>
          <w:b/>
          <w:sz w:val="18"/>
          <w:szCs w:val="18"/>
          <w:lang w:val="es-AR" w:eastAsia="es-AR"/>
        </w:rPr>
      </w:pPr>
      <w:r w:rsidRPr="004C27BD">
        <w:rPr>
          <w:rFonts w:ascii="Arial Narrow" w:eastAsiaTheme="minorEastAsia" w:hAnsi="Arial Narrow" w:cstheme="minorBidi"/>
          <w:b/>
          <w:sz w:val="18"/>
          <w:szCs w:val="18"/>
          <w:lang w:val="es-AR" w:eastAsia="es-AR"/>
        </w:rPr>
        <w:t>EL SEÑOR COORDINADOR GENERAL DE INTENDENCIA</w:t>
      </w:r>
    </w:p>
    <w:p w:rsidR="004C27BD" w:rsidRPr="004C27BD" w:rsidRDefault="004C27BD" w:rsidP="004C27BD">
      <w:pPr>
        <w:jc w:val="center"/>
        <w:rPr>
          <w:rFonts w:ascii="Arial Narrow" w:eastAsiaTheme="minorEastAsia" w:hAnsi="Arial Narrow" w:cstheme="minorBidi"/>
          <w:b/>
          <w:sz w:val="18"/>
          <w:szCs w:val="18"/>
          <w:lang w:val="es-AR" w:eastAsia="es-AR"/>
        </w:rPr>
      </w:pPr>
      <w:r w:rsidRPr="004C27BD">
        <w:rPr>
          <w:rFonts w:ascii="Arial Narrow" w:eastAsiaTheme="minorEastAsia" w:hAnsi="Arial Narrow" w:cstheme="minorBidi"/>
          <w:b/>
          <w:sz w:val="18"/>
          <w:szCs w:val="18"/>
          <w:lang w:val="es-AR" w:eastAsia="es-AR"/>
        </w:rPr>
        <w:t>DE LA MUNICIPALIDAD DE SALTA</w:t>
      </w:r>
    </w:p>
    <w:p w:rsidR="004C27BD" w:rsidRPr="004C27BD" w:rsidRDefault="004C27BD" w:rsidP="004C27BD">
      <w:pPr>
        <w:jc w:val="center"/>
        <w:rPr>
          <w:rFonts w:ascii="Arial Narrow" w:eastAsiaTheme="minorEastAsia" w:hAnsi="Arial Narrow" w:cstheme="minorBidi"/>
          <w:b/>
          <w:sz w:val="18"/>
          <w:szCs w:val="18"/>
          <w:lang w:val="es-AR" w:eastAsia="es-AR"/>
        </w:rPr>
      </w:pPr>
      <w:r w:rsidRPr="004C27BD">
        <w:rPr>
          <w:rFonts w:ascii="Arial Narrow" w:eastAsiaTheme="minorEastAsia" w:hAnsi="Arial Narrow" w:cstheme="minorBidi"/>
          <w:b/>
          <w:sz w:val="18"/>
          <w:szCs w:val="18"/>
          <w:lang w:val="es-AR" w:eastAsia="es-AR"/>
        </w:rPr>
        <w:t>RESUELVE:</w:t>
      </w:r>
    </w:p>
    <w:p w:rsidR="004C27BD" w:rsidRPr="004C27BD" w:rsidRDefault="004C27BD" w:rsidP="004C27BD">
      <w:pPr>
        <w:jc w:val="both"/>
        <w:rPr>
          <w:rFonts w:ascii="Arial Narrow" w:eastAsiaTheme="minorEastAsia" w:hAnsi="Arial Narrow" w:cstheme="minorBidi"/>
          <w:b/>
          <w:sz w:val="18"/>
          <w:szCs w:val="18"/>
          <w:lang w:val="es-AR" w:eastAsia="es-AR"/>
        </w:rPr>
      </w:pP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ARTICULO 1°.- OTORGAR </w:t>
      </w:r>
      <w:r w:rsidRPr="004C27BD">
        <w:rPr>
          <w:rFonts w:ascii="Arial Narrow" w:eastAsiaTheme="minorEastAsia" w:hAnsi="Arial Narrow" w:cstheme="minorBidi"/>
          <w:sz w:val="18"/>
          <w:szCs w:val="18"/>
          <w:lang w:val="es-AR" w:eastAsia="es-AR"/>
        </w:rPr>
        <w:t>al personal dependiente de la Coordinación General de Intendencia y Subsecretaría de Ceremonial y Audiencias  el Adicional Horario Extensivo a partir del 01/01/2016, conforme nómina que se detalla en el Anexo I que se adjunta y forma parte de la presente Resolución, de acuerdo a los motivos expresados en el Considerando.-</w:t>
      </w:r>
    </w:p>
    <w:p w:rsidR="004C27BD" w:rsidRPr="004C27BD" w:rsidRDefault="004C27BD" w:rsidP="004C27BD">
      <w:pPr>
        <w:jc w:val="both"/>
        <w:rPr>
          <w:rFonts w:ascii="Arial Narrow" w:eastAsiaTheme="minorEastAsia" w:hAnsi="Arial Narrow" w:cstheme="minorBidi"/>
          <w:sz w:val="18"/>
          <w:szCs w:val="18"/>
          <w:lang w:val="es-AR" w:eastAsia="es-AR"/>
        </w:rPr>
      </w:pPr>
    </w:p>
    <w:p w:rsidR="004C27BD" w:rsidRPr="004C27BD" w:rsidRDefault="004C27BD" w:rsidP="004C27BD">
      <w:pPr>
        <w:jc w:val="both"/>
        <w:rPr>
          <w:rFonts w:ascii="Arial Narrow" w:eastAsiaTheme="minorEastAsia" w:hAnsi="Arial Narrow" w:cstheme="minorBidi"/>
          <w:b/>
          <w:sz w:val="18"/>
          <w:szCs w:val="18"/>
          <w:lang w:val="es-AR" w:eastAsia="es-AR"/>
        </w:rPr>
      </w:pPr>
      <w:r w:rsidRPr="004C27BD">
        <w:rPr>
          <w:rFonts w:ascii="Arial Narrow" w:eastAsiaTheme="minorEastAsia" w:hAnsi="Arial Narrow" w:cstheme="minorBidi"/>
          <w:b/>
          <w:sz w:val="18"/>
          <w:szCs w:val="18"/>
          <w:lang w:val="es-AR" w:eastAsia="es-AR"/>
        </w:rPr>
        <w:t xml:space="preserve">ARTICULO 2°.- INCLUIR  </w:t>
      </w:r>
      <w:r w:rsidRPr="004C27BD">
        <w:rPr>
          <w:rFonts w:ascii="Arial Narrow" w:eastAsiaTheme="minorEastAsia" w:hAnsi="Arial Narrow" w:cstheme="minorBidi"/>
          <w:sz w:val="18"/>
          <w:szCs w:val="18"/>
          <w:lang w:val="es-AR" w:eastAsia="es-AR"/>
        </w:rPr>
        <w:t xml:space="preserve">a partir del 01/01/2016 y hasta el 31/01/2016 en el cobro del Adicional Horario Extensivo a las agentes Cruz Mónica Yolanda DNI Nº 23.584.357 y Ruiz Yolanda Natalia DNI Nº 30.608.352 en la categoría establecida en el Art. 8º c.1) Categoría 1º </w:t>
      </w:r>
      <w:proofErr w:type="spellStart"/>
      <w:r w:rsidRPr="004C27BD">
        <w:rPr>
          <w:rFonts w:ascii="Arial Narrow" w:eastAsiaTheme="minorEastAsia" w:hAnsi="Arial Narrow" w:cstheme="minorBidi"/>
          <w:sz w:val="18"/>
          <w:szCs w:val="18"/>
          <w:lang w:val="es-AR" w:eastAsia="es-AR"/>
        </w:rPr>
        <w:t>Dcto</w:t>
      </w:r>
      <w:proofErr w:type="spellEnd"/>
      <w:r w:rsidRPr="004C27BD">
        <w:rPr>
          <w:rFonts w:ascii="Arial Narrow" w:eastAsiaTheme="minorEastAsia" w:hAnsi="Arial Narrow" w:cstheme="minorBidi"/>
          <w:sz w:val="18"/>
          <w:szCs w:val="18"/>
          <w:lang w:val="es-AR" w:eastAsia="es-AR"/>
        </w:rPr>
        <w:t xml:space="preserve">. Nº 1173/12 – 60 horas -  Suarez Josefina DNI Nº 21.541.995  y  Rodríguez Noemí Eugenia DNI Nº 25.884.450  en la categoría establecida en el Art. 8º c.2) Categoría 2º </w:t>
      </w:r>
      <w:proofErr w:type="spellStart"/>
      <w:r w:rsidRPr="004C27BD">
        <w:rPr>
          <w:rFonts w:ascii="Arial Narrow" w:eastAsiaTheme="minorEastAsia" w:hAnsi="Arial Narrow" w:cstheme="minorBidi"/>
          <w:sz w:val="18"/>
          <w:szCs w:val="18"/>
          <w:lang w:val="es-AR" w:eastAsia="es-AR"/>
        </w:rPr>
        <w:t>Dcto</w:t>
      </w:r>
      <w:proofErr w:type="spellEnd"/>
      <w:r w:rsidRPr="004C27BD">
        <w:rPr>
          <w:rFonts w:ascii="Arial Narrow" w:eastAsiaTheme="minorEastAsia" w:hAnsi="Arial Narrow" w:cstheme="minorBidi"/>
          <w:sz w:val="18"/>
          <w:szCs w:val="18"/>
          <w:lang w:val="es-AR" w:eastAsia="es-AR"/>
        </w:rPr>
        <w:t>. Nº 1173/12 - 45 horas, por los motivos expresados en el considerando.-</w:t>
      </w:r>
    </w:p>
    <w:p w:rsidR="004C27BD" w:rsidRPr="004C27BD" w:rsidRDefault="004C27BD" w:rsidP="004C27BD">
      <w:pPr>
        <w:jc w:val="both"/>
        <w:rPr>
          <w:rFonts w:ascii="Arial Narrow" w:eastAsiaTheme="minorEastAsia" w:hAnsi="Arial Narrow" w:cstheme="minorBidi"/>
          <w:b/>
          <w:sz w:val="18"/>
          <w:szCs w:val="18"/>
          <w:lang w:val="es-AR" w:eastAsia="es-AR"/>
        </w:rPr>
      </w:pP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ARTICULO 3°.- EXCLUIR </w:t>
      </w:r>
      <w:r w:rsidRPr="004C27BD">
        <w:rPr>
          <w:rFonts w:ascii="Arial Narrow" w:eastAsiaTheme="minorEastAsia" w:hAnsi="Arial Narrow" w:cstheme="minorBidi"/>
          <w:sz w:val="18"/>
          <w:szCs w:val="18"/>
          <w:lang w:val="es-AR" w:eastAsia="es-AR"/>
        </w:rPr>
        <w:t>a partir del 01/01/2016 al personal de la Coordinación General de Intendencia del Adicional de Horario extensivo, conforme nómina que se detalla en Anexo II, que se adjunta y forma parte de la presente Resolución.-</w:t>
      </w:r>
    </w:p>
    <w:p w:rsidR="004C27BD" w:rsidRPr="004C27BD" w:rsidRDefault="004C27BD" w:rsidP="004C27BD">
      <w:pPr>
        <w:jc w:val="both"/>
        <w:rPr>
          <w:rFonts w:ascii="Arial Narrow" w:eastAsiaTheme="minorEastAsia" w:hAnsi="Arial Narrow" w:cstheme="minorBidi"/>
          <w:b/>
          <w:sz w:val="18"/>
          <w:szCs w:val="18"/>
          <w:lang w:val="es-AR" w:eastAsia="es-AR"/>
        </w:rPr>
      </w:pP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ARTICULO 4º.-  NOTIFICAR </w:t>
      </w:r>
      <w:r w:rsidRPr="004C27BD">
        <w:rPr>
          <w:rFonts w:ascii="Arial Narrow" w:eastAsiaTheme="minorEastAsia" w:hAnsi="Arial Narrow" w:cstheme="minorBidi"/>
          <w:sz w:val="18"/>
          <w:szCs w:val="18"/>
          <w:lang w:val="es-AR" w:eastAsia="es-AR"/>
        </w:rPr>
        <w:t>de la presente, por Dirección General de Personal.-</w:t>
      </w:r>
    </w:p>
    <w:p w:rsidR="004C27BD" w:rsidRPr="004C27BD" w:rsidRDefault="004C27BD" w:rsidP="004C27BD">
      <w:pPr>
        <w:jc w:val="both"/>
        <w:rPr>
          <w:rFonts w:ascii="Arial Narrow" w:eastAsiaTheme="minorEastAsia" w:hAnsi="Arial Narrow" w:cstheme="minorBidi"/>
          <w:sz w:val="18"/>
          <w:szCs w:val="18"/>
          <w:lang w:val="es-AR" w:eastAsia="es-AR"/>
        </w:rPr>
      </w:pP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t xml:space="preserve">ARTICULO 5°.-  TOMAR </w:t>
      </w:r>
      <w:r w:rsidRPr="004C27BD">
        <w:rPr>
          <w:rFonts w:ascii="Arial Narrow" w:eastAsiaTheme="minorEastAsia" w:hAnsi="Arial Narrow" w:cstheme="minorBidi"/>
          <w:sz w:val="18"/>
          <w:szCs w:val="18"/>
          <w:lang w:val="es-AR" w:eastAsia="es-AR"/>
        </w:rPr>
        <w:t>razón Dirección General de Personal, con sus respectivas dependencias.-</w:t>
      </w:r>
    </w:p>
    <w:p w:rsidR="004C27BD" w:rsidRPr="004C27BD" w:rsidRDefault="004C27BD" w:rsidP="004C27BD">
      <w:pPr>
        <w:jc w:val="both"/>
        <w:rPr>
          <w:rFonts w:ascii="Arial Narrow" w:eastAsiaTheme="minorEastAsia" w:hAnsi="Arial Narrow" w:cstheme="minorBidi"/>
          <w:sz w:val="18"/>
          <w:szCs w:val="18"/>
          <w:lang w:val="es-AR" w:eastAsia="es-AR"/>
        </w:rPr>
      </w:pPr>
      <w:r w:rsidRPr="004C27BD">
        <w:rPr>
          <w:rFonts w:ascii="Arial Narrow" w:eastAsiaTheme="minorEastAsia" w:hAnsi="Arial Narrow" w:cstheme="minorBidi"/>
          <w:b/>
          <w:sz w:val="18"/>
          <w:szCs w:val="18"/>
          <w:lang w:val="es-AR" w:eastAsia="es-AR"/>
        </w:rPr>
        <w:lastRenderedPageBreak/>
        <w:t xml:space="preserve">ARTICULO 6°.-  COMUNICAR, </w:t>
      </w:r>
      <w:r w:rsidRPr="004C27BD">
        <w:rPr>
          <w:rFonts w:ascii="Arial Narrow" w:eastAsiaTheme="minorEastAsia" w:hAnsi="Arial Narrow" w:cstheme="minorBidi"/>
          <w:sz w:val="18"/>
          <w:szCs w:val="18"/>
          <w:lang w:val="es-AR" w:eastAsia="es-AR"/>
        </w:rPr>
        <w:t>publicar en el Boletín Oficial Municipal y archivar.-</w:t>
      </w:r>
    </w:p>
    <w:p w:rsidR="004C27BD" w:rsidRPr="004C27BD" w:rsidRDefault="004C27BD" w:rsidP="004C27BD">
      <w:pPr>
        <w:jc w:val="both"/>
        <w:rPr>
          <w:rFonts w:ascii="Arial Narrow" w:eastAsiaTheme="minorEastAsia" w:hAnsi="Arial Narrow" w:cstheme="minorBidi"/>
          <w:sz w:val="18"/>
          <w:szCs w:val="18"/>
          <w:lang w:val="es-AR" w:eastAsia="es-AR"/>
        </w:rPr>
      </w:pPr>
    </w:p>
    <w:p w:rsidR="004C27BD" w:rsidRPr="004C27BD" w:rsidRDefault="004C27BD" w:rsidP="004C27BD">
      <w:pPr>
        <w:jc w:val="center"/>
        <w:rPr>
          <w:rFonts w:ascii="Arial Narrow" w:eastAsiaTheme="minorEastAsia" w:hAnsi="Arial Narrow" w:cstheme="minorBidi"/>
          <w:sz w:val="18"/>
          <w:szCs w:val="18"/>
          <w:lang w:val="es-AR" w:eastAsia="es-AR"/>
        </w:rPr>
      </w:pPr>
      <w:r w:rsidRPr="004C27BD">
        <w:rPr>
          <w:rFonts w:ascii="Arial Narrow" w:eastAsiaTheme="minorEastAsia" w:hAnsi="Arial Narrow" w:cstheme="minorBidi"/>
          <w:sz w:val="18"/>
          <w:szCs w:val="18"/>
          <w:lang w:val="es-AR" w:eastAsia="es-AR"/>
        </w:rPr>
        <w:t>OUTES</w:t>
      </w:r>
    </w:p>
    <w:p w:rsidR="0045564A" w:rsidRPr="004C27BD" w:rsidRDefault="004C27BD" w:rsidP="004C27BD">
      <w:pPr>
        <w:jc w:val="center"/>
        <w:rPr>
          <w:rFonts w:ascii="Arial Narrow" w:eastAsiaTheme="minorEastAsia" w:hAnsi="Arial Narrow" w:cstheme="minorBidi"/>
          <w:sz w:val="18"/>
          <w:szCs w:val="18"/>
          <w:lang w:val="es-AR" w:eastAsia="es-AR"/>
        </w:rPr>
      </w:pPr>
      <w:r w:rsidRPr="004C27BD">
        <w:rPr>
          <w:rFonts w:ascii="Arial Narrow" w:eastAsiaTheme="minorEastAsia" w:hAnsi="Arial Narrow" w:cstheme="minorBidi"/>
          <w:sz w:val="18"/>
          <w:szCs w:val="18"/>
          <w:lang w:val="es-AR" w:eastAsia="es-AR"/>
        </w:rPr>
        <w:t>VER ANEXO</w:t>
      </w:r>
    </w:p>
    <w:p w:rsidR="00462D9A" w:rsidRDefault="00462D9A" w:rsidP="00462D9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C27BD" w:rsidRPr="004C27BD" w:rsidRDefault="004C27BD" w:rsidP="004C27BD">
      <w:pPr>
        <w:jc w:val="right"/>
        <w:rPr>
          <w:rFonts w:ascii="Arial Narrow" w:hAnsi="Arial Narrow" w:cs="Arial"/>
          <w:b/>
          <w:sz w:val="18"/>
          <w:szCs w:val="18"/>
          <w:lang w:eastAsia="en-US"/>
        </w:rPr>
      </w:pPr>
      <w:r w:rsidRPr="004C27BD">
        <w:rPr>
          <w:rFonts w:ascii="Arial Narrow" w:hAnsi="Arial Narrow" w:cs="Arial"/>
          <w:b/>
          <w:sz w:val="18"/>
          <w:szCs w:val="18"/>
          <w:lang w:eastAsia="en-US"/>
        </w:rPr>
        <w:t>SALTA, 10 de Febrero de 2.016.-</w:t>
      </w:r>
    </w:p>
    <w:p w:rsidR="004C27BD" w:rsidRPr="004C27BD" w:rsidRDefault="004C27BD" w:rsidP="004C27BD">
      <w:pPr>
        <w:rPr>
          <w:rFonts w:ascii="Arial Narrow" w:hAnsi="Arial Narrow" w:cs="Arial"/>
          <w:b/>
          <w:sz w:val="18"/>
          <w:szCs w:val="18"/>
          <w:lang w:eastAsia="en-US"/>
        </w:rPr>
      </w:pPr>
      <w:r w:rsidRPr="004C27BD">
        <w:rPr>
          <w:rFonts w:ascii="Arial Narrow" w:hAnsi="Arial Narrow" w:cs="Arial"/>
          <w:b/>
          <w:sz w:val="18"/>
          <w:szCs w:val="18"/>
          <w:lang w:eastAsia="en-US"/>
        </w:rPr>
        <w:t>RESOLUCIÓN Nº  __006__________.-</w:t>
      </w:r>
    </w:p>
    <w:p w:rsidR="004C27BD" w:rsidRPr="004C27BD" w:rsidRDefault="004C27BD" w:rsidP="004C27BD">
      <w:pPr>
        <w:jc w:val="both"/>
        <w:rPr>
          <w:rFonts w:ascii="Arial Narrow" w:hAnsi="Arial Narrow" w:cs="Arial"/>
          <w:b/>
          <w:sz w:val="18"/>
          <w:szCs w:val="18"/>
          <w:lang w:eastAsia="en-US"/>
        </w:rPr>
      </w:pPr>
      <w:r w:rsidRPr="004C27BD">
        <w:rPr>
          <w:rFonts w:ascii="Arial Narrow" w:hAnsi="Arial Narrow" w:cs="Arial"/>
          <w:b/>
          <w:sz w:val="18"/>
          <w:szCs w:val="18"/>
          <w:lang w:eastAsia="en-US"/>
        </w:rPr>
        <w:t xml:space="preserve">REFERENCIA: EXPTES. </w:t>
      </w:r>
      <w:proofErr w:type="spellStart"/>
      <w:r w:rsidRPr="004C27BD">
        <w:rPr>
          <w:rFonts w:ascii="Arial Narrow" w:hAnsi="Arial Narrow" w:cs="Arial"/>
          <w:b/>
          <w:sz w:val="18"/>
          <w:szCs w:val="18"/>
          <w:lang w:eastAsia="en-US"/>
        </w:rPr>
        <w:t>Nºs</w:t>
      </w:r>
      <w:proofErr w:type="spellEnd"/>
      <w:r w:rsidRPr="004C27BD">
        <w:rPr>
          <w:rFonts w:ascii="Arial Narrow" w:hAnsi="Arial Narrow" w:cs="Arial"/>
          <w:b/>
          <w:sz w:val="18"/>
          <w:szCs w:val="18"/>
          <w:lang w:eastAsia="en-US"/>
        </w:rPr>
        <w:t>.  5808-SG-15; 6981-SG-16; Nota Siga Nº 1406-16; 5309-SV-16 y 7939-SV-16</w:t>
      </w:r>
    </w:p>
    <w:p w:rsidR="004C27BD" w:rsidRPr="004C27BD" w:rsidRDefault="004C27BD" w:rsidP="004C27BD">
      <w:pPr>
        <w:jc w:val="both"/>
        <w:rPr>
          <w:rFonts w:ascii="Arial Narrow" w:hAnsi="Arial Narrow" w:cs="Arial"/>
          <w:b/>
          <w:sz w:val="18"/>
          <w:szCs w:val="18"/>
          <w:lang w:eastAsia="en-US"/>
        </w:rPr>
      </w:pPr>
      <w:r w:rsidRPr="004C27BD">
        <w:rPr>
          <w:rFonts w:ascii="Arial Narrow" w:hAnsi="Arial Narrow" w:cs="Arial"/>
          <w:b/>
          <w:sz w:val="18"/>
          <w:szCs w:val="18"/>
          <w:lang w:eastAsia="en-US"/>
        </w:rPr>
        <w:t xml:space="preserve">                    </w:t>
      </w: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VISTO</w:t>
      </w:r>
      <w:r w:rsidRPr="004C27BD">
        <w:rPr>
          <w:rFonts w:ascii="Arial Narrow" w:hAnsi="Arial Narrow" w:cs="Arial"/>
          <w:sz w:val="18"/>
          <w:szCs w:val="18"/>
          <w:lang w:eastAsia="en-US"/>
        </w:rPr>
        <w:t xml:space="preserve"> el Decreto Nº 1173/12 y modificatorio, en el cual se aprobó el Reglamento de Horario Extensivo; y;</w:t>
      </w:r>
    </w:p>
    <w:p w:rsidR="004C27BD" w:rsidRPr="004C27BD" w:rsidRDefault="004C27BD" w:rsidP="004C27BD">
      <w:pPr>
        <w:tabs>
          <w:tab w:val="left" w:pos="1440"/>
        </w:tabs>
        <w:rPr>
          <w:rFonts w:ascii="Arial Narrow" w:hAnsi="Arial Narrow" w:cs="Arial"/>
          <w:sz w:val="18"/>
          <w:szCs w:val="18"/>
          <w:lang w:eastAsia="en-US"/>
        </w:rPr>
      </w:pPr>
    </w:p>
    <w:p w:rsidR="004C27BD" w:rsidRPr="004C27BD" w:rsidRDefault="004C27BD" w:rsidP="004C27BD">
      <w:pPr>
        <w:rPr>
          <w:rFonts w:ascii="Arial Narrow" w:hAnsi="Arial Narrow" w:cs="Arial"/>
          <w:b/>
          <w:sz w:val="18"/>
          <w:szCs w:val="18"/>
          <w:lang w:eastAsia="en-US"/>
        </w:rPr>
      </w:pPr>
      <w:r w:rsidRPr="004C27BD">
        <w:rPr>
          <w:rFonts w:ascii="Arial Narrow" w:hAnsi="Arial Narrow" w:cs="Arial"/>
          <w:b/>
          <w:sz w:val="18"/>
          <w:szCs w:val="18"/>
          <w:lang w:eastAsia="en-US"/>
        </w:rPr>
        <w:t>CONSIDERANDO:</w:t>
      </w:r>
    </w:p>
    <w:p w:rsidR="004C27BD" w:rsidRPr="004C27BD" w:rsidRDefault="004C27BD" w:rsidP="004C27BD">
      <w:pPr>
        <w:jc w:val="both"/>
        <w:rPr>
          <w:rFonts w:ascii="Arial Narrow" w:hAnsi="Arial Narrow" w:cs="Arial"/>
          <w:b/>
          <w:sz w:val="18"/>
          <w:szCs w:val="18"/>
          <w:lang w:eastAsia="en-US"/>
        </w:rPr>
      </w:pP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 xml:space="preserve">QUE </w:t>
      </w:r>
      <w:r w:rsidRPr="004C27BD">
        <w:rPr>
          <w:rFonts w:ascii="Arial Narrow" w:hAnsi="Arial Narrow" w:cs="Arial"/>
          <w:sz w:val="18"/>
          <w:szCs w:val="18"/>
          <w:lang w:eastAsia="en-US"/>
        </w:rPr>
        <w:t>mediante Resolución Nº 022/16 de la Secretaria de Hacienda, se establece los cupos presupuestarios mensuales con destino al pago del Adicional por Horario Extensivo para el año 2.016;</w:t>
      </w:r>
    </w:p>
    <w:p w:rsidR="004C27BD" w:rsidRPr="004C27BD" w:rsidRDefault="004C27BD" w:rsidP="004C27BD">
      <w:pPr>
        <w:jc w:val="both"/>
        <w:rPr>
          <w:rFonts w:ascii="Arial Narrow" w:hAnsi="Arial Narrow" w:cs="Arial"/>
          <w:b/>
          <w:sz w:val="18"/>
          <w:szCs w:val="18"/>
          <w:lang w:eastAsia="en-US"/>
        </w:rPr>
      </w:pPr>
      <w:r w:rsidRPr="004C27BD">
        <w:rPr>
          <w:rFonts w:ascii="Arial Narrow" w:hAnsi="Arial Narrow" w:cs="Arial"/>
          <w:b/>
          <w:sz w:val="18"/>
          <w:szCs w:val="18"/>
          <w:lang w:eastAsia="en-US"/>
        </w:rPr>
        <w:t xml:space="preserve">                             </w:t>
      </w: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 xml:space="preserve">QUE </w:t>
      </w:r>
      <w:r w:rsidRPr="004C27BD">
        <w:rPr>
          <w:rFonts w:ascii="Arial Narrow" w:hAnsi="Arial Narrow" w:cs="Arial"/>
          <w:sz w:val="18"/>
          <w:szCs w:val="18"/>
          <w:lang w:eastAsia="en-US"/>
        </w:rPr>
        <w:t>es menester autorizar el cumplimiento de dicha carga horaria al personal de la Secretaria de Gobierno, en virtud a las necesidades de servicios de cada área;</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 xml:space="preserve">QUE </w:t>
      </w:r>
      <w:r w:rsidRPr="004C27BD">
        <w:rPr>
          <w:rFonts w:ascii="Arial Narrow" w:hAnsi="Arial Narrow" w:cs="Arial"/>
          <w:sz w:val="18"/>
          <w:szCs w:val="18"/>
          <w:lang w:eastAsia="en-US"/>
        </w:rPr>
        <w:t>a tal fin es necesario emitir el instrumento legal pertinente;</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jc w:val="both"/>
        <w:rPr>
          <w:rFonts w:ascii="Arial Narrow" w:hAnsi="Arial Narrow" w:cs="Arial"/>
          <w:b/>
          <w:sz w:val="18"/>
          <w:szCs w:val="18"/>
          <w:lang w:eastAsia="en-US"/>
        </w:rPr>
      </w:pPr>
      <w:r w:rsidRPr="004C27BD">
        <w:rPr>
          <w:rFonts w:ascii="Arial Narrow" w:hAnsi="Arial Narrow" w:cs="Arial"/>
          <w:b/>
          <w:sz w:val="18"/>
          <w:szCs w:val="18"/>
          <w:lang w:eastAsia="en-US"/>
        </w:rPr>
        <w:t>POR ELLO</w:t>
      </w:r>
    </w:p>
    <w:p w:rsidR="004C27BD" w:rsidRPr="004C27BD" w:rsidRDefault="004C27BD" w:rsidP="004C27BD">
      <w:pPr>
        <w:jc w:val="center"/>
        <w:rPr>
          <w:rFonts w:ascii="Arial Narrow" w:hAnsi="Arial Narrow" w:cs="Arial"/>
          <w:b/>
          <w:sz w:val="18"/>
          <w:szCs w:val="18"/>
          <w:lang w:eastAsia="en-US"/>
        </w:rPr>
      </w:pPr>
      <w:r w:rsidRPr="004C27BD">
        <w:rPr>
          <w:rFonts w:ascii="Arial Narrow" w:hAnsi="Arial Narrow" w:cs="Arial"/>
          <w:b/>
          <w:sz w:val="18"/>
          <w:szCs w:val="18"/>
          <w:lang w:eastAsia="en-US"/>
        </w:rPr>
        <w:t>EL SEÑOR SECRETARIO DE GOBIERNO DE LA</w:t>
      </w:r>
    </w:p>
    <w:p w:rsidR="004C27BD" w:rsidRPr="004C27BD" w:rsidRDefault="004C27BD" w:rsidP="004C27BD">
      <w:pPr>
        <w:jc w:val="center"/>
        <w:rPr>
          <w:rFonts w:ascii="Arial Narrow" w:hAnsi="Arial Narrow" w:cs="Arial"/>
          <w:b/>
          <w:sz w:val="18"/>
          <w:szCs w:val="18"/>
          <w:lang w:eastAsia="en-US"/>
        </w:rPr>
      </w:pPr>
      <w:r w:rsidRPr="004C27BD">
        <w:rPr>
          <w:rFonts w:ascii="Arial Narrow" w:hAnsi="Arial Narrow" w:cs="Arial"/>
          <w:b/>
          <w:sz w:val="18"/>
          <w:szCs w:val="18"/>
          <w:lang w:eastAsia="en-US"/>
        </w:rPr>
        <w:t>MUNICIPALIDAD DE SALTA</w:t>
      </w:r>
    </w:p>
    <w:p w:rsidR="004C27BD" w:rsidRPr="004C27BD" w:rsidRDefault="004C27BD" w:rsidP="004C27BD">
      <w:pPr>
        <w:jc w:val="center"/>
        <w:rPr>
          <w:rFonts w:ascii="Arial Narrow" w:hAnsi="Arial Narrow" w:cs="Arial"/>
          <w:b/>
          <w:sz w:val="18"/>
          <w:szCs w:val="18"/>
          <w:lang w:eastAsia="en-US"/>
        </w:rPr>
      </w:pPr>
      <w:r w:rsidRPr="004C27BD">
        <w:rPr>
          <w:rFonts w:ascii="Arial Narrow" w:hAnsi="Arial Narrow" w:cs="Arial"/>
          <w:b/>
          <w:sz w:val="18"/>
          <w:szCs w:val="18"/>
          <w:lang w:eastAsia="en-US"/>
        </w:rPr>
        <w:t>RESUELVE:</w:t>
      </w:r>
    </w:p>
    <w:p w:rsidR="004C27BD" w:rsidRPr="004C27BD" w:rsidRDefault="004C27BD" w:rsidP="004C27BD">
      <w:pPr>
        <w:jc w:val="center"/>
        <w:rPr>
          <w:rFonts w:ascii="Arial Narrow" w:hAnsi="Arial Narrow" w:cs="Arial"/>
          <w:b/>
          <w:sz w:val="18"/>
          <w:szCs w:val="18"/>
          <w:lang w:eastAsia="en-US"/>
        </w:rPr>
      </w:pP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ARTÍCULO 1º</w:t>
      </w:r>
      <w:r w:rsidRPr="004C27BD">
        <w:rPr>
          <w:rFonts w:ascii="Arial Narrow" w:hAnsi="Arial Narrow" w:cs="Arial"/>
          <w:sz w:val="18"/>
          <w:szCs w:val="18"/>
          <w:lang w:eastAsia="en-US"/>
        </w:rPr>
        <w:t xml:space="preserve">.- </w:t>
      </w:r>
      <w:r w:rsidRPr="004C27BD">
        <w:rPr>
          <w:rFonts w:ascii="Arial Narrow" w:hAnsi="Arial Narrow" w:cs="Arial"/>
          <w:b/>
          <w:sz w:val="18"/>
          <w:szCs w:val="18"/>
          <w:lang w:eastAsia="en-US"/>
        </w:rPr>
        <w:t>INCLUIR</w:t>
      </w:r>
      <w:r w:rsidRPr="004C27BD">
        <w:rPr>
          <w:rFonts w:ascii="Arial Narrow" w:hAnsi="Arial Narrow" w:cs="Arial"/>
          <w:sz w:val="18"/>
          <w:szCs w:val="18"/>
          <w:lang w:eastAsia="en-US"/>
        </w:rPr>
        <w:t xml:space="preserve"> al Personal de la Secretaría de Gobierno, que se consignan en el Anexo I que forma parte de la presente Resolución, en el cobro del Adicional del Horario Extensivo a partir del día 1 de Enero del año 2.016, conforme lo establece el Decreto Nº 1173/12 y sus modificatorias, con la categoría que en cada caso se indica.-</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 xml:space="preserve">ARTÍCULO 2º.- DEJAR </w:t>
      </w:r>
      <w:r w:rsidRPr="004C27BD">
        <w:rPr>
          <w:rFonts w:ascii="Arial Narrow" w:hAnsi="Arial Narrow" w:cs="Arial"/>
          <w:sz w:val="18"/>
          <w:szCs w:val="18"/>
          <w:lang w:eastAsia="en-US"/>
        </w:rPr>
        <w:t>sin efecto toda Resolución que se oponga a la presente.-</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 xml:space="preserve">ARTÍCULO 3º.- DEJAR ESTABLECIDO </w:t>
      </w:r>
      <w:r w:rsidRPr="004C27BD">
        <w:rPr>
          <w:rFonts w:ascii="Arial Narrow" w:hAnsi="Arial Narrow" w:cs="Arial"/>
          <w:sz w:val="18"/>
          <w:szCs w:val="18"/>
          <w:lang w:eastAsia="en-US"/>
        </w:rPr>
        <w:t>que los responsables de cada área, deberán remitir, entre el 1 y 10 de cada mes la planilla del Horario Extensivo del personal incluido en la presente resolución.-</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jc w:val="both"/>
        <w:rPr>
          <w:rFonts w:ascii="Arial Narrow" w:hAnsi="Arial Narrow" w:cs="Arial"/>
          <w:sz w:val="18"/>
          <w:szCs w:val="18"/>
          <w:lang w:eastAsia="en-US"/>
        </w:rPr>
      </w:pPr>
      <w:r w:rsidRPr="004C27BD">
        <w:rPr>
          <w:rFonts w:ascii="Arial Narrow" w:hAnsi="Arial Narrow" w:cs="Arial"/>
          <w:b/>
          <w:sz w:val="18"/>
          <w:szCs w:val="18"/>
          <w:lang w:eastAsia="en-US"/>
        </w:rPr>
        <w:t xml:space="preserve">ARTÍCULO 4º.- NOTIFICAR </w:t>
      </w:r>
      <w:r w:rsidRPr="004C27BD">
        <w:rPr>
          <w:rFonts w:ascii="Arial Narrow" w:hAnsi="Arial Narrow" w:cs="Arial"/>
          <w:sz w:val="18"/>
          <w:szCs w:val="18"/>
          <w:lang w:eastAsia="en-US"/>
        </w:rPr>
        <w:t>a los empleados mencionados en el  Anexo I de la presente Resolución, a través de la Dirección General de Personal.-</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tabs>
          <w:tab w:val="left" w:pos="1985"/>
        </w:tabs>
        <w:jc w:val="both"/>
        <w:rPr>
          <w:rFonts w:ascii="Arial Narrow" w:hAnsi="Arial Narrow" w:cs="Arial"/>
          <w:sz w:val="18"/>
          <w:szCs w:val="18"/>
          <w:lang w:eastAsia="en-US"/>
        </w:rPr>
      </w:pPr>
      <w:r w:rsidRPr="004C27BD">
        <w:rPr>
          <w:rFonts w:ascii="Arial Narrow" w:hAnsi="Arial Narrow" w:cs="Arial"/>
          <w:b/>
          <w:sz w:val="18"/>
          <w:szCs w:val="18"/>
          <w:lang w:eastAsia="en-US"/>
        </w:rPr>
        <w:t>ARTICULO 5º.- TOMAR</w:t>
      </w:r>
      <w:r w:rsidRPr="004C27BD">
        <w:rPr>
          <w:rFonts w:ascii="Arial Narrow" w:hAnsi="Arial Narrow" w:cs="Arial"/>
          <w:sz w:val="18"/>
          <w:szCs w:val="18"/>
          <w:lang w:eastAsia="en-US"/>
        </w:rPr>
        <w:t xml:space="preserve"> razón la Dirección General de Personal, con sus respectivas dependencias.-</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tabs>
          <w:tab w:val="left" w:pos="1440"/>
          <w:tab w:val="left" w:pos="1980"/>
        </w:tabs>
        <w:jc w:val="both"/>
        <w:rPr>
          <w:rFonts w:ascii="Arial Narrow" w:hAnsi="Arial Narrow" w:cs="Arial"/>
          <w:sz w:val="18"/>
          <w:szCs w:val="18"/>
          <w:lang w:eastAsia="en-US"/>
        </w:rPr>
      </w:pPr>
      <w:r w:rsidRPr="004C27BD">
        <w:rPr>
          <w:rFonts w:ascii="Arial Narrow" w:hAnsi="Arial Narrow" w:cs="Arial"/>
          <w:b/>
          <w:sz w:val="18"/>
          <w:szCs w:val="18"/>
          <w:lang w:eastAsia="en-US"/>
        </w:rPr>
        <w:t>ARTÍCULO 6º.- COMUNICAR</w:t>
      </w:r>
      <w:r w:rsidRPr="004C27BD">
        <w:rPr>
          <w:rFonts w:ascii="Arial Narrow" w:hAnsi="Arial Narrow" w:cs="Arial"/>
          <w:sz w:val="18"/>
          <w:szCs w:val="18"/>
          <w:lang w:eastAsia="en-US"/>
        </w:rPr>
        <w:t>, publicar en el Boletín Oficial Municipal y archivar.-</w:t>
      </w:r>
    </w:p>
    <w:p w:rsidR="004C27BD" w:rsidRPr="004C27BD" w:rsidRDefault="004C27BD" w:rsidP="004C27BD">
      <w:pPr>
        <w:jc w:val="both"/>
        <w:rPr>
          <w:rFonts w:ascii="Arial Narrow" w:hAnsi="Arial Narrow" w:cs="Arial"/>
          <w:sz w:val="18"/>
          <w:szCs w:val="18"/>
          <w:lang w:eastAsia="en-US"/>
        </w:rPr>
      </w:pPr>
    </w:p>
    <w:p w:rsidR="004C27BD" w:rsidRPr="004C27BD" w:rsidRDefault="004C27BD" w:rsidP="004C27BD">
      <w:pPr>
        <w:jc w:val="center"/>
        <w:rPr>
          <w:rFonts w:ascii="Arial Narrow" w:hAnsi="Arial Narrow" w:cs="Arial"/>
          <w:sz w:val="18"/>
          <w:szCs w:val="18"/>
        </w:rPr>
      </w:pPr>
      <w:r w:rsidRPr="004C27BD">
        <w:rPr>
          <w:rFonts w:ascii="Arial Narrow" w:hAnsi="Arial Narrow" w:cs="Arial"/>
          <w:sz w:val="18"/>
          <w:szCs w:val="18"/>
        </w:rPr>
        <w:t>GARCIA SALADO</w:t>
      </w:r>
    </w:p>
    <w:p w:rsidR="004C27BD" w:rsidRPr="004C27BD" w:rsidRDefault="004C27BD" w:rsidP="004C27BD">
      <w:pPr>
        <w:jc w:val="center"/>
        <w:rPr>
          <w:rFonts w:ascii="Arial Narrow" w:hAnsi="Arial Narrow" w:cs="Arial"/>
          <w:sz w:val="18"/>
          <w:szCs w:val="18"/>
        </w:rPr>
      </w:pPr>
      <w:r w:rsidRPr="004C27BD">
        <w:rPr>
          <w:rFonts w:ascii="Arial Narrow" w:hAnsi="Arial Narrow" w:cs="Arial"/>
          <w:sz w:val="18"/>
          <w:szCs w:val="18"/>
        </w:rPr>
        <w:t>VER ANEXO</w:t>
      </w:r>
    </w:p>
    <w:p w:rsidR="004C27BD" w:rsidRDefault="004C27BD" w:rsidP="004C27BD">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C27BD" w:rsidRPr="004C27BD" w:rsidRDefault="004C27BD" w:rsidP="004C27BD">
      <w:pPr>
        <w:jc w:val="right"/>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SALTA, 25 DE FEBRERO DE 2016</w:t>
      </w:r>
    </w:p>
    <w:p w:rsidR="004C27BD" w:rsidRPr="004C27BD" w:rsidRDefault="004C27BD" w:rsidP="004C27BD">
      <w:pPr>
        <w:jc w:val="both"/>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RESOLUCION Nº 033</w:t>
      </w:r>
    </w:p>
    <w:p w:rsidR="004C27BD" w:rsidRPr="004C27BD" w:rsidRDefault="004C27BD" w:rsidP="004C27BD">
      <w:pPr>
        <w:jc w:val="both"/>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SECRETARIA DE HACIENDA</w:t>
      </w:r>
    </w:p>
    <w:p w:rsidR="004C27BD" w:rsidRPr="004C27BD" w:rsidRDefault="004C27BD" w:rsidP="004C27BD">
      <w:pPr>
        <w:jc w:val="both"/>
        <w:rPr>
          <w:rFonts w:ascii="Arial Narrow" w:eastAsia="Calibri" w:hAnsi="Arial Narrow" w:cs="Arial"/>
          <w:b/>
          <w:sz w:val="18"/>
          <w:szCs w:val="18"/>
          <w:lang w:val="es-AR" w:eastAsia="en-US"/>
        </w:rPr>
      </w:pPr>
    </w:p>
    <w:p w:rsidR="004C27BD" w:rsidRPr="004C27BD" w:rsidRDefault="004C27BD" w:rsidP="004C27BD">
      <w:pPr>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 xml:space="preserve">VISTO </w:t>
      </w:r>
      <w:r w:rsidRPr="004C27BD">
        <w:rPr>
          <w:rFonts w:ascii="Arial Narrow" w:eastAsia="Calibri" w:hAnsi="Arial Narrow" w:cs="Arial"/>
          <w:sz w:val="18"/>
          <w:szCs w:val="18"/>
          <w:lang w:val="es-AR" w:eastAsia="en-US"/>
        </w:rPr>
        <w:t>el Decreto Nº 1686/15 mediante el cual se aprueba la Estructura Orgánica Superior de la Secretaría de Hacienda con sus respectivas competencias, y;</w:t>
      </w:r>
    </w:p>
    <w:p w:rsidR="004C27BD" w:rsidRPr="004C27BD" w:rsidRDefault="004C27BD" w:rsidP="004C27BD">
      <w:pPr>
        <w:jc w:val="both"/>
        <w:rPr>
          <w:rFonts w:ascii="Arial Narrow" w:eastAsia="Calibri" w:hAnsi="Arial Narrow" w:cs="Arial"/>
          <w:b/>
          <w:sz w:val="18"/>
          <w:szCs w:val="18"/>
          <w:lang w:val="es-AR" w:eastAsia="en-US"/>
        </w:rPr>
      </w:pPr>
    </w:p>
    <w:p w:rsidR="004C27BD" w:rsidRPr="004C27BD" w:rsidRDefault="004C27BD" w:rsidP="004C27BD">
      <w:pPr>
        <w:jc w:val="both"/>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CONSIDERANDO:</w:t>
      </w:r>
    </w:p>
    <w:p w:rsidR="004C27BD" w:rsidRPr="004C27BD" w:rsidRDefault="004C27BD" w:rsidP="004C27BD">
      <w:pPr>
        <w:jc w:val="both"/>
        <w:rPr>
          <w:rFonts w:ascii="Arial Narrow" w:eastAsia="Calibri" w:hAnsi="Arial Narrow" w:cs="Arial"/>
          <w:b/>
          <w:sz w:val="18"/>
          <w:szCs w:val="18"/>
          <w:lang w:val="es-AR" w:eastAsia="en-US"/>
        </w:rPr>
      </w:pPr>
    </w:p>
    <w:p w:rsidR="004C27BD" w:rsidRPr="004C27BD" w:rsidRDefault="004C27BD" w:rsidP="004C27BD">
      <w:pPr>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QUE</w:t>
      </w:r>
      <w:r w:rsidRPr="004C27BD">
        <w:rPr>
          <w:rFonts w:ascii="Arial Narrow" w:eastAsia="Calibri" w:hAnsi="Arial Narrow" w:cs="Arial"/>
          <w:sz w:val="18"/>
          <w:szCs w:val="18"/>
          <w:lang w:val="es-AR" w:eastAsia="en-US"/>
        </w:rPr>
        <w:t xml:space="preserve"> es necesario establecer funciones y circuitos administrativos para la tramitación de todos los expedientes relacionados con pedidos de adicionales y reclamos laborales, contemplando una correcta </w:t>
      </w:r>
      <w:r w:rsidRPr="004C27BD">
        <w:rPr>
          <w:rFonts w:ascii="Arial Narrow" w:eastAsia="Calibri" w:hAnsi="Arial Narrow" w:cs="Arial"/>
          <w:sz w:val="18"/>
          <w:szCs w:val="18"/>
          <w:lang w:val="es-AR" w:eastAsia="en-US"/>
        </w:rPr>
        <w:lastRenderedPageBreak/>
        <w:t>valorización del gasto que ello implique a fin de definir la imputación presupuestaria que correspondiere y la elaboración de proyectos de instrumentos legales relacionados con los mismos;</w:t>
      </w:r>
    </w:p>
    <w:p w:rsidR="004C27BD" w:rsidRPr="004C27BD" w:rsidRDefault="004C27BD" w:rsidP="004C27BD">
      <w:pPr>
        <w:jc w:val="both"/>
        <w:rPr>
          <w:rFonts w:ascii="Arial Narrow" w:eastAsia="Calibri" w:hAnsi="Arial Narrow" w:cs="Arial"/>
          <w:b/>
          <w:sz w:val="18"/>
          <w:szCs w:val="18"/>
          <w:lang w:val="es-AR" w:eastAsia="en-US"/>
        </w:rPr>
      </w:pPr>
    </w:p>
    <w:p w:rsidR="004C27BD" w:rsidRPr="004C27BD" w:rsidRDefault="004C27BD" w:rsidP="004C27BD">
      <w:pPr>
        <w:tabs>
          <w:tab w:val="left" w:pos="1980"/>
        </w:tabs>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QUE</w:t>
      </w:r>
      <w:r w:rsidRPr="004C27BD">
        <w:rPr>
          <w:rFonts w:ascii="Arial Narrow" w:eastAsia="Calibri" w:hAnsi="Arial Narrow" w:cs="Arial"/>
          <w:sz w:val="18"/>
          <w:szCs w:val="18"/>
          <w:lang w:val="es-AR" w:eastAsia="en-US"/>
        </w:rPr>
        <w:t xml:space="preserve"> se ha visto oportuno confiar esta tarea a un personal que cuente con una amplia trayectoria laboral y experiencia en materia de recursos humanos por lo que resulta conveniente contar con los servicios laborales de la </w:t>
      </w:r>
      <w:r w:rsidRPr="004C27BD">
        <w:rPr>
          <w:rFonts w:ascii="Arial Narrow" w:eastAsia="Calibri" w:hAnsi="Arial Narrow" w:cs="Arial"/>
          <w:b/>
          <w:sz w:val="18"/>
          <w:szCs w:val="18"/>
          <w:lang w:val="es-AR" w:eastAsia="en-US"/>
        </w:rPr>
        <w:t>Sra. ALCIRA DEL VALLE LLALA</w:t>
      </w:r>
      <w:r w:rsidRPr="004C27BD">
        <w:rPr>
          <w:rFonts w:ascii="Arial Narrow" w:eastAsia="Calibri" w:hAnsi="Arial Narrow" w:cs="Arial"/>
          <w:sz w:val="18"/>
          <w:szCs w:val="18"/>
          <w:lang w:val="es-AR" w:eastAsia="en-US"/>
        </w:rPr>
        <w:t xml:space="preserve"> –DNI. Nº 11.944.253  -planta permanente,  Nivel Directora General – Titularizada por Decreto Nº 1168/12, a fin de coordinar tareas en forma conjunta con la Dirección General de Personal y la Dirección Laboral, que permitan concretar la eficaz tramitación de los asuntos que plantean los empleados municipales en materia de adicionales;</w:t>
      </w:r>
    </w:p>
    <w:p w:rsidR="004C27BD" w:rsidRPr="004C27BD" w:rsidRDefault="004C27BD" w:rsidP="004C27BD">
      <w:pPr>
        <w:tabs>
          <w:tab w:val="left" w:pos="1980"/>
        </w:tabs>
        <w:jc w:val="both"/>
        <w:rPr>
          <w:rFonts w:ascii="Arial Narrow" w:eastAsia="Calibri" w:hAnsi="Arial Narrow" w:cs="Arial"/>
          <w:sz w:val="18"/>
          <w:szCs w:val="18"/>
          <w:lang w:val="es-AR" w:eastAsia="en-US"/>
        </w:rPr>
      </w:pPr>
    </w:p>
    <w:p w:rsidR="004C27BD" w:rsidRPr="004C27BD" w:rsidRDefault="004C27BD" w:rsidP="004C27BD">
      <w:pPr>
        <w:tabs>
          <w:tab w:val="left" w:pos="1980"/>
        </w:tabs>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QUE</w:t>
      </w:r>
      <w:r w:rsidRPr="004C27BD">
        <w:rPr>
          <w:rFonts w:ascii="Arial Narrow" w:eastAsia="Calibri" w:hAnsi="Arial Narrow" w:cs="Arial"/>
          <w:sz w:val="18"/>
          <w:szCs w:val="18"/>
          <w:lang w:val="es-AR" w:eastAsia="en-US"/>
        </w:rPr>
        <w:t xml:space="preserve"> la </w:t>
      </w:r>
      <w:proofErr w:type="spellStart"/>
      <w:r w:rsidRPr="004C27BD">
        <w:rPr>
          <w:rFonts w:ascii="Arial Narrow" w:eastAsia="Calibri" w:hAnsi="Arial Narrow" w:cs="Arial"/>
          <w:sz w:val="18"/>
          <w:szCs w:val="18"/>
          <w:lang w:val="es-AR" w:eastAsia="en-US"/>
        </w:rPr>
        <w:t>encomendación</w:t>
      </w:r>
      <w:proofErr w:type="spellEnd"/>
      <w:r w:rsidRPr="004C27BD">
        <w:rPr>
          <w:rFonts w:ascii="Arial Narrow" w:eastAsia="Calibri" w:hAnsi="Arial Narrow" w:cs="Arial"/>
          <w:sz w:val="18"/>
          <w:szCs w:val="18"/>
          <w:lang w:val="es-AR" w:eastAsia="en-US"/>
        </w:rPr>
        <w:t xml:space="preserve"> de funciones de mayor responsabilidad a la nombrada no implica incidencia en materia presupuestaria;</w:t>
      </w:r>
    </w:p>
    <w:p w:rsidR="004C27BD" w:rsidRPr="004C27BD" w:rsidRDefault="004C27BD" w:rsidP="004C27BD">
      <w:pPr>
        <w:tabs>
          <w:tab w:val="left" w:pos="1980"/>
        </w:tabs>
        <w:jc w:val="both"/>
        <w:rPr>
          <w:rFonts w:ascii="Arial Narrow" w:eastAsia="Calibri" w:hAnsi="Arial Narrow" w:cs="Arial"/>
          <w:sz w:val="18"/>
          <w:szCs w:val="18"/>
          <w:lang w:val="es-AR" w:eastAsia="en-US"/>
        </w:rPr>
      </w:pPr>
    </w:p>
    <w:p w:rsidR="004C27BD" w:rsidRPr="004C27BD" w:rsidRDefault="004C27BD" w:rsidP="004C27BD">
      <w:pPr>
        <w:tabs>
          <w:tab w:val="left" w:pos="1980"/>
        </w:tabs>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QUE</w:t>
      </w:r>
      <w:r w:rsidRPr="004C27BD">
        <w:rPr>
          <w:rFonts w:ascii="Arial Narrow" w:eastAsia="Calibri" w:hAnsi="Arial Narrow" w:cs="Arial"/>
          <w:sz w:val="18"/>
          <w:szCs w:val="18"/>
          <w:lang w:val="es-AR" w:eastAsia="en-US"/>
        </w:rPr>
        <w:t xml:space="preserve"> corresponde la emisión del instrumento legal pertinente;</w:t>
      </w:r>
    </w:p>
    <w:p w:rsidR="004C27BD" w:rsidRPr="004C27BD" w:rsidRDefault="004C27BD" w:rsidP="004C27BD">
      <w:pPr>
        <w:jc w:val="both"/>
        <w:rPr>
          <w:rFonts w:ascii="Arial Narrow" w:eastAsia="Calibri" w:hAnsi="Arial Narrow" w:cs="Arial"/>
          <w:sz w:val="18"/>
          <w:szCs w:val="18"/>
          <w:lang w:val="es-AR" w:eastAsia="en-US"/>
        </w:rPr>
      </w:pPr>
    </w:p>
    <w:p w:rsidR="004C27BD" w:rsidRPr="004C27BD" w:rsidRDefault="004C27BD" w:rsidP="004C27BD">
      <w:pPr>
        <w:jc w:val="both"/>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POR ELLO:</w:t>
      </w:r>
    </w:p>
    <w:p w:rsidR="004C27BD" w:rsidRPr="004C27BD" w:rsidRDefault="004C27BD" w:rsidP="004C27BD">
      <w:pPr>
        <w:jc w:val="center"/>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EL SECRETARIO DE HACIENDA</w:t>
      </w:r>
    </w:p>
    <w:p w:rsidR="004C27BD" w:rsidRPr="004C27BD" w:rsidRDefault="004C27BD" w:rsidP="004C27BD">
      <w:pPr>
        <w:jc w:val="center"/>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DE LA MUNICIPALIDAD DE SALTA</w:t>
      </w:r>
    </w:p>
    <w:p w:rsidR="004C27BD" w:rsidRPr="004C27BD" w:rsidRDefault="004C27BD" w:rsidP="004C27BD">
      <w:pPr>
        <w:jc w:val="center"/>
        <w:rPr>
          <w:rFonts w:ascii="Arial Narrow" w:eastAsia="Calibri" w:hAnsi="Arial Narrow" w:cs="Arial"/>
          <w:b/>
          <w:sz w:val="18"/>
          <w:szCs w:val="18"/>
          <w:lang w:val="es-AR" w:eastAsia="en-US"/>
        </w:rPr>
      </w:pPr>
      <w:r w:rsidRPr="004C27BD">
        <w:rPr>
          <w:rFonts w:ascii="Arial Narrow" w:eastAsia="Calibri" w:hAnsi="Arial Narrow" w:cs="Arial"/>
          <w:b/>
          <w:sz w:val="18"/>
          <w:szCs w:val="18"/>
          <w:lang w:val="es-AR" w:eastAsia="en-US"/>
        </w:rPr>
        <w:t>RESUELVE:</w:t>
      </w:r>
    </w:p>
    <w:p w:rsidR="004C27BD" w:rsidRPr="004C27BD" w:rsidRDefault="004C27BD" w:rsidP="004C27BD">
      <w:pPr>
        <w:jc w:val="both"/>
        <w:rPr>
          <w:rFonts w:ascii="Arial Narrow" w:eastAsia="Calibri" w:hAnsi="Arial Narrow" w:cs="Arial"/>
          <w:sz w:val="18"/>
          <w:szCs w:val="18"/>
          <w:lang w:val="es-AR" w:eastAsia="en-US"/>
        </w:rPr>
      </w:pPr>
    </w:p>
    <w:p w:rsidR="004C27BD" w:rsidRPr="004C27BD" w:rsidRDefault="004C27BD" w:rsidP="004C27BD">
      <w:pPr>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ARTICULO 1º.-ENCOMENDAR</w:t>
      </w:r>
      <w:r w:rsidRPr="004C27BD">
        <w:rPr>
          <w:rFonts w:ascii="Arial Narrow" w:eastAsia="Calibri" w:hAnsi="Arial Narrow" w:cs="Arial"/>
          <w:sz w:val="18"/>
          <w:szCs w:val="18"/>
          <w:lang w:val="es-AR" w:eastAsia="en-US"/>
        </w:rPr>
        <w:t xml:space="preserve"> a la </w:t>
      </w:r>
      <w:r w:rsidRPr="004C27BD">
        <w:rPr>
          <w:rFonts w:ascii="Arial Narrow" w:eastAsia="Calibri" w:hAnsi="Arial Narrow" w:cs="Arial"/>
          <w:b/>
          <w:sz w:val="18"/>
          <w:szCs w:val="18"/>
          <w:lang w:val="es-AR" w:eastAsia="en-US"/>
        </w:rPr>
        <w:t>Sra. ALCIRA DEL VALLE LLALA</w:t>
      </w:r>
      <w:r w:rsidRPr="004C27BD">
        <w:rPr>
          <w:rFonts w:ascii="Arial Narrow" w:eastAsia="Calibri" w:hAnsi="Arial Narrow" w:cs="Arial"/>
          <w:sz w:val="18"/>
          <w:szCs w:val="18"/>
          <w:lang w:val="es-AR" w:eastAsia="en-US"/>
        </w:rPr>
        <w:t xml:space="preserve"> –D.N.I. N° 11.944.253, Nivel Directora General – Titularizada por Decreto N° 1168/12, dependiente de la Secretaría de Hacienda, las funciones que se mencionan en el Anexo que forma parte de la presente Resolución, a partir de la fecha de su notificación.-</w:t>
      </w:r>
    </w:p>
    <w:p w:rsidR="004C27BD" w:rsidRPr="004C27BD" w:rsidRDefault="004C27BD" w:rsidP="004C27BD">
      <w:pPr>
        <w:jc w:val="both"/>
        <w:rPr>
          <w:rFonts w:ascii="Arial Narrow" w:eastAsia="Calibri" w:hAnsi="Arial Narrow" w:cs="Arial"/>
          <w:sz w:val="18"/>
          <w:szCs w:val="18"/>
          <w:lang w:val="es-AR" w:eastAsia="en-US"/>
        </w:rPr>
      </w:pPr>
    </w:p>
    <w:p w:rsidR="004C27BD" w:rsidRPr="004C27BD" w:rsidRDefault="004C27BD" w:rsidP="004C27BD">
      <w:pPr>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ARTICULO 2º.-DEJAR</w:t>
      </w:r>
      <w:r w:rsidRPr="004C27BD">
        <w:rPr>
          <w:rFonts w:ascii="Arial Narrow" w:eastAsia="Calibri" w:hAnsi="Arial Narrow" w:cs="Arial"/>
          <w:sz w:val="18"/>
          <w:szCs w:val="18"/>
          <w:lang w:val="es-AR" w:eastAsia="en-US"/>
        </w:rPr>
        <w:t xml:space="preserve"> establecido que la nombrada deberá coordinar acciones con la Dirección Gral. De Personal y la Dirección Laboral  para una mayor celeridad en la tramitación de los reclamos laborales del personal.-</w:t>
      </w:r>
    </w:p>
    <w:p w:rsidR="004C27BD" w:rsidRPr="004C27BD" w:rsidRDefault="004C27BD" w:rsidP="004C27BD">
      <w:pPr>
        <w:jc w:val="both"/>
        <w:rPr>
          <w:rFonts w:ascii="Arial Narrow" w:eastAsia="Calibri" w:hAnsi="Arial Narrow" w:cs="Arial"/>
          <w:sz w:val="18"/>
          <w:szCs w:val="18"/>
          <w:lang w:val="es-AR" w:eastAsia="en-US"/>
        </w:rPr>
      </w:pPr>
    </w:p>
    <w:p w:rsidR="004C27BD" w:rsidRPr="004C27BD" w:rsidRDefault="004C27BD" w:rsidP="004C27BD">
      <w:pPr>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ARTICULO 3°.-NOTIFICAR</w:t>
      </w:r>
      <w:r w:rsidRPr="004C27BD">
        <w:rPr>
          <w:rFonts w:ascii="Arial Narrow" w:eastAsia="Calibri" w:hAnsi="Arial Narrow" w:cs="Arial"/>
          <w:sz w:val="18"/>
          <w:szCs w:val="18"/>
          <w:lang w:val="es-AR" w:eastAsia="en-US"/>
        </w:rPr>
        <w:t xml:space="preserve"> de la presente por la Dirección General de Coordinación de Despachos.-</w:t>
      </w:r>
    </w:p>
    <w:p w:rsidR="004C27BD" w:rsidRPr="004C27BD" w:rsidRDefault="004C27BD" w:rsidP="004C27BD">
      <w:pPr>
        <w:jc w:val="both"/>
        <w:rPr>
          <w:rFonts w:ascii="Arial Narrow" w:eastAsia="Calibri" w:hAnsi="Arial Narrow" w:cs="Arial"/>
          <w:b/>
          <w:sz w:val="18"/>
          <w:szCs w:val="18"/>
          <w:lang w:val="es-AR" w:eastAsia="en-US"/>
        </w:rPr>
      </w:pPr>
    </w:p>
    <w:p w:rsidR="004C27BD" w:rsidRPr="004C27BD" w:rsidRDefault="004C27BD" w:rsidP="004C27BD">
      <w:pPr>
        <w:jc w:val="both"/>
        <w:rPr>
          <w:rFonts w:ascii="Arial Narrow" w:eastAsia="Calibri" w:hAnsi="Arial Narrow" w:cs="Arial"/>
          <w:sz w:val="18"/>
          <w:szCs w:val="18"/>
          <w:lang w:val="es-AR" w:eastAsia="en-US"/>
        </w:rPr>
      </w:pPr>
      <w:r w:rsidRPr="004C27BD">
        <w:rPr>
          <w:rFonts w:ascii="Arial Narrow" w:eastAsia="Calibri" w:hAnsi="Arial Narrow" w:cs="Arial"/>
          <w:b/>
          <w:sz w:val="18"/>
          <w:szCs w:val="18"/>
          <w:lang w:val="es-AR" w:eastAsia="en-US"/>
        </w:rPr>
        <w:t>ARTICULO 4°.-COMUNICAR</w:t>
      </w:r>
      <w:r w:rsidRPr="004C27BD">
        <w:rPr>
          <w:rFonts w:ascii="Arial Narrow" w:eastAsia="Calibri" w:hAnsi="Arial Narrow" w:cs="Arial"/>
          <w:sz w:val="18"/>
          <w:szCs w:val="18"/>
          <w:lang w:val="es-AR" w:eastAsia="en-US"/>
        </w:rPr>
        <w:t>, publicar en el Boletín Oficial Municipal y archivar.-</w:t>
      </w:r>
    </w:p>
    <w:p w:rsidR="004C27BD" w:rsidRPr="004C27BD" w:rsidRDefault="004C27BD" w:rsidP="004C27BD">
      <w:pPr>
        <w:jc w:val="center"/>
        <w:rPr>
          <w:rFonts w:ascii="Arial Narrow" w:eastAsia="Calibri" w:hAnsi="Arial Narrow" w:cs="Arial"/>
          <w:b/>
          <w:sz w:val="18"/>
          <w:szCs w:val="18"/>
          <w:lang w:val="es-AR" w:eastAsia="en-US"/>
        </w:rPr>
      </w:pPr>
    </w:p>
    <w:p w:rsidR="004C27BD" w:rsidRPr="004C27BD" w:rsidRDefault="004C27BD" w:rsidP="004C27BD">
      <w:pPr>
        <w:jc w:val="center"/>
        <w:rPr>
          <w:rFonts w:ascii="Arial Narrow" w:eastAsia="Calibri" w:hAnsi="Arial Narrow" w:cs="Arial"/>
          <w:sz w:val="18"/>
          <w:szCs w:val="18"/>
          <w:lang w:val="es-AR" w:eastAsia="en-US"/>
        </w:rPr>
      </w:pPr>
      <w:r w:rsidRPr="004C27BD">
        <w:rPr>
          <w:rFonts w:ascii="Arial Narrow" w:eastAsia="Calibri" w:hAnsi="Arial Narrow" w:cs="Arial"/>
          <w:sz w:val="18"/>
          <w:szCs w:val="18"/>
          <w:lang w:val="es-AR" w:eastAsia="en-US"/>
        </w:rPr>
        <w:t>GAUFFIN</w:t>
      </w:r>
    </w:p>
    <w:p w:rsidR="004C27BD" w:rsidRPr="004C27BD" w:rsidRDefault="004C27BD" w:rsidP="004C27BD">
      <w:pPr>
        <w:jc w:val="center"/>
        <w:rPr>
          <w:rFonts w:ascii="Arial Narrow" w:eastAsia="Calibri" w:hAnsi="Arial Narrow" w:cs="Arial"/>
          <w:sz w:val="18"/>
          <w:szCs w:val="18"/>
          <w:lang w:val="es-AR" w:eastAsia="en-US"/>
        </w:rPr>
      </w:pPr>
      <w:r w:rsidRPr="004C27BD">
        <w:rPr>
          <w:rFonts w:ascii="Arial Narrow" w:eastAsia="Calibri" w:hAnsi="Arial Narrow" w:cs="Arial"/>
          <w:sz w:val="18"/>
          <w:szCs w:val="18"/>
          <w:lang w:val="es-AR" w:eastAsia="en-US"/>
        </w:rPr>
        <w:t>VER ANEXO</w:t>
      </w:r>
    </w:p>
    <w:p w:rsidR="004C27BD" w:rsidRDefault="004C27BD" w:rsidP="004C27BD">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C27BD" w:rsidRPr="004C27BD" w:rsidRDefault="004C27BD" w:rsidP="004C27BD">
      <w:pPr>
        <w:jc w:val="right"/>
        <w:rPr>
          <w:rFonts w:ascii="Arial Narrow" w:hAnsi="Arial Narrow"/>
          <w:b/>
          <w:sz w:val="18"/>
          <w:szCs w:val="18"/>
          <w:lang w:val="es-ES_tradnl"/>
        </w:rPr>
      </w:pPr>
      <w:r w:rsidRPr="004C27BD">
        <w:rPr>
          <w:rFonts w:ascii="Arial Narrow" w:hAnsi="Arial Narrow"/>
          <w:b/>
          <w:sz w:val="18"/>
          <w:szCs w:val="18"/>
          <w:lang w:val="es-ES_tradnl"/>
        </w:rPr>
        <w:t>SALTA, 29 DE FEBRERO 2016</w:t>
      </w:r>
    </w:p>
    <w:p w:rsidR="004C27BD" w:rsidRPr="004C27BD" w:rsidRDefault="004C27BD" w:rsidP="004C27BD">
      <w:pPr>
        <w:rPr>
          <w:rFonts w:ascii="Arial Narrow" w:hAnsi="Arial Narrow"/>
          <w:b/>
          <w:sz w:val="18"/>
          <w:szCs w:val="18"/>
          <w:lang w:val="es-ES_tradnl"/>
        </w:rPr>
      </w:pPr>
      <w:r w:rsidRPr="004C27BD">
        <w:rPr>
          <w:rFonts w:ascii="Arial Narrow" w:hAnsi="Arial Narrow"/>
          <w:b/>
          <w:sz w:val="18"/>
          <w:szCs w:val="18"/>
          <w:lang w:val="es-ES_tradnl"/>
        </w:rPr>
        <w:t>RESOLUCION Nº____035________</w:t>
      </w:r>
    </w:p>
    <w:p w:rsidR="004C27BD" w:rsidRPr="004C27BD" w:rsidRDefault="004C27BD" w:rsidP="004C27BD">
      <w:pPr>
        <w:rPr>
          <w:rFonts w:ascii="Arial Narrow" w:hAnsi="Arial Narrow"/>
          <w:b/>
          <w:sz w:val="18"/>
          <w:szCs w:val="18"/>
          <w:lang w:val="es-ES_tradnl"/>
        </w:rPr>
      </w:pPr>
      <w:r w:rsidRPr="004C27BD">
        <w:rPr>
          <w:rFonts w:ascii="Arial Narrow" w:hAnsi="Arial Narrow"/>
          <w:b/>
          <w:sz w:val="18"/>
          <w:szCs w:val="18"/>
          <w:lang w:val="es-ES_tradnl"/>
        </w:rPr>
        <w:t>SECRETARIA DE HACIENDA</w:t>
      </w:r>
    </w:p>
    <w:p w:rsidR="004C27BD" w:rsidRPr="004C27BD" w:rsidRDefault="004C27BD" w:rsidP="004C27BD">
      <w:pPr>
        <w:rPr>
          <w:rFonts w:ascii="Arial Narrow" w:hAnsi="Arial Narrow"/>
          <w:b/>
          <w:spacing w:val="-6"/>
          <w:sz w:val="18"/>
          <w:szCs w:val="18"/>
        </w:rPr>
      </w:pPr>
      <w:r w:rsidRPr="004C27BD">
        <w:rPr>
          <w:rFonts w:ascii="Arial Narrow" w:hAnsi="Arial Narrow"/>
          <w:b/>
          <w:spacing w:val="-6"/>
          <w:sz w:val="18"/>
          <w:szCs w:val="18"/>
        </w:rPr>
        <w:t xml:space="preserve">REFERENCIA: EXPTE. Nº 31646-SG-2015 y NOTAS SIGA </w:t>
      </w:r>
      <w:proofErr w:type="spellStart"/>
      <w:r w:rsidRPr="004C27BD">
        <w:rPr>
          <w:rFonts w:ascii="Arial Narrow" w:hAnsi="Arial Narrow"/>
          <w:b/>
          <w:spacing w:val="-6"/>
          <w:sz w:val="18"/>
          <w:szCs w:val="18"/>
        </w:rPr>
        <w:t>Nºs</w:t>
      </w:r>
      <w:proofErr w:type="spellEnd"/>
      <w:r w:rsidRPr="004C27BD">
        <w:rPr>
          <w:rFonts w:ascii="Arial Narrow" w:hAnsi="Arial Narrow"/>
          <w:b/>
          <w:spacing w:val="-6"/>
          <w:sz w:val="18"/>
          <w:szCs w:val="18"/>
        </w:rPr>
        <w:t xml:space="preserve"> 14536/15, 17734/15.-</w:t>
      </w:r>
    </w:p>
    <w:p w:rsidR="004C27BD" w:rsidRPr="004C27BD" w:rsidRDefault="004C27BD" w:rsidP="004C27BD">
      <w:pPr>
        <w:jc w:val="both"/>
        <w:rPr>
          <w:rFonts w:ascii="Arial Narrow" w:hAnsi="Arial Narrow"/>
          <w:b/>
          <w:spacing w:val="-2"/>
          <w:sz w:val="18"/>
          <w:szCs w:val="18"/>
        </w:rPr>
      </w:pPr>
    </w:p>
    <w:p w:rsidR="004C27BD" w:rsidRPr="004C27BD" w:rsidRDefault="004C27BD" w:rsidP="004C27BD">
      <w:pPr>
        <w:jc w:val="both"/>
        <w:rPr>
          <w:rFonts w:ascii="Arial Narrow" w:hAnsi="Arial Narrow"/>
          <w:spacing w:val="-4"/>
          <w:sz w:val="18"/>
          <w:szCs w:val="18"/>
        </w:rPr>
      </w:pPr>
      <w:r w:rsidRPr="004C27BD">
        <w:rPr>
          <w:rFonts w:ascii="Arial Narrow" w:hAnsi="Arial Narrow"/>
          <w:b/>
          <w:spacing w:val="-4"/>
          <w:sz w:val="18"/>
          <w:szCs w:val="18"/>
        </w:rPr>
        <w:t xml:space="preserve">VISTO </w:t>
      </w:r>
      <w:r w:rsidRPr="004C27BD">
        <w:rPr>
          <w:rFonts w:ascii="Arial Narrow" w:hAnsi="Arial Narrow"/>
          <w:spacing w:val="-4"/>
          <w:sz w:val="18"/>
        </w:rPr>
        <w:t xml:space="preserve">el Recurso Jerárquico interpuesto a fs. 40 </w:t>
      </w:r>
      <w:proofErr w:type="gramStart"/>
      <w:r w:rsidRPr="004C27BD">
        <w:rPr>
          <w:rFonts w:ascii="Arial Narrow" w:hAnsi="Arial Narrow"/>
          <w:spacing w:val="-4"/>
          <w:sz w:val="18"/>
        </w:rPr>
        <w:t>por</w:t>
      </w:r>
      <w:proofErr w:type="gramEnd"/>
      <w:r w:rsidRPr="004C27BD">
        <w:rPr>
          <w:rFonts w:ascii="Arial Narrow" w:hAnsi="Arial Narrow"/>
          <w:spacing w:val="-4"/>
          <w:sz w:val="18"/>
        </w:rPr>
        <w:t xml:space="preserve"> la</w:t>
      </w:r>
      <w:r w:rsidRPr="004C27BD">
        <w:rPr>
          <w:rFonts w:ascii="Arial Narrow" w:hAnsi="Arial Narrow"/>
          <w:spacing w:val="-4"/>
          <w:sz w:val="18"/>
          <w:szCs w:val="18"/>
        </w:rPr>
        <w:t xml:space="preserve"> </w:t>
      </w:r>
      <w:r w:rsidRPr="004C27BD">
        <w:rPr>
          <w:rFonts w:ascii="Arial Narrow" w:hAnsi="Arial Narrow"/>
          <w:sz w:val="18"/>
          <w:szCs w:val="18"/>
        </w:rPr>
        <w:t>Sra. Martina Margarita Escalante</w:t>
      </w:r>
      <w:r w:rsidRPr="004C27BD">
        <w:rPr>
          <w:rFonts w:ascii="Arial Narrow" w:hAnsi="Arial Narrow"/>
          <w:spacing w:val="-4"/>
          <w:sz w:val="18"/>
        </w:rPr>
        <w:t xml:space="preserve">, en contra la Resolución S/Nº de fecha 25/08/15 emitida por </w:t>
      </w:r>
      <w:r w:rsidRPr="004C27BD">
        <w:rPr>
          <w:rFonts w:ascii="Arial Narrow" w:hAnsi="Arial Narrow"/>
          <w:sz w:val="18"/>
          <w:szCs w:val="18"/>
        </w:rPr>
        <w:t>la Dirección General de Rentas, mediante la cual se resuelve no hacer lugar a la solicitud de emisión de constancia de no sujeción de la Tasa por Inspección de Seguridad, Salubridad e Higiene, por cuanto no reúne las condiciones, conforme a las disposiciones contenidas en la Resolución Nº 020/14</w:t>
      </w:r>
      <w:r w:rsidRPr="004C27BD">
        <w:rPr>
          <w:rFonts w:ascii="Arial Narrow" w:hAnsi="Arial Narrow"/>
          <w:spacing w:val="-4"/>
          <w:sz w:val="18"/>
          <w:szCs w:val="18"/>
        </w:rPr>
        <w:t>, y;</w:t>
      </w:r>
    </w:p>
    <w:p w:rsidR="004C27BD" w:rsidRPr="004C27BD" w:rsidRDefault="004C27BD" w:rsidP="004C27BD">
      <w:pPr>
        <w:jc w:val="both"/>
        <w:rPr>
          <w:rFonts w:ascii="Arial Narrow" w:hAnsi="Arial Narrow"/>
          <w:sz w:val="18"/>
          <w:szCs w:val="18"/>
        </w:rPr>
      </w:pPr>
    </w:p>
    <w:p w:rsidR="004C27BD" w:rsidRPr="004C27BD" w:rsidRDefault="004C27BD" w:rsidP="004C27BD">
      <w:pPr>
        <w:rPr>
          <w:rFonts w:ascii="Arial Narrow" w:hAnsi="Arial Narrow"/>
          <w:sz w:val="18"/>
          <w:szCs w:val="18"/>
        </w:rPr>
      </w:pPr>
      <w:r w:rsidRPr="004C27BD">
        <w:rPr>
          <w:rFonts w:ascii="Arial Narrow" w:hAnsi="Arial Narrow"/>
          <w:b/>
          <w:sz w:val="18"/>
          <w:szCs w:val="18"/>
        </w:rPr>
        <w:t>CONSIDERANDO:</w:t>
      </w:r>
    </w:p>
    <w:p w:rsidR="004C27BD" w:rsidRPr="004C27BD" w:rsidRDefault="004C27BD" w:rsidP="004C27BD">
      <w:pPr>
        <w:jc w:val="both"/>
        <w:rPr>
          <w:rFonts w:ascii="Arial Narrow" w:hAnsi="Arial Narrow"/>
          <w:sz w:val="18"/>
          <w:szCs w:val="18"/>
        </w:rPr>
      </w:pPr>
      <w:r w:rsidRPr="004C27BD">
        <w:rPr>
          <w:rFonts w:ascii="Arial Narrow" w:hAnsi="Arial Narrow"/>
          <w:sz w:val="18"/>
          <w:szCs w:val="18"/>
        </w:rPr>
        <w:t xml:space="preserve"> </w:t>
      </w:r>
    </w:p>
    <w:p w:rsidR="004C27BD" w:rsidRPr="004C27BD" w:rsidRDefault="004C27BD" w:rsidP="004C27BD">
      <w:pPr>
        <w:jc w:val="both"/>
        <w:rPr>
          <w:rFonts w:ascii="Arial Narrow" w:hAnsi="Arial Narrow"/>
          <w:spacing w:val="-4"/>
          <w:sz w:val="18"/>
          <w:szCs w:val="18"/>
        </w:rPr>
      </w:pPr>
      <w:r w:rsidRPr="004C27BD">
        <w:rPr>
          <w:rFonts w:ascii="Arial Narrow" w:hAnsi="Arial Narrow"/>
          <w:b/>
          <w:spacing w:val="-4"/>
          <w:sz w:val="18"/>
          <w:szCs w:val="18"/>
        </w:rPr>
        <w:t xml:space="preserve">QUE </w:t>
      </w:r>
      <w:r w:rsidRPr="004C27BD">
        <w:rPr>
          <w:rFonts w:ascii="Arial Narrow" w:hAnsi="Arial Narrow"/>
          <w:spacing w:val="-4"/>
          <w:sz w:val="18"/>
          <w:szCs w:val="18"/>
        </w:rPr>
        <w:t xml:space="preserve">Dirección General de Asesoría Legal de esta Secretaria a fs. 55/58 emite dictamen en el cual, luego de efectuar el análisis manifiesta que en primer término se procede a verificar  que se encuentran cumplimentados los requisitos de admisibilidad exigidos por el Art. </w:t>
      </w:r>
      <w:r w:rsidRPr="004C27BD">
        <w:rPr>
          <w:rFonts w:ascii="Arial Narrow" w:hAnsi="Arial Narrow"/>
          <w:sz w:val="18"/>
          <w:szCs w:val="18"/>
        </w:rPr>
        <w:t xml:space="preserve">76º y </w:t>
      </w:r>
      <w:proofErr w:type="spellStart"/>
      <w:r w:rsidRPr="004C27BD">
        <w:rPr>
          <w:rFonts w:ascii="Arial Narrow" w:hAnsi="Arial Narrow"/>
          <w:sz w:val="18"/>
          <w:szCs w:val="18"/>
        </w:rPr>
        <w:t>ccs</w:t>
      </w:r>
      <w:proofErr w:type="spellEnd"/>
      <w:r w:rsidRPr="004C27BD">
        <w:rPr>
          <w:rFonts w:ascii="Arial Narrow" w:hAnsi="Arial Narrow"/>
          <w:sz w:val="18"/>
          <w:szCs w:val="18"/>
        </w:rPr>
        <w:t xml:space="preserve">. </w:t>
      </w:r>
      <w:proofErr w:type="gramStart"/>
      <w:r w:rsidRPr="004C27BD">
        <w:rPr>
          <w:rFonts w:ascii="Arial Narrow" w:hAnsi="Arial Narrow"/>
          <w:sz w:val="18"/>
          <w:szCs w:val="18"/>
        </w:rPr>
        <w:t>del</w:t>
      </w:r>
      <w:proofErr w:type="gramEnd"/>
      <w:r w:rsidRPr="004C27BD">
        <w:rPr>
          <w:rFonts w:ascii="Arial Narrow" w:hAnsi="Arial Narrow"/>
          <w:sz w:val="18"/>
          <w:szCs w:val="18"/>
        </w:rPr>
        <w:t xml:space="preserve"> Código Tributario Municipal. Atento a que </w:t>
      </w:r>
      <w:smartTag w:uri="urn:schemas-microsoft-com:office:smarttags" w:element="PersonName">
        <w:smartTagPr>
          <w:attr w:name="ProductID" w:val="la Resoluci￳n"/>
        </w:smartTagPr>
        <w:r w:rsidRPr="004C27BD">
          <w:rPr>
            <w:rFonts w:ascii="Arial Narrow" w:hAnsi="Arial Narrow"/>
            <w:sz w:val="18"/>
            <w:szCs w:val="18"/>
          </w:rPr>
          <w:t>la Resolución</w:t>
        </w:r>
      </w:smartTag>
      <w:r w:rsidRPr="004C27BD">
        <w:rPr>
          <w:rFonts w:ascii="Arial Narrow" w:hAnsi="Arial Narrow"/>
          <w:sz w:val="18"/>
          <w:szCs w:val="18"/>
        </w:rPr>
        <w:t xml:space="preserve"> de fs. 38 fue notificada el día 01/09/15, y que la presentación del Recurso se formalizó, conforme cargo de mesa de entradas, en fecha 16/09/2015 por lo que se concluye que el contribuyente presentó el mismo, en legal tiempo y forma</w:t>
      </w:r>
      <w:r w:rsidRPr="004C27BD">
        <w:rPr>
          <w:rFonts w:ascii="Arial Narrow" w:hAnsi="Arial Narrow"/>
          <w:spacing w:val="-4"/>
          <w:sz w:val="18"/>
          <w:szCs w:val="18"/>
        </w:rPr>
        <w:t>;</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spacing w:val="2"/>
          <w:sz w:val="18"/>
          <w:szCs w:val="18"/>
        </w:rPr>
      </w:pPr>
      <w:r w:rsidRPr="004C27BD">
        <w:rPr>
          <w:rFonts w:ascii="Arial Narrow" w:hAnsi="Arial Narrow"/>
          <w:b/>
          <w:spacing w:val="2"/>
          <w:sz w:val="18"/>
          <w:szCs w:val="18"/>
        </w:rPr>
        <w:lastRenderedPageBreak/>
        <w:t>QUE</w:t>
      </w:r>
      <w:r w:rsidRPr="004C27BD">
        <w:rPr>
          <w:rFonts w:ascii="Arial Narrow" w:hAnsi="Arial Narrow"/>
          <w:spacing w:val="2"/>
          <w:sz w:val="18"/>
          <w:szCs w:val="18"/>
        </w:rPr>
        <w:t xml:space="preserve"> el Art. 111º del Código Tributario Municipal establece, en relación a la Tasa por Inspección de Seguridad, Salubridad e Higiene, que “Por la prestación de los servicios municipales de inspección destinados a preservar la seguridad, salubridad e higiene, en establecimientos, oficinas y en general en locales en los cuales se desarrolle cualquier actividad comercial, industrial, de servicios, extractiva, agropecuaria y de cualquier otro tipo a titulo oneroso, cualquier sea el sujeto que la desarrolle, incluidas las cooperativas, se deberá pagar por cada local, el tributo establecido en el presente titulo, conforme las alícuotas, importes fijos, índices y mínimos que establezca la Ordenanza Tributaria Anual, desde la fecha de inicio de tales actividades”;</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conforme surge de las constancias obrantes en autos, la Sra. Martina Margarita Escalante desarrolla actividad de construcción, reforma y reparación de edificios no residenciales;</w:t>
      </w:r>
    </w:p>
    <w:p w:rsidR="004C27BD" w:rsidRPr="004C27BD" w:rsidRDefault="004C27BD" w:rsidP="004C27BD">
      <w:pPr>
        <w:tabs>
          <w:tab w:val="left" w:pos="3900"/>
        </w:tabs>
        <w:jc w:val="both"/>
        <w:rPr>
          <w:rFonts w:ascii="Arial Narrow" w:hAnsi="Arial Narrow"/>
          <w:sz w:val="18"/>
          <w:szCs w:val="18"/>
        </w:rPr>
      </w:pPr>
      <w:r w:rsidRPr="004C27BD">
        <w:rPr>
          <w:rFonts w:ascii="Arial Narrow" w:hAnsi="Arial Narrow"/>
          <w:sz w:val="18"/>
          <w:szCs w:val="18"/>
        </w:rPr>
        <w:tab/>
      </w: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QUE</w:t>
      </w:r>
      <w:r w:rsidRPr="004C27BD">
        <w:rPr>
          <w:rFonts w:ascii="Arial Narrow" w:hAnsi="Arial Narrow"/>
          <w:sz w:val="18"/>
          <w:szCs w:val="18"/>
        </w:rPr>
        <w:t xml:space="preserve"> mediante Resolución General Nº 020/2014 de la Dirección General de Rentas establece el procedimiento y tramitación para la emisión de la Constancia de No Sujeción de la Tasa por inspección de Seguridad, Salubridad e Higiene. A tal efecto, el art. 6º de la mencionada normativa establece que “La Dirección de Fiscalización Interna o dependencia que en el futuro la reemplace, procederá al análisis de las condiciones de admisibilidad de lo peticionado y su otorgamiento, si correspondiere. En caso de no corresponder su otorgamiento, notificara a la persona física, jurídica y/o tercero responsable para que aporte nueva documentación y con los antecedentes obrantes, será remitido a la Dirección General Rentas para la emisión del instrumento legal correspondiente, previo dictamen de la Dirección General de Legal y Técnica”;  </w:t>
      </w:r>
    </w:p>
    <w:p w:rsidR="004C27BD" w:rsidRPr="004C27BD" w:rsidRDefault="004C27BD" w:rsidP="004C27BD">
      <w:pPr>
        <w:jc w:val="both"/>
        <w:rPr>
          <w:rFonts w:ascii="Arial Narrow" w:hAnsi="Arial Narrow"/>
          <w:b/>
          <w:spacing w:val="-2"/>
          <w:sz w:val="18"/>
          <w:szCs w:val="18"/>
        </w:rPr>
      </w:pPr>
    </w:p>
    <w:p w:rsidR="004C27BD" w:rsidRPr="004C27BD" w:rsidRDefault="004C27BD" w:rsidP="004C27BD">
      <w:pPr>
        <w:jc w:val="both"/>
        <w:rPr>
          <w:rFonts w:ascii="Arial Narrow" w:hAnsi="Arial Narrow"/>
          <w:spacing w:val="-2"/>
          <w:sz w:val="18"/>
          <w:szCs w:val="18"/>
        </w:rPr>
      </w:pPr>
      <w:r w:rsidRPr="004C27BD">
        <w:rPr>
          <w:rFonts w:ascii="Arial Narrow" w:hAnsi="Arial Narrow"/>
          <w:b/>
          <w:spacing w:val="-2"/>
          <w:sz w:val="18"/>
          <w:szCs w:val="18"/>
        </w:rPr>
        <w:t xml:space="preserve">QUE </w:t>
      </w:r>
      <w:r w:rsidRPr="004C27BD">
        <w:rPr>
          <w:rFonts w:ascii="Arial Narrow" w:hAnsi="Arial Narrow"/>
          <w:spacing w:val="-2"/>
          <w:sz w:val="18"/>
          <w:szCs w:val="18"/>
        </w:rPr>
        <w:t>sin perjuicio del resultado de las diligencias practicadas, Dirección General de Asesoría Legal de esta Secretaria comparte el criterio adoptado por la Dirección de Fiscalización Interna, en cuanto manifiesta que “se notificó bajo puerta y no habiéndose obtenido respuesta dentro de los plazos otorgados, no hay elementos suficientes para justificar la prescindencia de oficina administrativa para el desarrollo de la actividad desarrollada.”;</w:t>
      </w:r>
    </w:p>
    <w:p w:rsidR="004C27BD" w:rsidRPr="004C27BD" w:rsidRDefault="004C27BD" w:rsidP="004C27BD">
      <w:pPr>
        <w:jc w:val="both"/>
        <w:rPr>
          <w:rFonts w:ascii="Arial Narrow" w:hAnsi="Arial Narrow"/>
          <w:spacing w:val="-2"/>
          <w:sz w:val="18"/>
          <w:szCs w:val="18"/>
        </w:rPr>
      </w:pPr>
    </w:p>
    <w:p w:rsidR="004C27BD" w:rsidRPr="004C27BD" w:rsidRDefault="004C27BD" w:rsidP="004C27BD">
      <w:pPr>
        <w:jc w:val="both"/>
        <w:rPr>
          <w:rFonts w:ascii="Arial Narrow" w:hAnsi="Arial Narrow"/>
          <w:spacing w:val="2"/>
          <w:sz w:val="18"/>
          <w:szCs w:val="18"/>
        </w:rPr>
      </w:pPr>
      <w:r w:rsidRPr="004C27BD">
        <w:rPr>
          <w:rFonts w:ascii="Arial Narrow" w:hAnsi="Arial Narrow"/>
          <w:b/>
          <w:sz w:val="18"/>
          <w:szCs w:val="18"/>
        </w:rPr>
        <w:t>QUE</w:t>
      </w:r>
      <w:r w:rsidRPr="004C27BD">
        <w:rPr>
          <w:rFonts w:ascii="Arial Narrow" w:hAnsi="Arial Narrow"/>
          <w:sz w:val="18"/>
          <w:szCs w:val="18"/>
        </w:rPr>
        <w:t xml:space="preserve"> por todo lo expuesto se aconseja rechazar el Recurso Jerárquico interpuesto a fs. 40</w:t>
      </w:r>
      <w:r w:rsidRPr="004C27BD">
        <w:rPr>
          <w:rFonts w:ascii="Arial Narrow" w:hAnsi="Arial Narrow"/>
          <w:sz w:val="18"/>
        </w:rPr>
        <w:t xml:space="preserve"> </w:t>
      </w:r>
      <w:r w:rsidRPr="004C27BD">
        <w:rPr>
          <w:rFonts w:ascii="Arial Narrow" w:hAnsi="Arial Narrow"/>
          <w:spacing w:val="-4"/>
          <w:sz w:val="18"/>
        </w:rPr>
        <w:t xml:space="preserve">por </w:t>
      </w:r>
      <w:r w:rsidRPr="004C27BD">
        <w:rPr>
          <w:rFonts w:ascii="Arial Narrow" w:hAnsi="Arial Narrow"/>
          <w:spacing w:val="-4"/>
          <w:sz w:val="18"/>
          <w:szCs w:val="18"/>
        </w:rPr>
        <w:t>la Sra. Martina Margarita Escalante</w:t>
      </w:r>
      <w:r w:rsidRPr="004C27BD">
        <w:rPr>
          <w:rFonts w:ascii="Arial Narrow" w:hAnsi="Arial Narrow"/>
          <w:spacing w:val="-4"/>
          <w:sz w:val="18"/>
        </w:rPr>
        <w:t xml:space="preserve">, en contra la Resolución S/Nº de fecha 25/08/15 emitida por </w:t>
      </w:r>
      <w:r w:rsidRPr="004C27BD">
        <w:rPr>
          <w:rFonts w:ascii="Arial Narrow" w:hAnsi="Arial Narrow"/>
          <w:sz w:val="18"/>
          <w:szCs w:val="18"/>
        </w:rPr>
        <w:t>la Dirección General de Rentas</w:t>
      </w:r>
      <w:r w:rsidRPr="004C27BD">
        <w:rPr>
          <w:rFonts w:ascii="Arial Narrow" w:hAnsi="Arial Narrow"/>
          <w:spacing w:val="2"/>
          <w:sz w:val="18"/>
          <w:szCs w:val="18"/>
        </w:rPr>
        <w:t>;</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cs="Arial"/>
          <w:sz w:val="18"/>
          <w:szCs w:val="18"/>
        </w:rPr>
      </w:pPr>
      <w:r w:rsidRPr="004C27BD">
        <w:rPr>
          <w:rFonts w:ascii="Arial Narrow" w:hAnsi="Arial Narrow"/>
          <w:b/>
          <w:sz w:val="18"/>
          <w:szCs w:val="18"/>
        </w:rPr>
        <w:t xml:space="preserve">QUE </w:t>
      </w:r>
      <w:r w:rsidRPr="004C27BD">
        <w:rPr>
          <w:rFonts w:ascii="Arial Narrow" w:hAnsi="Arial Narrow"/>
          <w:sz w:val="18"/>
          <w:szCs w:val="18"/>
        </w:rPr>
        <w:t>corresponde emitir el Instrumento legal pertinente</w:t>
      </w:r>
      <w:r w:rsidRPr="004C27BD">
        <w:rPr>
          <w:rFonts w:ascii="Arial Narrow" w:hAnsi="Arial Narrow" w:cs="Arial"/>
          <w:sz w:val="18"/>
          <w:szCs w:val="18"/>
        </w:rPr>
        <w:t>;</w:t>
      </w:r>
    </w:p>
    <w:p w:rsidR="004C27BD" w:rsidRPr="004C27BD" w:rsidRDefault="004C27BD" w:rsidP="004C27BD">
      <w:pPr>
        <w:jc w:val="both"/>
        <w:rPr>
          <w:rFonts w:ascii="Arial Narrow" w:hAnsi="Arial Narrow"/>
          <w:sz w:val="18"/>
          <w:szCs w:val="18"/>
        </w:rPr>
      </w:pPr>
    </w:p>
    <w:p w:rsidR="004C27BD" w:rsidRPr="004C27BD" w:rsidRDefault="004C27BD" w:rsidP="004C27BD">
      <w:pPr>
        <w:keepNext/>
        <w:outlineLvl w:val="2"/>
        <w:rPr>
          <w:rFonts w:ascii="Arial Narrow" w:hAnsi="Arial Narrow"/>
          <w:b/>
          <w:sz w:val="18"/>
          <w:szCs w:val="18"/>
        </w:rPr>
      </w:pPr>
      <w:r w:rsidRPr="004C27BD">
        <w:rPr>
          <w:rFonts w:ascii="Arial Narrow" w:hAnsi="Arial Narrow"/>
          <w:b/>
          <w:sz w:val="18"/>
          <w:szCs w:val="18"/>
        </w:rPr>
        <w:t>POR ELLO:</w:t>
      </w:r>
    </w:p>
    <w:p w:rsidR="004C27BD" w:rsidRPr="004C27BD" w:rsidRDefault="004C27BD" w:rsidP="004C27BD">
      <w:pPr>
        <w:keepNext/>
        <w:jc w:val="center"/>
        <w:outlineLvl w:val="5"/>
        <w:rPr>
          <w:rFonts w:ascii="Arial Narrow" w:hAnsi="Arial Narrow"/>
          <w:b/>
          <w:sz w:val="18"/>
          <w:szCs w:val="18"/>
        </w:rPr>
      </w:pPr>
      <w:r w:rsidRPr="004C27BD">
        <w:rPr>
          <w:rFonts w:ascii="Arial Narrow" w:hAnsi="Arial Narrow"/>
          <w:b/>
          <w:sz w:val="18"/>
          <w:szCs w:val="18"/>
        </w:rPr>
        <w:t>EL SECRETARIO DE HACIENDA DE LA</w:t>
      </w:r>
    </w:p>
    <w:p w:rsidR="004C27BD" w:rsidRPr="004C27BD" w:rsidRDefault="004C27BD" w:rsidP="004C27BD">
      <w:pPr>
        <w:keepNext/>
        <w:jc w:val="center"/>
        <w:outlineLvl w:val="5"/>
        <w:rPr>
          <w:rFonts w:ascii="Arial Narrow" w:hAnsi="Arial Narrow"/>
          <w:sz w:val="18"/>
          <w:szCs w:val="18"/>
        </w:rPr>
      </w:pPr>
      <w:r w:rsidRPr="004C27BD">
        <w:rPr>
          <w:rFonts w:ascii="Arial Narrow" w:hAnsi="Arial Narrow"/>
          <w:b/>
          <w:sz w:val="18"/>
          <w:szCs w:val="18"/>
        </w:rPr>
        <w:t xml:space="preserve">MUNICIPALIDAD DE SALTA                </w:t>
      </w:r>
    </w:p>
    <w:p w:rsidR="004C27BD" w:rsidRPr="004C27BD" w:rsidRDefault="004C27BD" w:rsidP="004C27BD">
      <w:pPr>
        <w:keepNext/>
        <w:jc w:val="center"/>
        <w:outlineLvl w:val="2"/>
        <w:rPr>
          <w:rFonts w:ascii="Arial Narrow" w:hAnsi="Arial Narrow"/>
          <w:sz w:val="18"/>
          <w:szCs w:val="18"/>
        </w:rPr>
      </w:pPr>
      <w:r w:rsidRPr="004C27BD">
        <w:rPr>
          <w:rFonts w:ascii="Arial Narrow" w:hAnsi="Arial Narrow"/>
          <w:b/>
          <w:sz w:val="18"/>
          <w:szCs w:val="18"/>
        </w:rPr>
        <w:t>RESUELVE:</w:t>
      </w:r>
    </w:p>
    <w:p w:rsidR="004C27BD" w:rsidRPr="004C27BD" w:rsidRDefault="004C27BD" w:rsidP="004C27BD">
      <w:pPr>
        <w:jc w:val="right"/>
        <w:rPr>
          <w:rFonts w:ascii="Arial Narrow" w:hAnsi="Arial Narrow"/>
          <w:b/>
          <w:sz w:val="18"/>
          <w:szCs w:val="18"/>
        </w:rPr>
      </w:pPr>
    </w:p>
    <w:p w:rsidR="004C27BD" w:rsidRPr="004C27BD" w:rsidRDefault="004C27BD" w:rsidP="004C27BD">
      <w:pPr>
        <w:jc w:val="both"/>
        <w:rPr>
          <w:rFonts w:ascii="Arial Narrow" w:hAnsi="Arial Narrow"/>
          <w:spacing w:val="-2"/>
          <w:sz w:val="18"/>
          <w:szCs w:val="18"/>
        </w:rPr>
      </w:pPr>
      <w:r w:rsidRPr="004C27BD">
        <w:rPr>
          <w:rFonts w:ascii="Arial Narrow" w:hAnsi="Arial Narrow"/>
          <w:b/>
          <w:spacing w:val="-2"/>
          <w:sz w:val="18"/>
          <w:szCs w:val="18"/>
        </w:rPr>
        <w:t>ARTICULO 1º.-RECHAZAR</w:t>
      </w:r>
      <w:r w:rsidRPr="004C27BD">
        <w:rPr>
          <w:rFonts w:ascii="Arial Narrow" w:hAnsi="Arial Narrow"/>
          <w:spacing w:val="-2"/>
          <w:sz w:val="18"/>
          <w:szCs w:val="18"/>
        </w:rPr>
        <w:t xml:space="preserve"> el Recurso Jerárquico interpuesto por </w:t>
      </w:r>
      <w:r w:rsidRPr="004C27BD">
        <w:rPr>
          <w:rFonts w:ascii="Arial Narrow" w:hAnsi="Arial Narrow"/>
          <w:spacing w:val="-2"/>
          <w:sz w:val="18"/>
        </w:rPr>
        <w:t xml:space="preserve">la </w:t>
      </w:r>
      <w:r w:rsidRPr="004C27BD">
        <w:rPr>
          <w:rFonts w:ascii="Arial Narrow" w:hAnsi="Arial Narrow"/>
          <w:spacing w:val="-4"/>
          <w:sz w:val="18"/>
          <w:szCs w:val="18"/>
        </w:rPr>
        <w:t>Sra. Martina Margarita Escalante</w:t>
      </w:r>
      <w:r w:rsidRPr="004C27BD">
        <w:rPr>
          <w:rFonts w:ascii="Arial Narrow" w:hAnsi="Arial Narrow"/>
          <w:spacing w:val="-2"/>
          <w:sz w:val="18"/>
        </w:rPr>
        <w:t xml:space="preserve">, D.N.I. Nº 24.729.445, en contra la Resolución </w:t>
      </w:r>
      <w:r w:rsidRPr="004C27BD">
        <w:rPr>
          <w:rFonts w:ascii="Arial Narrow" w:hAnsi="Arial Narrow"/>
          <w:spacing w:val="-4"/>
          <w:sz w:val="18"/>
        </w:rPr>
        <w:t xml:space="preserve">S/Nº de fecha 25/08/15 emitida por </w:t>
      </w:r>
      <w:r w:rsidRPr="004C27BD">
        <w:rPr>
          <w:rFonts w:ascii="Arial Narrow" w:hAnsi="Arial Narrow"/>
          <w:sz w:val="18"/>
          <w:szCs w:val="18"/>
        </w:rPr>
        <w:t>la Dirección General de Rentas</w:t>
      </w:r>
      <w:r w:rsidRPr="004C27BD">
        <w:rPr>
          <w:rFonts w:ascii="Arial Narrow" w:hAnsi="Arial Narrow"/>
          <w:spacing w:val="-2"/>
          <w:sz w:val="18"/>
          <w:szCs w:val="18"/>
        </w:rPr>
        <w:t xml:space="preserve"> y confirmar la misma en todas sus partes.-</w:t>
      </w:r>
    </w:p>
    <w:p w:rsidR="004C27BD" w:rsidRPr="004C27BD" w:rsidRDefault="004C27BD" w:rsidP="004C27BD">
      <w:pPr>
        <w:jc w:val="right"/>
        <w:rPr>
          <w:rFonts w:ascii="Arial Narrow" w:hAnsi="Arial Narrow"/>
          <w:b/>
          <w:sz w:val="18"/>
          <w:szCs w:val="18"/>
        </w:rPr>
      </w:pPr>
    </w:p>
    <w:p w:rsidR="004C27BD" w:rsidRPr="004C27BD" w:rsidRDefault="004C27BD" w:rsidP="004C27BD">
      <w:pPr>
        <w:keepNext/>
        <w:jc w:val="both"/>
        <w:outlineLvl w:val="3"/>
        <w:rPr>
          <w:rFonts w:ascii="Arial Narrow" w:hAnsi="Arial Narrow"/>
          <w:sz w:val="18"/>
          <w:szCs w:val="18"/>
        </w:rPr>
      </w:pPr>
      <w:r w:rsidRPr="004C27BD">
        <w:rPr>
          <w:rFonts w:ascii="Arial Narrow" w:hAnsi="Arial Narrow"/>
          <w:b/>
          <w:sz w:val="18"/>
          <w:szCs w:val="18"/>
        </w:rPr>
        <w:t xml:space="preserve">ARTICULO </w:t>
      </w:r>
      <w:r w:rsidRPr="004C27BD">
        <w:rPr>
          <w:rFonts w:ascii="Arial Narrow" w:hAnsi="Arial Narrow"/>
          <w:b/>
          <w:sz w:val="18"/>
          <w:szCs w:val="18"/>
          <w:lang w:val="es-AR"/>
        </w:rPr>
        <w:t>2</w:t>
      </w:r>
      <w:r w:rsidRPr="004C27BD">
        <w:rPr>
          <w:rFonts w:ascii="Arial Narrow" w:hAnsi="Arial Narrow"/>
          <w:b/>
          <w:sz w:val="18"/>
          <w:szCs w:val="18"/>
        </w:rPr>
        <w:t>º.-</w:t>
      </w:r>
      <w:r w:rsidRPr="004C27BD">
        <w:rPr>
          <w:rFonts w:ascii="Arial Narrow" w:hAnsi="Arial Narrow"/>
          <w:b/>
          <w:spacing w:val="4"/>
          <w:sz w:val="18"/>
          <w:szCs w:val="18"/>
        </w:rPr>
        <w:t xml:space="preserve">TOMAR </w:t>
      </w:r>
      <w:r w:rsidRPr="004C27BD">
        <w:rPr>
          <w:rFonts w:ascii="Arial Narrow" w:hAnsi="Arial Narrow"/>
          <w:spacing w:val="4"/>
          <w:sz w:val="18"/>
          <w:szCs w:val="18"/>
        </w:rPr>
        <w:t>razón  SUBSECRETARIA DE INGRESOS PUBLICOS con sus respectivas dependencias</w:t>
      </w:r>
      <w:r w:rsidRPr="004C27BD">
        <w:rPr>
          <w:rFonts w:ascii="Arial Narrow" w:hAnsi="Arial Narrow"/>
          <w:sz w:val="18"/>
          <w:szCs w:val="18"/>
        </w:rPr>
        <w:t>.-</w:t>
      </w:r>
    </w:p>
    <w:p w:rsidR="004C27BD" w:rsidRPr="004C27BD" w:rsidRDefault="004C27BD" w:rsidP="004C27BD">
      <w:pPr>
        <w:jc w:val="right"/>
        <w:rPr>
          <w:rFonts w:ascii="Arial Narrow" w:hAnsi="Arial Narrow"/>
          <w:b/>
          <w:sz w:val="18"/>
          <w:szCs w:val="18"/>
        </w:rPr>
      </w:pPr>
    </w:p>
    <w:p w:rsidR="004C27BD" w:rsidRPr="004C27BD" w:rsidRDefault="004C27BD" w:rsidP="004C27BD">
      <w:pPr>
        <w:keepNext/>
        <w:jc w:val="both"/>
        <w:outlineLvl w:val="3"/>
        <w:rPr>
          <w:rFonts w:ascii="Arial Narrow" w:hAnsi="Arial Narrow"/>
          <w:b/>
          <w:sz w:val="18"/>
          <w:szCs w:val="18"/>
          <w:lang w:val="es-AR"/>
        </w:rPr>
      </w:pPr>
      <w:r w:rsidRPr="004C27BD">
        <w:rPr>
          <w:rFonts w:ascii="Arial Narrow" w:hAnsi="Arial Narrow"/>
          <w:b/>
          <w:sz w:val="18"/>
          <w:szCs w:val="18"/>
        </w:rPr>
        <w:t xml:space="preserve">ARTICULO </w:t>
      </w:r>
      <w:r w:rsidRPr="004C27BD">
        <w:rPr>
          <w:rFonts w:ascii="Arial Narrow" w:hAnsi="Arial Narrow"/>
          <w:b/>
          <w:sz w:val="18"/>
          <w:szCs w:val="18"/>
          <w:lang w:val="es-AR"/>
        </w:rPr>
        <w:t>3</w:t>
      </w:r>
      <w:r w:rsidRPr="004C27BD">
        <w:rPr>
          <w:rFonts w:ascii="Arial Narrow" w:hAnsi="Arial Narrow"/>
          <w:b/>
          <w:sz w:val="18"/>
          <w:szCs w:val="18"/>
        </w:rPr>
        <w:t>º.-</w:t>
      </w:r>
      <w:r w:rsidRPr="004C27BD">
        <w:rPr>
          <w:rFonts w:ascii="Arial Narrow" w:hAnsi="Arial Narrow"/>
          <w:b/>
          <w:spacing w:val="-4"/>
          <w:sz w:val="18"/>
          <w:szCs w:val="18"/>
        </w:rPr>
        <w:t xml:space="preserve">NOTIFICAR </w:t>
      </w:r>
      <w:r w:rsidRPr="004C27BD">
        <w:rPr>
          <w:rFonts w:ascii="Arial Narrow" w:hAnsi="Arial Narrow"/>
          <w:spacing w:val="-4"/>
          <w:sz w:val="18"/>
          <w:szCs w:val="18"/>
        </w:rPr>
        <w:t>a</w:t>
      </w:r>
      <w:r w:rsidRPr="004C27BD">
        <w:rPr>
          <w:rFonts w:ascii="Arial Narrow" w:hAnsi="Arial Narrow"/>
          <w:spacing w:val="-4"/>
          <w:sz w:val="18"/>
          <w:szCs w:val="18"/>
          <w:lang w:val="es-AR"/>
        </w:rPr>
        <w:t xml:space="preserve"> </w:t>
      </w:r>
      <w:r w:rsidRPr="004C27BD">
        <w:rPr>
          <w:rFonts w:ascii="Arial Narrow" w:hAnsi="Arial Narrow"/>
          <w:sz w:val="18"/>
          <w:szCs w:val="18"/>
        </w:rPr>
        <w:t>l</w:t>
      </w:r>
      <w:r w:rsidRPr="004C27BD">
        <w:rPr>
          <w:rFonts w:ascii="Arial Narrow" w:hAnsi="Arial Narrow"/>
          <w:sz w:val="18"/>
          <w:szCs w:val="18"/>
          <w:lang w:val="es-AR"/>
        </w:rPr>
        <w:t>a</w:t>
      </w:r>
      <w:r w:rsidRPr="004C27BD">
        <w:rPr>
          <w:rFonts w:ascii="Arial Narrow" w:hAnsi="Arial Narrow"/>
          <w:b/>
          <w:sz w:val="18"/>
          <w:szCs w:val="18"/>
        </w:rPr>
        <w:t xml:space="preserve"> </w:t>
      </w:r>
      <w:r w:rsidRPr="004C27BD">
        <w:rPr>
          <w:rFonts w:ascii="Arial Narrow" w:hAnsi="Arial Narrow"/>
          <w:spacing w:val="-4"/>
          <w:sz w:val="18"/>
          <w:szCs w:val="18"/>
        </w:rPr>
        <w:t>Sra. Martina Margarita Escalante</w:t>
      </w:r>
      <w:r w:rsidRPr="004C27BD">
        <w:rPr>
          <w:rFonts w:ascii="Arial Narrow" w:hAnsi="Arial Narrow"/>
          <w:sz w:val="18"/>
        </w:rPr>
        <w:t>,</w:t>
      </w:r>
      <w:r w:rsidRPr="004C27BD">
        <w:rPr>
          <w:rFonts w:ascii="Arial Narrow" w:hAnsi="Arial Narrow"/>
          <w:spacing w:val="-4"/>
          <w:sz w:val="18"/>
          <w:szCs w:val="18"/>
        </w:rPr>
        <w:t xml:space="preserve"> del contenido de lo dispuesto en el presente instrumento legal.-</w:t>
      </w:r>
    </w:p>
    <w:p w:rsidR="004C27BD" w:rsidRPr="004C27BD" w:rsidRDefault="004C27BD" w:rsidP="004C27BD">
      <w:pPr>
        <w:keepNext/>
        <w:jc w:val="both"/>
        <w:outlineLvl w:val="3"/>
        <w:rPr>
          <w:rFonts w:ascii="Arial Narrow" w:hAnsi="Arial Narrow"/>
          <w:b/>
          <w:sz w:val="18"/>
          <w:szCs w:val="18"/>
          <w:lang w:val="es-AR"/>
        </w:rPr>
      </w:pPr>
    </w:p>
    <w:p w:rsidR="004C27BD" w:rsidRPr="004C27BD" w:rsidRDefault="004C27BD" w:rsidP="004C27BD">
      <w:pPr>
        <w:keepNext/>
        <w:jc w:val="both"/>
        <w:outlineLvl w:val="3"/>
        <w:rPr>
          <w:rFonts w:ascii="Arial Narrow" w:hAnsi="Arial Narrow"/>
          <w:sz w:val="18"/>
          <w:szCs w:val="18"/>
        </w:rPr>
      </w:pPr>
      <w:r w:rsidRPr="004C27BD">
        <w:rPr>
          <w:rFonts w:ascii="Arial Narrow" w:hAnsi="Arial Narrow"/>
          <w:b/>
          <w:sz w:val="18"/>
          <w:szCs w:val="18"/>
        </w:rPr>
        <w:t xml:space="preserve">ARTICULO </w:t>
      </w:r>
      <w:r w:rsidRPr="004C27BD">
        <w:rPr>
          <w:rFonts w:ascii="Arial Narrow" w:hAnsi="Arial Narrow"/>
          <w:b/>
          <w:sz w:val="18"/>
          <w:szCs w:val="18"/>
          <w:lang w:val="es-AR"/>
        </w:rPr>
        <w:t>4</w:t>
      </w:r>
      <w:r w:rsidRPr="004C27BD">
        <w:rPr>
          <w:rFonts w:ascii="Arial Narrow" w:hAnsi="Arial Narrow"/>
          <w:b/>
          <w:sz w:val="18"/>
          <w:szCs w:val="18"/>
        </w:rPr>
        <w:t xml:space="preserve">º.-COMUNICAR, </w:t>
      </w:r>
      <w:r w:rsidRPr="004C27BD">
        <w:rPr>
          <w:rFonts w:ascii="Arial Narrow" w:hAnsi="Arial Narrow"/>
          <w:sz w:val="18"/>
          <w:szCs w:val="18"/>
        </w:rPr>
        <w:t>publicar en el Boletín Oficial Municipal y archivar.-</w:t>
      </w:r>
    </w:p>
    <w:p w:rsidR="004C27BD" w:rsidRPr="004C27BD" w:rsidRDefault="004C27BD" w:rsidP="004C27BD">
      <w:pPr>
        <w:rPr>
          <w:rFonts w:ascii="Arial Narrow" w:hAnsi="Arial Narrow"/>
          <w:sz w:val="18"/>
          <w:szCs w:val="18"/>
        </w:rPr>
      </w:pPr>
    </w:p>
    <w:p w:rsidR="004C27BD" w:rsidRPr="004C27BD" w:rsidRDefault="004C27BD" w:rsidP="004C27BD">
      <w:pPr>
        <w:jc w:val="center"/>
        <w:rPr>
          <w:rFonts w:ascii="Arial Narrow" w:hAnsi="Arial Narrow"/>
          <w:sz w:val="18"/>
          <w:szCs w:val="18"/>
        </w:rPr>
      </w:pPr>
      <w:r w:rsidRPr="004C27BD">
        <w:rPr>
          <w:rFonts w:ascii="Arial Narrow" w:hAnsi="Arial Narrow"/>
          <w:sz w:val="18"/>
          <w:szCs w:val="18"/>
        </w:rPr>
        <w:t>GAUFFIN</w:t>
      </w:r>
    </w:p>
    <w:p w:rsidR="004C27BD" w:rsidRDefault="004C27BD" w:rsidP="004C27BD">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AF1BF9" w:rsidRPr="00AF1BF9" w:rsidRDefault="00AF1BF9" w:rsidP="00AF1BF9">
      <w:pPr>
        <w:jc w:val="right"/>
        <w:rPr>
          <w:rFonts w:ascii="Arial Narrow" w:hAnsi="Arial Narrow"/>
          <w:b/>
          <w:sz w:val="18"/>
          <w:szCs w:val="18"/>
          <w:lang w:val="es-MX" w:eastAsia="es-AR"/>
        </w:rPr>
      </w:pPr>
      <w:r w:rsidRPr="00AF1BF9">
        <w:rPr>
          <w:rFonts w:ascii="Arial Narrow" w:hAnsi="Arial Narrow"/>
          <w:b/>
          <w:sz w:val="18"/>
          <w:szCs w:val="18"/>
          <w:lang w:val="es-MX" w:eastAsia="es-AR"/>
        </w:rPr>
        <w:t xml:space="preserve">SALTA, 01 DE MARZO DE 2016.- </w:t>
      </w:r>
    </w:p>
    <w:p w:rsidR="00C750B1" w:rsidRDefault="00AF1BF9" w:rsidP="00C750B1">
      <w:pPr>
        <w:rPr>
          <w:rFonts w:ascii="Arial Narrow" w:hAnsi="Arial Narrow"/>
          <w:sz w:val="18"/>
          <w:szCs w:val="18"/>
          <w:lang w:val="es-MX" w:eastAsia="es-AR"/>
        </w:rPr>
      </w:pPr>
      <w:r w:rsidRPr="00AF1BF9">
        <w:rPr>
          <w:rFonts w:ascii="Arial Narrow" w:hAnsi="Arial Narrow"/>
          <w:b/>
          <w:sz w:val="18"/>
          <w:szCs w:val="18"/>
          <w:lang w:val="es-MX" w:eastAsia="es-AR"/>
        </w:rPr>
        <w:t>RESOLUCION Nº 037.-</w:t>
      </w:r>
    </w:p>
    <w:p w:rsidR="00C750B1" w:rsidRDefault="00AF1BF9" w:rsidP="00C750B1">
      <w:pPr>
        <w:rPr>
          <w:rFonts w:ascii="Arial Narrow" w:hAnsi="Arial Narrow"/>
          <w:sz w:val="18"/>
          <w:szCs w:val="18"/>
          <w:lang w:val="es-MX" w:eastAsia="es-AR"/>
        </w:rPr>
      </w:pPr>
      <w:r w:rsidRPr="00AF1BF9">
        <w:rPr>
          <w:rFonts w:ascii="Arial Narrow" w:hAnsi="Arial Narrow"/>
          <w:b/>
          <w:sz w:val="18"/>
          <w:szCs w:val="18"/>
          <w:lang w:val="es-MX" w:eastAsia="es-AR"/>
        </w:rPr>
        <w:t>SECRETARIA DE  HACIENDA.-</w:t>
      </w:r>
    </w:p>
    <w:p w:rsidR="00AF1BF9" w:rsidRPr="00C750B1" w:rsidRDefault="00AF1BF9" w:rsidP="00C750B1">
      <w:pPr>
        <w:rPr>
          <w:rFonts w:ascii="Arial Narrow" w:hAnsi="Arial Narrow"/>
          <w:sz w:val="18"/>
          <w:szCs w:val="18"/>
          <w:lang w:val="es-MX" w:eastAsia="es-AR"/>
        </w:rPr>
      </w:pPr>
      <w:r w:rsidRPr="00AF1BF9">
        <w:rPr>
          <w:rFonts w:ascii="Arial Narrow" w:hAnsi="Arial Narrow"/>
          <w:b/>
          <w:sz w:val="18"/>
          <w:szCs w:val="18"/>
          <w:lang w:val="es-MX" w:eastAsia="es-AR"/>
        </w:rPr>
        <w:t>REFERENCIA: EXPEDIENTE Nº 12240-SG-2016.-</w:t>
      </w: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lastRenderedPageBreak/>
        <w:t xml:space="preserve">VISTO </w:t>
      </w:r>
      <w:r w:rsidRPr="00AF1BF9">
        <w:rPr>
          <w:rFonts w:ascii="Arial Narrow" w:hAnsi="Arial Narrow"/>
          <w:sz w:val="18"/>
          <w:szCs w:val="18"/>
          <w:lang w:val="es-MX" w:eastAsia="es-AR"/>
        </w:rPr>
        <w:t>las actuaciones de referencia; y</w:t>
      </w:r>
    </w:p>
    <w:p w:rsidR="00AF1BF9" w:rsidRPr="00AF1BF9" w:rsidRDefault="00AF1BF9" w:rsidP="00AF1BF9">
      <w:pPr>
        <w:spacing w:line="180" w:lineRule="exact"/>
        <w:jc w:val="both"/>
        <w:rPr>
          <w:rFonts w:ascii="Arial Narrow" w:hAnsi="Arial Narrow"/>
          <w:sz w:val="18"/>
          <w:szCs w:val="18"/>
          <w:lang w:val="es-MX" w:eastAsia="es-AR"/>
        </w:rPr>
      </w:pPr>
    </w:p>
    <w:p w:rsidR="00AF1BF9" w:rsidRPr="00AF1BF9" w:rsidRDefault="00AF1BF9" w:rsidP="00AF1BF9">
      <w:pPr>
        <w:jc w:val="both"/>
        <w:rPr>
          <w:rFonts w:ascii="Arial Narrow" w:hAnsi="Arial Narrow"/>
          <w:b/>
          <w:sz w:val="18"/>
          <w:szCs w:val="18"/>
          <w:lang w:val="es-MX" w:eastAsia="es-AR"/>
        </w:rPr>
      </w:pPr>
      <w:r w:rsidRPr="00AF1BF9">
        <w:rPr>
          <w:rFonts w:ascii="Arial Narrow" w:hAnsi="Arial Narrow"/>
          <w:b/>
          <w:sz w:val="18"/>
          <w:szCs w:val="18"/>
          <w:lang w:val="es-MX" w:eastAsia="es-AR"/>
        </w:rPr>
        <w:t>CONSIDERANDO:</w:t>
      </w:r>
    </w:p>
    <w:p w:rsidR="00AF1BF9" w:rsidRPr="00AF1BF9" w:rsidRDefault="00AF1BF9" w:rsidP="00AF1BF9">
      <w:pPr>
        <w:spacing w:line="180" w:lineRule="exact"/>
        <w:jc w:val="both"/>
        <w:rPr>
          <w:rFonts w:ascii="Arial Narrow" w:hAnsi="Arial Narrow"/>
          <w:b/>
          <w:sz w:val="18"/>
          <w:szCs w:val="18"/>
          <w:lang w:val="es-MX" w:eastAsia="es-AR"/>
        </w:rPr>
      </w:pPr>
    </w:p>
    <w:p w:rsidR="00AF1BF9" w:rsidRPr="00AF1BF9" w:rsidRDefault="00AF1BF9" w:rsidP="00AF1BF9">
      <w:pPr>
        <w:jc w:val="both"/>
        <w:rPr>
          <w:rFonts w:ascii="Arial Narrow" w:hAnsi="Arial Narrow"/>
          <w:spacing w:val="-2"/>
          <w:sz w:val="18"/>
          <w:szCs w:val="18"/>
          <w:lang w:val="es-MX" w:eastAsia="es-AR"/>
        </w:rPr>
      </w:pPr>
      <w:r w:rsidRPr="00AF1BF9">
        <w:rPr>
          <w:rFonts w:ascii="Arial Narrow" w:hAnsi="Arial Narrow"/>
          <w:b/>
          <w:spacing w:val="-2"/>
          <w:sz w:val="18"/>
          <w:szCs w:val="18"/>
          <w:lang w:val="es-MX" w:eastAsia="es-AR"/>
        </w:rPr>
        <w:t xml:space="preserve">QUE </w:t>
      </w:r>
      <w:r w:rsidRPr="00AF1BF9">
        <w:rPr>
          <w:rFonts w:ascii="Arial Narrow" w:hAnsi="Arial Narrow"/>
          <w:spacing w:val="-2"/>
          <w:sz w:val="18"/>
          <w:szCs w:val="18"/>
          <w:lang w:val="es-MX" w:eastAsia="es-AR"/>
        </w:rPr>
        <w:t xml:space="preserve">a fojas 02 se solicita la liquidación de viáticos y pasajes vía aérea Salta-Buenos Aires-Salta, a favor del Subsecretario de Ambiente y Servicios Públicos, Sr. </w:t>
      </w:r>
      <w:proofErr w:type="spellStart"/>
      <w:r w:rsidRPr="00AF1BF9">
        <w:rPr>
          <w:rFonts w:ascii="Arial Narrow" w:hAnsi="Arial Narrow"/>
          <w:spacing w:val="-2"/>
          <w:sz w:val="18"/>
          <w:szCs w:val="18"/>
          <w:lang w:val="es-MX" w:eastAsia="es-AR"/>
        </w:rPr>
        <w:t>Dario</w:t>
      </w:r>
      <w:proofErr w:type="spellEnd"/>
      <w:r w:rsidRPr="00AF1BF9">
        <w:rPr>
          <w:rFonts w:ascii="Arial Narrow" w:hAnsi="Arial Narrow"/>
          <w:spacing w:val="-2"/>
          <w:sz w:val="18"/>
          <w:szCs w:val="18"/>
          <w:lang w:val="es-MX" w:eastAsia="es-AR"/>
        </w:rPr>
        <w:t xml:space="preserve"> Héctor </w:t>
      </w:r>
      <w:proofErr w:type="spellStart"/>
      <w:r w:rsidRPr="00AF1BF9">
        <w:rPr>
          <w:rFonts w:ascii="Arial Narrow" w:hAnsi="Arial Narrow"/>
          <w:spacing w:val="-2"/>
          <w:sz w:val="18"/>
          <w:szCs w:val="18"/>
          <w:lang w:val="es-MX" w:eastAsia="es-AR"/>
        </w:rPr>
        <w:t>Madile</w:t>
      </w:r>
      <w:proofErr w:type="spellEnd"/>
      <w:r w:rsidRPr="00AF1BF9">
        <w:rPr>
          <w:rFonts w:ascii="Arial Narrow" w:hAnsi="Arial Narrow"/>
          <w:spacing w:val="-2"/>
          <w:sz w:val="18"/>
          <w:szCs w:val="18"/>
          <w:lang w:val="es-MX" w:eastAsia="es-AR"/>
        </w:rPr>
        <w:t>,  quien viajará en misión oficial. Fecha de salida día miércoles 02/03/16 a hs. 06:05 regresando el día jueves a horas 16:40;</w:t>
      </w:r>
    </w:p>
    <w:p w:rsidR="00AF1BF9" w:rsidRPr="00AF1BF9" w:rsidRDefault="00AF1BF9" w:rsidP="00AF1BF9">
      <w:pPr>
        <w:spacing w:line="180" w:lineRule="exact"/>
        <w:jc w:val="both"/>
        <w:rPr>
          <w:rFonts w:ascii="Arial Narrow" w:hAnsi="Arial Narrow"/>
          <w:b/>
          <w:sz w:val="18"/>
          <w:szCs w:val="18"/>
          <w:lang w:val="es-MX" w:eastAsia="es-AR"/>
        </w:rPr>
      </w:pP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QUE </w:t>
      </w:r>
      <w:r w:rsidRPr="00AF1BF9">
        <w:rPr>
          <w:rFonts w:ascii="Arial Narrow" w:hAnsi="Arial Narrow"/>
          <w:sz w:val="18"/>
          <w:szCs w:val="18"/>
          <w:lang w:val="es-MX" w:eastAsia="es-AR"/>
        </w:rPr>
        <w:t>a fojas 06 Dirección de Rendición de Cuentas informa que el importe total a liquidar es de $ 5.546,00;</w:t>
      </w:r>
    </w:p>
    <w:p w:rsidR="00AF1BF9" w:rsidRPr="00AF1BF9" w:rsidRDefault="00AF1BF9" w:rsidP="00AF1BF9">
      <w:pPr>
        <w:spacing w:line="180" w:lineRule="exact"/>
        <w:jc w:val="both"/>
        <w:rPr>
          <w:rFonts w:ascii="Arial Narrow" w:hAnsi="Arial Narrow"/>
          <w:b/>
          <w:sz w:val="18"/>
          <w:szCs w:val="18"/>
          <w:lang w:val="es-MX" w:eastAsia="es-AR"/>
        </w:rPr>
      </w:pP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QUE </w:t>
      </w:r>
      <w:r w:rsidRPr="00AF1BF9">
        <w:rPr>
          <w:rFonts w:ascii="Arial Narrow" w:hAnsi="Arial Narrow"/>
          <w:sz w:val="18"/>
          <w:szCs w:val="18"/>
          <w:lang w:val="es-MX" w:eastAsia="es-AR"/>
        </w:rPr>
        <w:t>a fojas 07 Dirección General de Presupuesto informa la imputación presupuestaria  para afrontar el gasto en cuestión;</w:t>
      </w:r>
    </w:p>
    <w:p w:rsidR="00AF1BF9" w:rsidRPr="00AF1BF9" w:rsidRDefault="00AF1BF9" w:rsidP="00AF1BF9">
      <w:pPr>
        <w:spacing w:line="180" w:lineRule="exact"/>
        <w:jc w:val="both"/>
        <w:rPr>
          <w:rFonts w:ascii="Arial Narrow" w:hAnsi="Arial Narrow"/>
          <w:b/>
          <w:sz w:val="18"/>
          <w:szCs w:val="18"/>
          <w:lang w:val="es-MX" w:eastAsia="es-AR"/>
        </w:rPr>
      </w:pP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QUE </w:t>
      </w:r>
      <w:r w:rsidRPr="00AF1BF9">
        <w:rPr>
          <w:rFonts w:ascii="Arial Narrow" w:hAnsi="Arial Narrow"/>
          <w:sz w:val="18"/>
          <w:szCs w:val="18"/>
          <w:lang w:val="es-MX" w:eastAsia="es-AR"/>
        </w:rPr>
        <w:t>a fojas 08/08 vta. Dirección General de Control de Procesos efectúa el siguiente análisis: presupuestario de calidad y oportunidad del gasto;</w:t>
      </w:r>
    </w:p>
    <w:p w:rsidR="00AF1BF9" w:rsidRPr="00AF1BF9" w:rsidRDefault="00AF1BF9" w:rsidP="00AF1BF9">
      <w:pPr>
        <w:spacing w:line="180" w:lineRule="exact"/>
        <w:jc w:val="both"/>
        <w:rPr>
          <w:rFonts w:ascii="Arial Narrow" w:hAnsi="Arial Narrow"/>
          <w:b/>
          <w:sz w:val="18"/>
          <w:szCs w:val="18"/>
          <w:lang w:val="es-MX" w:eastAsia="es-AR"/>
        </w:rPr>
      </w:pP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QUE </w:t>
      </w:r>
      <w:r w:rsidRPr="00AF1BF9">
        <w:rPr>
          <w:rFonts w:ascii="Arial Narrow" w:hAnsi="Arial Narrow"/>
          <w:sz w:val="18"/>
          <w:szCs w:val="18"/>
          <w:lang w:val="es-MX" w:eastAsia="es-AR"/>
        </w:rPr>
        <w:t xml:space="preserve">a fojas 08 vta. Subsecretaria de Contrataciones, manifiesta que el monto del gasto ascendería a la suma de $ 5.546,00 sugiriendo se remita a </w:t>
      </w:r>
      <w:smartTag w:uri="urn:schemas-microsoft-com:office:smarttags" w:element="PersonName">
        <w:smartTagPr>
          <w:attr w:name="ProductID" w:val="la Subsecretar￭a"/>
        </w:smartTagPr>
        <w:r w:rsidRPr="00AF1BF9">
          <w:rPr>
            <w:rFonts w:ascii="Arial Narrow" w:hAnsi="Arial Narrow"/>
            <w:sz w:val="18"/>
            <w:szCs w:val="18"/>
            <w:lang w:val="es-MX" w:eastAsia="es-AR"/>
          </w:rPr>
          <w:t>la Subsecretaría</w:t>
        </w:r>
      </w:smartTag>
      <w:r w:rsidRPr="00AF1BF9">
        <w:rPr>
          <w:rFonts w:ascii="Arial Narrow" w:hAnsi="Arial Narrow"/>
          <w:sz w:val="18"/>
          <w:szCs w:val="18"/>
          <w:lang w:val="es-MX" w:eastAsia="es-AR"/>
        </w:rPr>
        <w:t xml:space="preserve"> de Finanzas para que informe con respecto a la factibilidad financiera para afrontar el presente gasto e indique la condición de pago considerada conveniente, en virtud de la programación financiera;</w:t>
      </w:r>
    </w:p>
    <w:p w:rsidR="00AF1BF9" w:rsidRPr="00AF1BF9" w:rsidRDefault="00AF1BF9" w:rsidP="00AF1BF9">
      <w:pPr>
        <w:spacing w:line="180" w:lineRule="exact"/>
        <w:jc w:val="both"/>
        <w:rPr>
          <w:rFonts w:ascii="Arial Narrow" w:hAnsi="Arial Narrow"/>
          <w:b/>
          <w:sz w:val="18"/>
          <w:szCs w:val="18"/>
          <w:lang w:val="es-MX" w:eastAsia="es-AR"/>
        </w:rPr>
      </w:pP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QUE </w:t>
      </w:r>
      <w:r w:rsidRPr="00AF1BF9">
        <w:rPr>
          <w:rFonts w:ascii="Arial Narrow" w:hAnsi="Arial Narrow"/>
          <w:sz w:val="18"/>
          <w:szCs w:val="18"/>
          <w:lang w:val="es-MX" w:eastAsia="es-AR"/>
        </w:rPr>
        <w:t>a fojas 09 Subsecretaria de Finanzas informa la factibilidad financiera e indica la siguiente condición de pago: Contado;</w:t>
      </w:r>
    </w:p>
    <w:p w:rsidR="00AF1BF9" w:rsidRPr="00AF1BF9" w:rsidRDefault="00AF1BF9" w:rsidP="00AF1BF9">
      <w:pPr>
        <w:spacing w:line="180" w:lineRule="exact"/>
        <w:jc w:val="both"/>
        <w:rPr>
          <w:rFonts w:ascii="Arial Narrow" w:hAnsi="Arial Narrow"/>
          <w:sz w:val="18"/>
          <w:szCs w:val="18"/>
          <w:lang w:val="es-MX" w:eastAsia="es-AR"/>
        </w:rPr>
      </w:pP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QUE </w:t>
      </w:r>
      <w:r w:rsidRPr="00AF1BF9">
        <w:rPr>
          <w:rFonts w:ascii="Arial Narrow" w:hAnsi="Arial Narrow"/>
          <w:sz w:val="18"/>
          <w:szCs w:val="18"/>
          <w:lang w:val="es-MX" w:eastAsia="es-AR"/>
        </w:rPr>
        <w:t xml:space="preserve">habiendo tomado intervención Subsecretaria de Finanzas, </w:t>
      </w:r>
      <w:smartTag w:uri="urn:schemas-microsoft-com:office:smarttags" w:element="PersonName">
        <w:smartTagPr>
          <w:attr w:name="ProductID" w:val="la Subsecretaria"/>
        </w:smartTagPr>
        <w:r w:rsidRPr="00AF1BF9">
          <w:rPr>
            <w:rFonts w:ascii="Arial Narrow" w:hAnsi="Arial Narrow"/>
            <w:sz w:val="18"/>
            <w:szCs w:val="18"/>
            <w:lang w:val="es-MX" w:eastAsia="es-AR"/>
          </w:rPr>
          <w:t>la Subsecretaria</w:t>
        </w:r>
      </w:smartTag>
      <w:r w:rsidRPr="00AF1BF9">
        <w:rPr>
          <w:rFonts w:ascii="Arial Narrow" w:hAnsi="Arial Narrow"/>
          <w:sz w:val="18"/>
          <w:szCs w:val="18"/>
          <w:lang w:val="es-MX" w:eastAsia="es-AR"/>
        </w:rPr>
        <w:t xml:space="preserve"> de Contrataciones, resuelve autorizar el presente, solicitando la confección del instrumento legal pertinente (fojas 10);</w:t>
      </w:r>
    </w:p>
    <w:p w:rsidR="00AF1BF9" w:rsidRPr="00AF1BF9" w:rsidRDefault="00AF1BF9" w:rsidP="00AF1BF9">
      <w:pPr>
        <w:spacing w:line="180" w:lineRule="exact"/>
        <w:jc w:val="both"/>
        <w:rPr>
          <w:rFonts w:ascii="Arial Narrow" w:hAnsi="Arial Narrow"/>
          <w:sz w:val="18"/>
          <w:szCs w:val="18"/>
          <w:lang w:val="es-MX" w:eastAsia="es-AR"/>
        </w:rPr>
      </w:pPr>
    </w:p>
    <w:p w:rsidR="00AF1BF9" w:rsidRPr="00AF1BF9" w:rsidRDefault="00AF1BF9" w:rsidP="00AF1BF9">
      <w:pPr>
        <w:jc w:val="both"/>
        <w:rPr>
          <w:rFonts w:ascii="Arial Narrow" w:hAnsi="Arial Narrow"/>
          <w:b/>
          <w:sz w:val="18"/>
          <w:szCs w:val="18"/>
          <w:lang w:val="es-MX" w:eastAsia="es-AR"/>
        </w:rPr>
      </w:pPr>
      <w:r w:rsidRPr="00AF1BF9">
        <w:rPr>
          <w:rFonts w:ascii="Arial Narrow" w:hAnsi="Arial Narrow"/>
          <w:b/>
          <w:sz w:val="18"/>
          <w:szCs w:val="18"/>
          <w:lang w:val="es-MX" w:eastAsia="es-AR"/>
        </w:rPr>
        <w:t>POR ELLO:</w:t>
      </w:r>
    </w:p>
    <w:p w:rsidR="00AF1BF9" w:rsidRPr="00AF1BF9" w:rsidRDefault="00AF1BF9" w:rsidP="00AF1BF9">
      <w:pPr>
        <w:keepNext/>
        <w:jc w:val="center"/>
        <w:outlineLvl w:val="1"/>
        <w:rPr>
          <w:rFonts w:ascii="Arial Narrow" w:hAnsi="Arial Narrow"/>
          <w:b/>
          <w:sz w:val="18"/>
          <w:szCs w:val="18"/>
          <w:lang w:val="es-MX" w:eastAsia="es-AR"/>
        </w:rPr>
      </w:pPr>
      <w:r w:rsidRPr="00AF1BF9">
        <w:rPr>
          <w:rFonts w:ascii="Arial Narrow" w:hAnsi="Arial Narrow"/>
          <w:b/>
          <w:sz w:val="18"/>
          <w:szCs w:val="18"/>
          <w:lang w:val="es-MX" w:eastAsia="es-AR"/>
        </w:rPr>
        <w:t xml:space="preserve">EL SECRETARIO DE HACIENDA </w:t>
      </w:r>
    </w:p>
    <w:p w:rsidR="00AF1BF9" w:rsidRPr="00AF1BF9" w:rsidRDefault="00AF1BF9" w:rsidP="00AF1BF9">
      <w:pPr>
        <w:keepNext/>
        <w:jc w:val="center"/>
        <w:outlineLvl w:val="1"/>
        <w:rPr>
          <w:rFonts w:ascii="Arial Narrow" w:hAnsi="Arial Narrow"/>
          <w:b/>
          <w:sz w:val="18"/>
          <w:szCs w:val="18"/>
          <w:lang w:val="es-MX" w:eastAsia="es-AR"/>
        </w:rPr>
      </w:pPr>
      <w:r w:rsidRPr="00AF1BF9">
        <w:rPr>
          <w:rFonts w:ascii="Arial Narrow" w:hAnsi="Arial Narrow"/>
          <w:b/>
          <w:sz w:val="18"/>
          <w:szCs w:val="18"/>
          <w:lang w:val="es-MX" w:eastAsia="es-AR"/>
        </w:rPr>
        <w:t xml:space="preserve">DE </w:t>
      </w:r>
      <w:smartTag w:uri="urn:schemas-microsoft-com:office:smarttags" w:element="PersonName">
        <w:smartTagPr>
          <w:attr w:name="ProductID" w:val="la Municipalidad"/>
        </w:smartTagPr>
        <w:r w:rsidRPr="00AF1BF9">
          <w:rPr>
            <w:rFonts w:ascii="Arial Narrow" w:hAnsi="Arial Narrow"/>
            <w:b/>
            <w:sz w:val="18"/>
            <w:szCs w:val="18"/>
            <w:lang w:val="es-MX" w:eastAsia="es-AR"/>
          </w:rPr>
          <w:t>LA MUNICIPALIDAD</w:t>
        </w:r>
      </w:smartTag>
      <w:r w:rsidRPr="00AF1BF9">
        <w:rPr>
          <w:rFonts w:ascii="Arial Narrow" w:hAnsi="Arial Narrow"/>
          <w:b/>
          <w:sz w:val="18"/>
          <w:szCs w:val="18"/>
          <w:lang w:val="es-MX" w:eastAsia="es-AR"/>
        </w:rPr>
        <w:t xml:space="preserve"> DE SALTA</w:t>
      </w:r>
    </w:p>
    <w:p w:rsidR="00AF1BF9" w:rsidRPr="00AF1BF9" w:rsidRDefault="00AF1BF9" w:rsidP="00AF1BF9">
      <w:pPr>
        <w:jc w:val="center"/>
        <w:rPr>
          <w:rFonts w:ascii="Arial Narrow" w:hAnsi="Arial Narrow"/>
          <w:b/>
          <w:sz w:val="18"/>
          <w:szCs w:val="18"/>
          <w:lang w:val="es-MX" w:eastAsia="es-AR"/>
        </w:rPr>
      </w:pPr>
      <w:r w:rsidRPr="00AF1BF9">
        <w:rPr>
          <w:rFonts w:ascii="Arial Narrow" w:hAnsi="Arial Narrow"/>
          <w:b/>
          <w:sz w:val="18"/>
          <w:szCs w:val="18"/>
          <w:lang w:val="es-MX" w:eastAsia="es-AR"/>
        </w:rPr>
        <w:t>RESUELVE:</w:t>
      </w:r>
    </w:p>
    <w:p w:rsidR="00AF1BF9" w:rsidRPr="00AF1BF9" w:rsidRDefault="00AF1BF9" w:rsidP="00AF1BF9">
      <w:pPr>
        <w:spacing w:line="180" w:lineRule="exact"/>
        <w:jc w:val="right"/>
        <w:rPr>
          <w:rFonts w:ascii="Arial Narrow" w:hAnsi="Arial Narrow"/>
          <w:b/>
          <w:sz w:val="18"/>
          <w:szCs w:val="18"/>
          <w:lang w:val="es-MX" w:eastAsia="es-AR"/>
        </w:rPr>
      </w:pPr>
    </w:p>
    <w:p w:rsidR="00AF1BF9" w:rsidRPr="00AF1BF9" w:rsidRDefault="00AF1BF9" w:rsidP="00AF1BF9">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ARTICULO 1°.-AUTORIZAR </w:t>
      </w:r>
      <w:r w:rsidRPr="00AF1BF9">
        <w:rPr>
          <w:rFonts w:ascii="Arial Narrow" w:hAnsi="Arial Narrow"/>
          <w:sz w:val="18"/>
          <w:szCs w:val="18"/>
          <w:lang w:val="es-MX" w:eastAsia="es-AR"/>
        </w:rPr>
        <w:t xml:space="preserve">la suma de $ 5.546.00 (PESOS CINCO MIL QUINIENTOS CUARENTA Y SEIS), en concepto de </w:t>
      </w:r>
      <w:r w:rsidRPr="00AF1BF9">
        <w:rPr>
          <w:rFonts w:ascii="Arial Narrow" w:hAnsi="Arial Narrow"/>
          <w:spacing w:val="-2"/>
          <w:sz w:val="18"/>
          <w:szCs w:val="18"/>
          <w:lang w:val="es-MX" w:eastAsia="es-AR"/>
        </w:rPr>
        <w:t>liquidación de viáticos 2 día a razón de $ 300,00 p/día (desde el 02 al 03/03/2016) $ 600,00 y pasajes vía aérea Salta-Buenos Aires-Salta (Empresa Aerolíneas Argentinas) $ 4.946.00, con oportuna rendición de cuentas, a favor del Sr.  DARIO HECTOR MADILE – SUBSECRETARIO DE AMBIENTE Y SERVICIOS PUBLICOS DE LA SECRETARIA DE AMBIENTE Y SERVICIOS PUBLICOS (GRUPO B</w:t>
      </w:r>
      <w:r w:rsidRPr="00AF1BF9">
        <w:rPr>
          <w:rFonts w:ascii="Arial Narrow" w:hAnsi="Arial Narrow"/>
          <w:sz w:val="18"/>
          <w:szCs w:val="18"/>
          <w:lang w:val="es-MX" w:eastAsia="es-AR"/>
        </w:rPr>
        <w:t>).-</w:t>
      </w:r>
    </w:p>
    <w:p w:rsidR="00AF1BF9" w:rsidRPr="00AF1BF9" w:rsidRDefault="00AF1BF9" w:rsidP="00AF1BF9">
      <w:pPr>
        <w:spacing w:line="180" w:lineRule="exact"/>
        <w:jc w:val="both"/>
        <w:rPr>
          <w:rFonts w:ascii="Arial Narrow" w:hAnsi="Arial Narrow"/>
          <w:sz w:val="18"/>
          <w:szCs w:val="18"/>
          <w:lang w:val="es-MX" w:eastAsia="es-AR"/>
        </w:rPr>
      </w:pPr>
    </w:p>
    <w:p w:rsidR="00AF1BF9" w:rsidRPr="00AF1BF9" w:rsidRDefault="00AF1BF9" w:rsidP="001F176B">
      <w:pPr>
        <w:jc w:val="both"/>
        <w:rPr>
          <w:rFonts w:ascii="Arial Narrow" w:hAnsi="Arial Narrow"/>
          <w:sz w:val="18"/>
          <w:szCs w:val="18"/>
          <w:lang w:val="es-MX" w:eastAsia="es-AR"/>
        </w:rPr>
      </w:pPr>
      <w:r w:rsidRPr="00AF1BF9">
        <w:rPr>
          <w:rFonts w:ascii="Arial Narrow" w:hAnsi="Arial Narrow"/>
          <w:b/>
          <w:sz w:val="18"/>
          <w:szCs w:val="18"/>
          <w:lang w:val="es-MX" w:eastAsia="es-AR"/>
        </w:rPr>
        <w:t xml:space="preserve">ARTICULO 2°.-DAR </w:t>
      </w:r>
      <w:r w:rsidRPr="00AF1BF9">
        <w:rPr>
          <w:rFonts w:ascii="Arial Narrow" w:hAnsi="Arial Narrow"/>
          <w:sz w:val="18"/>
          <w:szCs w:val="18"/>
          <w:lang w:val="es-MX" w:eastAsia="es-AR"/>
        </w:rPr>
        <w:t xml:space="preserve">por </w:t>
      </w:r>
      <w:smartTag w:uri="urn:schemas-microsoft-com:office:smarttags" w:element="PersonName">
        <w:smartTagPr>
          <w:attr w:name="ProductID" w:val="la DIRECCION GENERAL"/>
        </w:smartTagPr>
        <w:r w:rsidRPr="00AF1BF9">
          <w:rPr>
            <w:rFonts w:ascii="Arial Narrow" w:hAnsi="Arial Narrow"/>
            <w:sz w:val="18"/>
            <w:szCs w:val="18"/>
            <w:lang w:val="es-MX" w:eastAsia="es-AR"/>
          </w:rPr>
          <w:t>la DIRECCION GENERAL</w:t>
        </w:r>
      </w:smartTag>
      <w:r w:rsidRPr="00AF1BF9">
        <w:rPr>
          <w:rFonts w:ascii="Arial Narrow" w:hAnsi="Arial Narrow"/>
          <w:sz w:val="18"/>
          <w:szCs w:val="18"/>
          <w:lang w:val="es-MX" w:eastAsia="es-AR"/>
        </w:rPr>
        <w:t xml:space="preserve"> DE PRESUPUESTO la imputación presupuestaria correspondiente.-</w:t>
      </w:r>
    </w:p>
    <w:p w:rsidR="00AF1BF9" w:rsidRPr="00AF1BF9" w:rsidRDefault="00AF1BF9" w:rsidP="00AF1BF9">
      <w:pPr>
        <w:spacing w:line="180" w:lineRule="exact"/>
        <w:rPr>
          <w:rFonts w:ascii="Arial Narrow" w:hAnsi="Arial Narrow"/>
          <w:b/>
          <w:sz w:val="18"/>
          <w:szCs w:val="18"/>
          <w:lang w:val="es-MX" w:eastAsia="es-AR"/>
        </w:rPr>
      </w:pPr>
    </w:p>
    <w:p w:rsidR="00AF1BF9" w:rsidRPr="00AF1BF9" w:rsidRDefault="00AF1BF9" w:rsidP="00AF1BF9">
      <w:pPr>
        <w:jc w:val="both"/>
        <w:rPr>
          <w:rFonts w:ascii="Arial Narrow" w:hAnsi="Arial Narrow"/>
          <w:b/>
          <w:sz w:val="18"/>
          <w:szCs w:val="18"/>
          <w:lang w:val="es-MX" w:eastAsia="es-AR"/>
        </w:rPr>
      </w:pPr>
      <w:r w:rsidRPr="00AF1BF9">
        <w:rPr>
          <w:rFonts w:ascii="Arial Narrow" w:hAnsi="Arial Narrow"/>
          <w:b/>
          <w:sz w:val="18"/>
          <w:szCs w:val="18"/>
          <w:lang w:val="es-MX" w:eastAsia="es-AR"/>
        </w:rPr>
        <w:t xml:space="preserve">ARTICULO 3°.-TOMAR </w:t>
      </w:r>
      <w:r w:rsidRPr="00AF1BF9">
        <w:rPr>
          <w:rFonts w:ascii="Arial Narrow" w:hAnsi="Arial Narrow"/>
          <w:sz w:val="18"/>
          <w:szCs w:val="18"/>
          <w:lang w:val="es-MX" w:eastAsia="es-AR"/>
        </w:rPr>
        <w:t>conocimiento por SUBSECRETARIA DE FINANZAS con sus respectivas dependencias.-</w:t>
      </w:r>
    </w:p>
    <w:p w:rsidR="00AF1BF9" w:rsidRPr="00AF1BF9" w:rsidRDefault="00AF1BF9" w:rsidP="00AF1BF9">
      <w:pPr>
        <w:tabs>
          <w:tab w:val="left" w:pos="0"/>
          <w:tab w:val="left" w:pos="1440"/>
        </w:tabs>
        <w:spacing w:line="180" w:lineRule="exact"/>
        <w:jc w:val="both"/>
        <w:rPr>
          <w:rFonts w:ascii="Arial Narrow" w:hAnsi="Arial Narrow"/>
          <w:sz w:val="18"/>
          <w:szCs w:val="18"/>
          <w:lang w:val="es-MX" w:eastAsia="es-AR"/>
        </w:rPr>
      </w:pPr>
    </w:p>
    <w:p w:rsidR="00AF1BF9" w:rsidRPr="00AF1BF9" w:rsidRDefault="00AF1BF9" w:rsidP="00AF1BF9">
      <w:pPr>
        <w:tabs>
          <w:tab w:val="left" w:pos="0"/>
          <w:tab w:val="left" w:pos="1440"/>
        </w:tabs>
        <w:jc w:val="both"/>
        <w:rPr>
          <w:rFonts w:ascii="Arial Narrow" w:hAnsi="Arial Narrow"/>
          <w:sz w:val="18"/>
          <w:szCs w:val="18"/>
          <w:lang w:val="es-AR" w:eastAsia="es-AR"/>
        </w:rPr>
      </w:pPr>
      <w:r w:rsidRPr="00AF1BF9">
        <w:rPr>
          <w:rFonts w:ascii="Arial Narrow" w:hAnsi="Arial Narrow"/>
          <w:b/>
          <w:sz w:val="18"/>
          <w:szCs w:val="18"/>
          <w:lang w:val="es-AR" w:eastAsia="es-AR"/>
        </w:rPr>
        <w:t xml:space="preserve">ARTICULO 4º.-COMUNICAR, </w:t>
      </w:r>
      <w:r w:rsidRPr="00AF1BF9">
        <w:rPr>
          <w:rFonts w:ascii="Arial Narrow" w:hAnsi="Arial Narrow"/>
          <w:sz w:val="18"/>
          <w:szCs w:val="18"/>
          <w:lang w:val="es-AR" w:eastAsia="es-AR"/>
        </w:rPr>
        <w:t>publicar en el Boletín Oficial Municipal y archivar.-</w:t>
      </w:r>
    </w:p>
    <w:p w:rsidR="00AF1BF9" w:rsidRPr="00AF1BF9" w:rsidRDefault="00AF1BF9" w:rsidP="00AF1BF9">
      <w:pPr>
        <w:jc w:val="center"/>
        <w:rPr>
          <w:rFonts w:ascii="Arial Narrow" w:hAnsi="Arial Narrow"/>
          <w:b/>
          <w:sz w:val="18"/>
          <w:szCs w:val="18"/>
          <w:lang w:val="es-AR" w:eastAsia="es-AR"/>
        </w:rPr>
      </w:pPr>
    </w:p>
    <w:p w:rsidR="00AF1BF9" w:rsidRPr="00AF1BF9" w:rsidRDefault="00AF1BF9" w:rsidP="00AF1BF9">
      <w:pPr>
        <w:jc w:val="center"/>
        <w:rPr>
          <w:rFonts w:ascii="Arial Narrow" w:hAnsi="Arial Narrow"/>
          <w:sz w:val="18"/>
          <w:szCs w:val="18"/>
          <w:lang w:val="es-AR" w:eastAsia="es-AR"/>
        </w:rPr>
      </w:pPr>
      <w:r w:rsidRPr="00AF1BF9">
        <w:rPr>
          <w:rFonts w:ascii="Arial Narrow" w:hAnsi="Arial Narrow"/>
          <w:sz w:val="18"/>
          <w:szCs w:val="18"/>
          <w:lang w:val="es-AR" w:eastAsia="es-AR"/>
        </w:rPr>
        <w:t>GAUFFIN</w:t>
      </w:r>
    </w:p>
    <w:p w:rsidR="00AF1BF9" w:rsidRDefault="00AF1BF9" w:rsidP="00AF1BF9">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Pr="001F176B" w:rsidRDefault="001F176B" w:rsidP="001F176B">
      <w:pPr>
        <w:jc w:val="right"/>
        <w:rPr>
          <w:rFonts w:ascii="Arial Narrow" w:hAnsi="Arial Narrow" w:cs="Arial"/>
          <w:b/>
          <w:sz w:val="18"/>
          <w:szCs w:val="18"/>
          <w:lang w:val="es-ES_tradnl"/>
        </w:rPr>
      </w:pPr>
      <w:r w:rsidRPr="001F176B">
        <w:rPr>
          <w:rFonts w:ascii="Arial Narrow" w:hAnsi="Arial Narrow" w:cs="Arial"/>
          <w:b/>
          <w:sz w:val="18"/>
          <w:szCs w:val="18"/>
          <w:lang w:val="es-ES_tradnl"/>
        </w:rPr>
        <w:t>Salta, 19 de Febrero de 2016.-</w:t>
      </w: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RESOLUCION Nº 01/16_.-</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SECRETARIA DE HACIENDA.-</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Subsecretaria de Contrataciones.-</w:t>
      </w:r>
    </w:p>
    <w:p w:rsidR="001F176B" w:rsidRPr="001F176B" w:rsidRDefault="001F176B" w:rsidP="001F176B">
      <w:pPr>
        <w:outlineLvl w:val="6"/>
        <w:rPr>
          <w:rFonts w:ascii="Arial Narrow" w:hAnsi="Arial Narrow" w:cs="Arial"/>
          <w:sz w:val="18"/>
          <w:szCs w:val="18"/>
          <w:lang w:val="es-ES_tradnl"/>
        </w:rPr>
      </w:pPr>
      <w:r w:rsidRPr="001F176B">
        <w:rPr>
          <w:rFonts w:ascii="Arial Narrow" w:hAnsi="Arial Narrow" w:cs="Arial"/>
          <w:sz w:val="18"/>
          <w:szCs w:val="18"/>
          <w:lang w:val="es-ES_tradnl"/>
        </w:rPr>
        <w:t>REFERENCIA: EXPEDIENTE Nº 79980-SG-15 – Ampliación de Orden de Compra Nº 240/15.-</w:t>
      </w:r>
    </w:p>
    <w:p w:rsidR="001F176B" w:rsidRPr="001F176B" w:rsidRDefault="001F176B" w:rsidP="001F176B">
      <w:pPr>
        <w:rPr>
          <w:rFonts w:ascii="Arial Narrow" w:hAnsi="Arial Narrow"/>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VISTO</w:t>
      </w:r>
      <w:r w:rsidRPr="001F176B">
        <w:rPr>
          <w:rFonts w:ascii="Arial Narrow" w:hAnsi="Arial Narrow" w:cs="Arial"/>
          <w:sz w:val="18"/>
          <w:szCs w:val="18"/>
          <w:lang w:val="es-ES_tradnl"/>
        </w:rPr>
        <w:t xml:space="preserve"> la Nota de Pedido Nº 02930/15 (fs. 06) mediante la cual la Unidad Ejecutora solicita la ampliación del 28,74% de la Orden de Compra N° 240/15 de la Obra: </w:t>
      </w:r>
      <w:r w:rsidRPr="001F176B">
        <w:rPr>
          <w:rFonts w:ascii="Arial Narrow" w:hAnsi="Arial Narrow" w:cs="Arial"/>
          <w:b/>
          <w:sz w:val="18"/>
          <w:szCs w:val="18"/>
          <w:lang w:val="es-ES_tradnl"/>
        </w:rPr>
        <w:t>“BACHEO CON HORMIGON EN AVDA. SAN MARTIN ENTRE LAPRIDA Y GORRITI – BARRIO CALIXTO GAUNA”</w:t>
      </w:r>
      <w:r w:rsidRPr="001F176B">
        <w:rPr>
          <w:rFonts w:ascii="Arial Narrow" w:hAnsi="Arial Narrow" w:cs="Arial"/>
          <w:sz w:val="18"/>
          <w:szCs w:val="18"/>
          <w:lang w:val="es-ES_tradnl"/>
        </w:rPr>
        <w:t>, y;</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lastRenderedPageBreak/>
        <w:t>CONSIDERANDO:</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el objeto de la presente contratación es completar los trabajos que se encuentran ejecutando en el barrio mencionado;</w:t>
      </w:r>
    </w:p>
    <w:p w:rsidR="001F176B" w:rsidRPr="001F176B" w:rsidRDefault="001F176B" w:rsidP="001F176B">
      <w:pPr>
        <w:jc w:val="both"/>
        <w:rPr>
          <w:rFonts w:ascii="Arial Narrow" w:hAnsi="Arial Narrow"/>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04 a 05 </w:t>
      </w:r>
      <w:r w:rsidRPr="001F176B">
        <w:rPr>
          <w:rFonts w:ascii="Arial Narrow" w:hAnsi="Arial Narrow" w:cs="Arial"/>
          <w:sz w:val="18"/>
          <w:szCs w:val="18"/>
          <w:lang w:val="es-ES_tradnl"/>
        </w:rPr>
        <w:t xml:space="preserve">la Unidad Ejecutora </w:t>
      </w:r>
      <w:r w:rsidRPr="001F176B">
        <w:rPr>
          <w:rFonts w:ascii="Arial Narrow" w:hAnsi="Arial Narrow"/>
          <w:sz w:val="18"/>
          <w:szCs w:val="18"/>
          <w:lang w:val="es-ES_tradnl"/>
        </w:rPr>
        <w:t>mediante un Informe Técnico justifica la ampliación de la Avda. San Martin entre Laprida y Gorriti;</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fs.06 y 07 el Secretario de Ambiente, Obras y Servicios Públicos autoriza la mencionada ampliación y habiendo tomado conocimiento e intervención solicita la prosecución de sus trámites en la Secretaria de Hacienda;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09 y vta., la Subsecretaria de </w:t>
      </w:r>
      <w:proofErr w:type="spellStart"/>
      <w:r w:rsidRPr="001F176B">
        <w:rPr>
          <w:rFonts w:ascii="Arial Narrow" w:hAnsi="Arial Narrow"/>
          <w:sz w:val="18"/>
          <w:szCs w:val="18"/>
          <w:lang w:val="es-ES_tradnl"/>
        </w:rPr>
        <w:t>Coordinaciónde</w:t>
      </w:r>
      <w:proofErr w:type="spellEnd"/>
      <w:r w:rsidRPr="001F176B">
        <w:rPr>
          <w:rFonts w:ascii="Arial Narrow" w:hAnsi="Arial Narrow"/>
          <w:sz w:val="18"/>
          <w:szCs w:val="18"/>
          <w:lang w:val="es-ES_tradnl"/>
        </w:rPr>
        <w:t xml:space="preserve"> Hacienda evalúa la calidad, conveniencia y oportunidad del gasto; y autoriza la Contratación  por un monto total de  </w:t>
      </w:r>
      <w:r w:rsidRPr="001F176B">
        <w:rPr>
          <w:rFonts w:ascii="Arial Narrow" w:hAnsi="Arial Narrow"/>
          <w:b/>
          <w:sz w:val="18"/>
          <w:szCs w:val="18"/>
          <w:lang w:val="es-ES_tradnl"/>
        </w:rPr>
        <w:t>$ 55.760,04;</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15, la Dirección Gral. </w:t>
      </w:r>
      <w:proofErr w:type="gramStart"/>
      <w:r w:rsidRPr="001F176B">
        <w:rPr>
          <w:rFonts w:ascii="Arial Narrow" w:hAnsi="Arial Narrow"/>
          <w:sz w:val="18"/>
          <w:szCs w:val="18"/>
          <w:lang w:val="es-ES_tradnl"/>
        </w:rPr>
        <w:t>de</w:t>
      </w:r>
      <w:proofErr w:type="gramEnd"/>
      <w:r w:rsidRPr="001F176B">
        <w:rPr>
          <w:rFonts w:ascii="Arial Narrow" w:hAnsi="Arial Narrow"/>
          <w:sz w:val="18"/>
          <w:szCs w:val="18"/>
          <w:lang w:val="es-ES_tradnl"/>
        </w:rPr>
        <w:t xml:space="preserve"> Control de Procesos autoriza la Contratación</w:t>
      </w:r>
      <w:r w:rsidRPr="001F176B">
        <w:rPr>
          <w:rFonts w:ascii="Arial Narrow" w:hAnsi="Arial Narrow"/>
          <w:b/>
          <w:sz w:val="18"/>
          <w:szCs w:val="18"/>
          <w:lang w:val="es-ES_tradnl"/>
        </w:rPr>
        <w:t>;</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17 la Dirección de Presupuesto realiza la imputación correspondiente al ejercicio 2.016;</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18 la Subsecretaria de Finanzas autoriza la siguiente modalidad de pago: “30% Contado, 35% a 30 Días y 35% a 60 Días Fecha Factura Conformada”;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 xml:space="preserve">a fs. 20 la Dirección Gral. </w:t>
      </w:r>
      <w:proofErr w:type="gramStart"/>
      <w:r w:rsidRPr="001F176B">
        <w:rPr>
          <w:rFonts w:ascii="Arial Narrow" w:hAnsi="Arial Narrow"/>
          <w:sz w:val="18"/>
          <w:szCs w:val="18"/>
          <w:lang w:val="es-ES_tradnl"/>
        </w:rPr>
        <w:t>de</w:t>
      </w:r>
      <w:proofErr w:type="gramEnd"/>
      <w:r w:rsidRPr="001F176B">
        <w:rPr>
          <w:rFonts w:ascii="Arial Narrow" w:hAnsi="Arial Narrow"/>
          <w:sz w:val="18"/>
          <w:szCs w:val="18"/>
          <w:lang w:val="es-ES_tradnl"/>
        </w:rPr>
        <w:t xml:space="preserve"> Inspecciones y Certificaciones concluye que corresponde autorizar la ampliación de la obra mencionada para dar su finalización; motivo por el cual a fs. 21 la Secretaria de Obras Publicas y Planificación Urbana solicita la prosecución de los </w:t>
      </w:r>
      <w:proofErr w:type="spellStart"/>
      <w:r w:rsidRPr="001F176B">
        <w:rPr>
          <w:rFonts w:ascii="Arial Narrow" w:hAnsi="Arial Narrow"/>
          <w:sz w:val="18"/>
          <w:szCs w:val="18"/>
          <w:lang w:val="es-ES_tradnl"/>
        </w:rPr>
        <w:t>tramites</w:t>
      </w:r>
      <w:proofErr w:type="spellEnd"/>
      <w:r w:rsidRPr="001F176B">
        <w:rPr>
          <w:rFonts w:ascii="Arial Narrow" w:hAnsi="Arial Narrow"/>
          <w:sz w:val="18"/>
          <w:szCs w:val="18"/>
          <w:lang w:val="es-ES_tradnl"/>
        </w:rPr>
        <w:t xml:space="preserve"> pertinentes;</w:t>
      </w:r>
    </w:p>
    <w:p w:rsidR="00B16895" w:rsidRDefault="00B16895"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22 y </w:t>
      </w:r>
      <w:proofErr w:type="spellStart"/>
      <w:r w:rsidRPr="001F176B">
        <w:rPr>
          <w:rFonts w:ascii="Arial Narrow" w:hAnsi="Arial Narrow"/>
          <w:sz w:val="18"/>
          <w:szCs w:val="18"/>
          <w:lang w:val="es-ES_tradnl"/>
        </w:rPr>
        <w:t>vlta</w:t>
      </w:r>
      <w:proofErr w:type="spellEnd"/>
      <w:r w:rsidRPr="001F176B">
        <w:rPr>
          <w:rFonts w:ascii="Arial Narrow" w:hAnsi="Arial Narrow"/>
          <w:sz w:val="18"/>
          <w:szCs w:val="18"/>
          <w:lang w:val="es-ES_tradnl"/>
        </w:rPr>
        <w:t xml:space="preserve">. </w:t>
      </w:r>
      <w:proofErr w:type="gramStart"/>
      <w:r w:rsidRPr="001F176B">
        <w:rPr>
          <w:rFonts w:ascii="Arial Narrow" w:hAnsi="Arial Narrow"/>
          <w:sz w:val="18"/>
          <w:szCs w:val="18"/>
          <w:lang w:val="es-ES_tradnl"/>
        </w:rPr>
        <w:t>rola</w:t>
      </w:r>
      <w:proofErr w:type="gramEnd"/>
      <w:r w:rsidRPr="001F176B">
        <w:rPr>
          <w:rFonts w:ascii="Arial Narrow" w:hAnsi="Arial Narrow"/>
          <w:sz w:val="18"/>
          <w:szCs w:val="18"/>
          <w:lang w:val="es-ES_tradnl"/>
        </w:rPr>
        <w:t xml:space="preserve"> el Dictamen Legal recomendando aprobar el proceso de la contratación;</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en consecuencia debe confeccionarse el instrumento Legal correspondiente.</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keepNext/>
        <w:jc w:val="both"/>
        <w:outlineLvl w:val="2"/>
        <w:rPr>
          <w:rFonts w:ascii="Arial Narrow" w:hAnsi="Arial Narrow"/>
          <w:b/>
          <w:sz w:val="18"/>
          <w:szCs w:val="18"/>
          <w:lang w:val="es-ES_tradnl"/>
        </w:rPr>
      </w:pPr>
      <w:r w:rsidRPr="001F176B">
        <w:rPr>
          <w:rFonts w:ascii="Arial Narrow" w:hAnsi="Arial Narrow"/>
          <w:b/>
          <w:sz w:val="18"/>
          <w:szCs w:val="18"/>
          <w:lang w:val="es-ES_tradnl"/>
        </w:rPr>
        <w:t>POR ELLO:</w:t>
      </w:r>
    </w:p>
    <w:p w:rsidR="001F176B" w:rsidRPr="001F176B" w:rsidRDefault="001F176B" w:rsidP="001F176B">
      <w:pPr>
        <w:keepNext/>
        <w:jc w:val="center"/>
        <w:outlineLvl w:val="2"/>
        <w:rPr>
          <w:rFonts w:ascii="Arial Narrow" w:hAnsi="Arial Narrow" w:cs="Arial"/>
          <w:b/>
          <w:sz w:val="18"/>
          <w:szCs w:val="18"/>
          <w:lang w:val="es-ES_tradnl"/>
        </w:rPr>
      </w:pPr>
      <w:r w:rsidRPr="001F176B">
        <w:rPr>
          <w:rFonts w:ascii="Arial Narrow" w:hAnsi="Arial Narrow" w:cs="Arial"/>
          <w:b/>
          <w:sz w:val="18"/>
          <w:szCs w:val="18"/>
          <w:lang w:val="es-ES_tradnl"/>
        </w:rPr>
        <w:t xml:space="preserve">EL  </w:t>
      </w:r>
      <w:r w:rsidRPr="001F176B">
        <w:rPr>
          <w:rFonts w:ascii="Arial Narrow" w:hAnsi="Arial Narrow"/>
          <w:b/>
          <w:sz w:val="18"/>
          <w:szCs w:val="18"/>
          <w:lang w:val="es-ES_tradnl"/>
        </w:rPr>
        <w:t xml:space="preserve">SUBSECRETARIO DE </w:t>
      </w:r>
      <w:r w:rsidRPr="001F176B">
        <w:rPr>
          <w:rFonts w:ascii="Arial Narrow" w:hAnsi="Arial Narrow" w:cs="Arial"/>
          <w:b/>
          <w:sz w:val="18"/>
          <w:szCs w:val="18"/>
          <w:lang w:val="es-ES_tradnl"/>
        </w:rPr>
        <w:t xml:space="preserve">CONTRATACIONES </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DE LA MUNICIPALIDAD DE LA CIUDAD DE SALTA</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RESUELVE:</w:t>
      </w:r>
    </w:p>
    <w:p w:rsidR="001F176B" w:rsidRPr="001F176B" w:rsidRDefault="001F176B" w:rsidP="001F176B">
      <w:pPr>
        <w:jc w:val="center"/>
        <w:rPr>
          <w:rFonts w:ascii="Arial Narrow" w:hAnsi="Arial Narrow"/>
          <w:b/>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 xml:space="preserve">ARTICULO 1°.- APROBAR </w:t>
      </w:r>
      <w:r w:rsidRPr="001F176B">
        <w:rPr>
          <w:rFonts w:ascii="Arial Narrow" w:hAnsi="Arial Narrow"/>
          <w:sz w:val="18"/>
          <w:szCs w:val="18"/>
          <w:lang w:val="es-ES_tradnl"/>
        </w:rPr>
        <w:t xml:space="preserve">la </w:t>
      </w:r>
      <w:r w:rsidRPr="001F176B">
        <w:rPr>
          <w:rFonts w:ascii="Arial Narrow" w:hAnsi="Arial Narrow" w:cs="Arial"/>
          <w:sz w:val="18"/>
          <w:szCs w:val="18"/>
          <w:lang w:val="es-ES_tradnl"/>
        </w:rPr>
        <w:t>ampliación del 28,74% de la Orden de Compra N° 240/15</w:t>
      </w:r>
      <w:r w:rsidRPr="001F176B">
        <w:rPr>
          <w:rFonts w:ascii="Arial Narrow" w:hAnsi="Arial Narrow"/>
          <w:sz w:val="18"/>
          <w:szCs w:val="18"/>
          <w:lang w:val="es-ES_tradnl"/>
        </w:rPr>
        <w:t>para la Obra Publica denominada: “</w:t>
      </w:r>
      <w:r w:rsidRPr="001F176B">
        <w:rPr>
          <w:rFonts w:ascii="Arial Narrow" w:hAnsi="Arial Narrow" w:cs="Arial"/>
          <w:b/>
          <w:sz w:val="18"/>
          <w:szCs w:val="18"/>
          <w:lang w:val="es-ES_tradnl"/>
        </w:rPr>
        <w:t>BACHEO CON HORMIGON EN AVDA. SAN MARTIN ENTRE LAPRIDA Y GORRITI – BARRIO CALIXTO GAUNA</w:t>
      </w:r>
      <w:r w:rsidRPr="001F176B">
        <w:rPr>
          <w:rFonts w:ascii="Arial Narrow" w:hAnsi="Arial Narrow" w:cs="Arial"/>
          <w:sz w:val="18"/>
          <w:szCs w:val="18"/>
          <w:lang w:val="es-ES_tradnl"/>
        </w:rPr>
        <w:t>”</w:t>
      </w:r>
      <w:r w:rsidRPr="001F176B">
        <w:rPr>
          <w:rFonts w:ascii="Arial Narrow" w:hAnsi="Arial Narrow"/>
          <w:sz w:val="18"/>
          <w:szCs w:val="18"/>
          <w:lang w:val="es-ES_tradnl"/>
        </w:rPr>
        <w:t xml:space="preserve"> con un presupuesto oficial de $ 55.760,04 (Pesos: Cincuenta y Cinco Mil Setecientos Sesenta con 04/100) IVA incluido a valores de Julio/15, a realizarse por el sistema de Unidad de Medida y con plazo de ejecución de 10 (Diez) días corridos.-</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ARTICULO 2°.- AUTORIZAR</w:t>
      </w:r>
      <w:r w:rsidRPr="001F176B">
        <w:rPr>
          <w:rFonts w:ascii="Arial Narrow" w:hAnsi="Arial Narrow"/>
          <w:sz w:val="18"/>
          <w:szCs w:val="18"/>
          <w:lang w:val="es-ES_tradnl"/>
        </w:rPr>
        <w:t xml:space="preserve"> la presente ampliación de prestaciones; a la firma ING. JOSE R. PLAZA PROYECTOS Y CONSTRUCCIONES de José R. Plaza (CUIT 20-17308950-4) por la suma de $ $ 55.760,04 (Pesos: Cincuenta y Cinco Mil Setecientos Sesenta con 04/100) IVA incluido a valores de Julio/15 bajo la siguiente modalidad de pago: “30% Contado, 35% a 30 Días y 35% a 60 Días Fecha Factura Conformada”, por las razones esgrimidas en el considerando de la presente Resolución.-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3º.- EL </w:t>
      </w:r>
      <w:r w:rsidRPr="001F176B">
        <w:rPr>
          <w:rFonts w:ascii="Arial Narrow" w:hAnsi="Arial Narrow"/>
          <w:sz w:val="18"/>
          <w:szCs w:val="18"/>
          <w:lang w:val="es-ES_tradnl"/>
        </w:rPr>
        <w:t xml:space="preserve">gasto que demande la presente contratación se imputara a (fs. 17); Comprobante Compra Mayores Nº 00698; Número de Cuenta: 725-212002; Jurisdicción 001 120 009; Partida 212 002 </w:t>
      </w:r>
      <w:proofErr w:type="spellStart"/>
      <w:r w:rsidRPr="001F176B">
        <w:rPr>
          <w:rFonts w:ascii="Arial Narrow" w:hAnsi="Arial Narrow"/>
          <w:sz w:val="18"/>
          <w:szCs w:val="18"/>
          <w:lang w:val="es-ES_tradnl"/>
        </w:rPr>
        <w:t>002</w:t>
      </w:r>
      <w:proofErr w:type="spellEnd"/>
      <w:r w:rsidRPr="001F176B">
        <w:rPr>
          <w:rFonts w:ascii="Arial Narrow" w:hAnsi="Arial Narrow"/>
          <w:sz w:val="18"/>
          <w:szCs w:val="18"/>
          <w:lang w:val="es-ES_tradnl"/>
        </w:rPr>
        <w:t>; Construcción con Financiamiento Provincial - Servicios; Unidad del Gasto: 7250 – Servicio de Bacheo/</w:t>
      </w:r>
      <w:proofErr w:type="spellStart"/>
      <w:r w:rsidRPr="001F176B">
        <w:rPr>
          <w:rFonts w:ascii="Arial Narrow" w:hAnsi="Arial Narrow"/>
          <w:sz w:val="18"/>
          <w:szCs w:val="18"/>
          <w:lang w:val="es-ES_tradnl"/>
        </w:rPr>
        <w:t>Darsenas</w:t>
      </w:r>
      <w:proofErr w:type="spellEnd"/>
      <w:r w:rsidRPr="001F176B">
        <w:rPr>
          <w:rFonts w:ascii="Arial Narrow" w:hAnsi="Arial Narrow"/>
          <w:sz w:val="18"/>
          <w:szCs w:val="18"/>
          <w:lang w:val="es-ES_tradnl"/>
        </w:rPr>
        <w:t xml:space="preserve">; Ejercicio 2.016.-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4º.- SUSCRIBIR </w:t>
      </w:r>
      <w:r w:rsidRPr="001F176B">
        <w:rPr>
          <w:rFonts w:ascii="Arial Narrow" w:hAnsi="Arial Narrow"/>
          <w:sz w:val="18"/>
          <w:szCs w:val="18"/>
          <w:lang w:val="es-ES_tradnl"/>
        </w:rPr>
        <w:t xml:space="preserve">el Contrato de Obra Pública con la empresa ING. JOSE R. PLAZA PROYECTOS Y CONSTRUCCIONES de José R. Plaza en las condiciones y por el monto dispuestas en el Art. </w:t>
      </w:r>
      <w:r w:rsidRPr="001F176B">
        <w:rPr>
          <w:rFonts w:ascii="Arial Narrow" w:hAnsi="Arial Narrow"/>
          <w:sz w:val="18"/>
          <w:szCs w:val="18"/>
          <w:lang w:val="es-ES_tradnl"/>
        </w:rPr>
        <w:lastRenderedPageBreak/>
        <w:t xml:space="preserve">2º; previa constitución de una garantía de adjudicación por un valor equivalente al cinco por ciento (5%) del valor total del monto adjudicado.-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5º.- COMUNICAR, </w:t>
      </w:r>
      <w:r w:rsidRPr="001F176B">
        <w:rPr>
          <w:rFonts w:ascii="Arial Narrow" w:hAnsi="Arial Narrow"/>
          <w:sz w:val="18"/>
          <w:szCs w:val="18"/>
          <w:lang w:val="es-ES_tradnl"/>
        </w:rPr>
        <w:t>publicar en el Boletín Oficial Municipal y archivar.-</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center"/>
        <w:rPr>
          <w:rFonts w:ascii="Arial Narrow" w:hAnsi="Arial Narrow"/>
          <w:sz w:val="18"/>
          <w:szCs w:val="18"/>
          <w:lang w:val="es-ES_tradnl"/>
        </w:rPr>
      </w:pPr>
      <w:r w:rsidRPr="001F176B">
        <w:rPr>
          <w:rFonts w:ascii="Arial Narrow" w:hAnsi="Arial Narrow"/>
          <w:sz w:val="18"/>
          <w:szCs w:val="18"/>
          <w:lang w:val="es-ES_tradnl"/>
        </w:rPr>
        <w:t>GALLARDO</w:t>
      </w:r>
    </w:p>
    <w:p w:rsidR="001F176B" w:rsidRDefault="001F176B" w:rsidP="001F176B">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Pr="001F176B" w:rsidRDefault="001F176B" w:rsidP="001F176B">
      <w:pPr>
        <w:jc w:val="right"/>
        <w:rPr>
          <w:rFonts w:ascii="Arial Narrow" w:hAnsi="Arial Narrow" w:cs="Arial"/>
          <w:b/>
          <w:sz w:val="18"/>
          <w:szCs w:val="18"/>
          <w:lang w:val="es-ES_tradnl"/>
        </w:rPr>
      </w:pPr>
      <w:r w:rsidRPr="001F176B">
        <w:rPr>
          <w:rFonts w:ascii="Arial Narrow" w:hAnsi="Arial Narrow" w:cs="Arial"/>
          <w:b/>
          <w:sz w:val="18"/>
          <w:szCs w:val="18"/>
          <w:lang w:val="es-ES_tradnl"/>
        </w:rPr>
        <w:t>Salta, 23  de Febrero de 2016.-</w:t>
      </w: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RESOLUCION Nº 02/16.-</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SECRETARIA DE HACIENDA.-</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Subsecretaria de Contrataciones.-</w:t>
      </w:r>
    </w:p>
    <w:p w:rsidR="001F176B" w:rsidRPr="001F176B" w:rsidRDefault="001F176B" w:rsidP="001F176B">
      <w:pPr>
        <w:outlineLvl w:val="6"/>
        <w:rPr>
          <w:rFonts w:ascii="Arial Narrow" w:hAnsi="Arial Narrow" w:cs="Arial"/>
          <w:sz w:val="18"/>
          <w:szCs w:val="18"/>
          <w:lang w:val="es-ES_tradnl"/>
        </w:rPr>
      </w:pPr>
      <w:r w:rsidRPr="001F176B">
        <w:rPr>
          <w:rFonts w:ascii="Arial Narrow" w:hAnsi="Arial Narrow" w:cs="Arial"/>
          <w:sz w:val="18"/>
          <w:szCs w:val="18"/>
          <w:lang w:val="es-ES_tradnl"/>
        </w:rPr>
        <w:t>REFERENCIA: EXPEDIENTE Nº 3430-SG-16– CONT. DIRECTA Nº 032/16.-</w:t>
      </w:r>
    </w:p>
    <w:p w:rsidR="001F176B" w:rsidRPr="001F176B" w:rsidRDefault="001F176B" w:rsidP="001F176B">
      <w:pPr>
        <w:rPr>
          <w:rFonts w:ascii="Arial Narrow" w:hAnsi="Arial Narrow"/>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VISTO</w:t>
      </w:r>
      <w:r w:rsidRPr="001F176B">
        <w:rPr>
          <w:rFonts w:ascii="Arial Narrow" w:hAnsi="Arial Narrow" w:cs="Arial"/>
          <w:sz w:val="18"/>
          <w:szCs w:val="18"/>
          <w:lang w:val="es-ES_tradnl"/>
        </w:rPr>
        <w:t xml:space="preserve"> la Nota de Pedido Nº 00192/16 (fs. 75) mediante la cual el Subsecretario de Proyectos de Urbanismos, Arquitectura e Infraestructura dependiente de la </w:t>
      </w:r>
      <w:r w:rsidRPr="001F176B">
        <w:rPr>
          <w:rFonts w:ascii="Arial Narrow" w:hAnsi="Arial Narrow"/>
          <w:sz w:val="18"/>
          <w:szCs w:val="18"/>
          <w:lang w:val="es-ES_tradnl"/>
        </w:rPr>
        <w:t xml:space="preserve">Secretaria de Obras Publicas y Planificación Urbana </w:t>
      </w:r>
      <w:r w:rsidRPr="001F176B">
        <w:rPr>
          <w:rFonts w:ascii="Arial Narrow" w:hAnsi="Arial Narrow" w:cs="Arial"/>
          <w:sz w:val="18"/>
          <w:szCs w:val="18"/>
          <w:lang w:val="es-ES_tradnl"/>
        </w:rPr>
        <w:t xml:space="preserve">solicita la Obra: </w:t>
      </w:r>
      <w:r w:rsidRPr="001F176B">
        <w:rPr>
          <w:rFonts w:ascii="Arial Narrow" w:hAnsi="Arial Narrow" w:cs="Arial"/>
          <w:b/>
          <w:sz w:val="18"/>
          <w:szCs w:val="18"/>
          <w:lang w:val="es-ES_tradnl"/>
        </w:rPr>
        <w:t>“ALQUILER DE EQUIPO VIAL Y PROVISION DE MATERIAL ARIDO PARA EL MANTENIMIENTO DE CALZADAS – BARRIO FINCA SAN LUIS – ZONA OESTE DE LA CIUDAD DE SALTA”</w:t>
      </w:r>
      <w:r w:rsidRPr="001F176B">
        <w:rPr>
          <w:rFonts w:ascii="Arial Narrow" w:hAnsi="Arial Narrow" w:cs="Arial"/>
          <w:sz w:val="18"/>
          <w:szCs w:val="18"/>
          <w:lang w:val="es-ES_tradnl"/>
        </w:rPr>
        <w:t>, y;</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CONSIDERANDO:</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el objeto de la presente contratación es mejorar las condiciones del tránsito vehicular como peatonal, ya que en época estival las vías de circulación son socavadas por falta de pendientes adecuadas, ya que el exceso de humedad satura el suelo desestabilizándolo produciendo hundimientos; a fin de dar una respuesta inmediata a los reclamos de los vecinos del barrio mencionado;</w:t>
      </w:r>
    </w:p>
    <w:p w:rsidR="001F176B" w:rsidRPr="001F176B" w:rsidRDefault="001F176B" w:rsidP="001F176B">
      <w:pPr>
        <w:jc w:val="both"/>
        <w:rPr>
          <w:rFonts w:ascii="Arial Narrow" w:hAnsi="Arial Narrow"/>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08 y vta., la Secretaria de Obras Publicas y Planificación Urbana mediante la Resolución N° 019/16 aprueba el Pliego para la presente obra;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78, la Dirección Gral. </w:t>
      </w:r>
      <w:proofErr w:type="gramStart"/>
      <w:r w:rsidRPr="001F176B">
        <w:rPr>
          <w:rFonts w:ascii="Arial Narrow" w:hAnsi="Arial Narrow"/>
          <w:sz w:val="18"/>
          <w:szCs w:val="18"/>
          <w:lang w:val="es-ES_tradnl"/>
        </w:rPr>
        <w:t>de</w:t>
      </w:r>
      <w:proofErr w:type="gramEnd"/>
      <w:r w:rsidRPr="001F176B">
        <w:rPr>
          <w:rFonts w:ascii="Arial Narrow" w:hAnsi="Arial Narrow"/>
          <w:sz w:val="18"/>
          <w:szCs w:val="18"/>
          <w:lang w:val="es-ES_tradnl"/>
        </w:rPr>
        <w:t xml:space="preserve"> Control de </w:t>
      </w:r>
      <w:proofErr w:type="spellStart"/>
      <w:r w:rsidRPr="001F176B">
        <w:rPr>
          <w:rFonts w:ascii="Arial Narrow" w:hAnsi="Arial Narrow"/>
          <w:sz w:val="18"/>
          <w:szCs w:val="18"/>
          <w:lang w:val="es-ES_tradnl"/>
        </w:rPr>
        <w:t>Procesosrealiza</w:t>
      </w:r>
      <w:proofErr w:type="spellEnd"/>
      <w:r w:rsidRPr="001F176B">
        <w:rPr>
          <w:rFonts w:ascii="Arial Narrow" w:hAnsi="Arial Narrow"/>
          <w:sz w:val="18"/>
          <w:szCs w:val="18"/>
          <w:lang w:val="es-ES_tradnl"/>
        </w:rPr>
        <w:t xml:space="preserve"> el análisis formal del pedido y autoriza la Contratación  por un monto total de  </w:t>
      </w:r>
      <w:r w:rsidRPr="001F176B">
        <w:rPr>
          <w:rFonts w:ascii="Arial Narrow" w:hAnsi="Arial Narrow"/>
          <w:b/>
          <w:sz w:val="18"/>
          <w:szCs w:val="18"/>
          <w:lang w:val="es-ES_tradnl"/>
        </w:rPr>
        <w:t>$ 258.390,00</w:t>
      </w:r>
      <w:r w:rsidRPr="001F176B">
        <w:rPr>
          <w:rFonts w:ascii="Arial Narrow" w:hAnsi="Arial Narrow"/>
          <w:sz w:val="18"/>
          <w:szCs w:val="18"/>
          <w:lang w:val="es-ES_tradnl"/>
        </w:rPr>
        <w:t>;</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80 la Dirección de Presupuesto realiza la imputación correspondiente al ejercicio 2.016;</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81 la Subsecretaria de Finanzas autoriza la siguiente modalidad de pago: “20% Contado, 30% a 30 Días, 30% a 60 Días y 20% a 90 Días Fecha Factura Conformada”;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habiéndose invitado a seis empresas; y programado la apertura de sobres para el día 15</w:t>
      </w:r>
      <w:r w:rsidRPr="001F176B">
        <w:rPr>
          <w:rFonts w:ascii="Arial Narrow" w:hAnsi="Arial Narrow" w:cs="Arial"/>
          <w:sz w:val="18"/>
          <w:szCs w:val="18"/>
          <w:lang w:val="es-ES_tradnl"/>
        </w:rPr>
        <w:t>/02/16, a horas 10:00; se presentó como único oferente la empresa RAFADAR S.R.L.;  según consta en Acta de Apertura de fs. 91;</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 xml:space="preserve">a fs. 208 a 210 </w:t>
      </w:r>
      <w:r w:rsidRPr="001F176B">
        <w:rPr>
          <w:rFonts w:ascii="Arial Narrow" w:hAnsi="Arial Narrow" w:cs="Arial"/>
          <w:sz w:val="18"/>
          <w:szCs w:val="18"/>
          <w:lang w:val="es-ES_tradnl"/>
        </w:rPr>
        <w:t xml:space="preserve">la </w:t>
      </w:r>
      <w:proofErr w:type="spellStart"/>
      <w:r w:rsidRPr="001F176B">
        <w:rPr>
          <w:rFonts w:ascii="Arial Narrow" w:hAnsi="Arial Narrow" w:cs="Arial"/>
          <w:sz w:val="18"/>
          <w:szCs w:val="18"/>
          <w:lang w:val="es-ES_tradnl"/>
        </w:rPr>
        <w:t>Dcción</w:t>
      </w:r>
      <w:proofErr w:type="spellEnd"/>
      <w:r w:rsidRPr="001F176B">
        <w:rPr>
          <w:rFonts w:ascii="Arial Narrow" w:hAnsi="Arial Narrow" w:cs="Arial"/>
          <w:sz w:val="18"/>
          <w:szCs w:val="18"/>
          <w:lang w:val="es-ES_tradnl"/>
        </w:rPr>
        <w:t xml:space="preserve">. Gral. </w:t>
      </w:r>
      <w:proofErr w:type="gramStart"/>
      <w:r w:rsidRPr="001F176B">
        <w:rPr>
          <w:rFonts w:ascii="Arial Narrow" w:hAnsi="Arial Narrow" w:cs="Arial"/>
          <w:sz w:val="18"/>
          <w:szCs w:val="18"/>
          <w:lang w:val="es-ES_tradnl"/>
        </w:rPr>
        <w:t>de</w:t>
      </w:r>
      <w:proofErr w:type="gramEnd"/>
      <w:r w:rsidRPr="001F176B">
        <w:rPr>
          <w:rFonts w:ascii="Arial Narrow" w:hAnsi="Arial Narrow" w:cs="Arial"/>
          <w:sz w:val="18"/>
          <w:szCs w:val="18"/>
          <w:lang w:val="es-ES_tradnl"/>
        </w:rPr>
        <w:t xml:space="preserve"> Control Presupuestario informa que la firma RAFADAR S.R.L., cumple con los requisitos exigidos en pliegos y su oferta es un -0,02% por debajo del presupuesto oficial;</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215 y </w:t>
      </w:r>
      <w:proofErr w:type="spellStart"/>
      <w:r w:rsidRPr="001F176B">
        <w:rPr>
          <w:rFonts w:ascii="Arial Narrow" w:hAnsi="Arial Narrow"/>
          <w:sz w:val="18"/>
          <w:szCs w:val="18"/>
          <w:lang w:val="es-ES_tradnl"/>
        </w:rPr>
        <w:t>vlta</w:t>
      </w:r>
      <w:proofErr w:type="spellEnd"/>
      <w:r w:rsidRPr="001F176B">
        <w:rPr>
          <w:rFonts w:ascii="Arial Narrow" w:hAnsi="Arial Narrow"/>
          <w:sz w:val="18"/>
          <w:szCs w:val="18"/>
          <w:lang w:val="es-ES_tradnl"/>
        </w:rPr>
        <w:t xml:space="preserve">. </w:t>
      </w:r>
      <w:proofErr w:type="gramStart"/>
      <w:r w:rsidRPr="001F176B">
        <w:rPr>
          <w:rFonts w:ascii="Arial Narrow" w:hAnsi="Arial Narrow"/>
          <w:sz w:val="18"/>
          <w:szCs w:val="18"/>
          <w:lang w:val="es-ES_tradnl"/>
        </w:rPr>
        <w:t>rola</w:t>
      </w:r>
      <w:proofErr w:type="gramEnd"/>
      <w:r w:rsidRPr="001F176B">
        <w:rPr>
          <w:rFonts w:ascii="Arial Narrow" w:hAnsi="Arial Narrow"/>
          <w:sz w:val="18"/>
          <w:szCs w:val="18"/>
          <w:lang w:val="es-ES_tradnl"/>
        </w:rPr>
        <w:t xml:space="preserve"> el Dictamen Legal recomendando aprobar el proceso de la contratación;</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en consecuencia debe confeccionarse el instrumento Legal correspondiente.</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keepNext/>
        <w:jc w:val="both"/>
        <w:outlineLvl w:val="2"/>
        <w:rPr>
          <w:rFonts w:ascii="Arial Narrow" w:hAnsi="Arial Narrow"/>
          <w:b/>
          <w:sz w:val="18"/>
          <w:szCs w:val="18"/>
          <w:lang w:val="es-ES_tradnl"/>
        </w:rPr>
      </w:pPr>
      <w:r w:rsidRPr="001F176B">
        <w:rPr>
          <w:rFonts w:ascii="Arial Narrow" w:hAnsi="Arial Narrow"/>
          <w:b/>
          <w:sz w:val="18"/>
          <w:szCs w:val="18"/>
          <w:lang w:val="es-ES_tradnl"/>
        </w:rPr>
        <w:t>POR ELLO:</w:t>
      </w:r>
    </w:p>
    <w:p w:rsidR="001F176B" w:rsidRPr="001F176B" w:rsidRDefault="001F176B" w:rsidP="001F176B">
      <w:pPr>
        <w:keepNext/>
        <w:jc w:val="center"/>
        <w:outlineLvl w:val="2"/>
        <w:rPr>
          <w:rFonts w:ascii="Arial Narrow" w:hAnsi="Arial Narrow" w:cs="Arial"/>
          <w:b/>
          <w:sz w:val="18"/>
          <w:szCs w:val="18"/>
          <w:lang w:val="es-ES_tradnl"/>
        </w:rPr>
      </w:pPr>
      <w:r w:rsidRPr="001F176B">
        <w:rPr>
          <w:rFonts w:ascii="Arial Narrow" w:hAnsi="Arial Narrow" w:cs="Arial"/>
          <w:b/>
          <w:sz w:val="18"/>
          <w:szCs w:val="18"/>
          <w:lang w:val="es-ES_tradnl"/>
        </w:rPr>
        <w:t xml:space="preserve">EL  </w:t>
      </w:r>
      <w:r w:rsidRPr="001F176B">
        <w:rPr>
          <w:rFonts w:ascii="Arial Narrow" w:hAnsi="Arial Narrow"/>
          <w:b/>
          <w:sz w:val="18"/>
          <w:szCs w:val="18"/>
          <w:lang w:val="es-ES_tradnl"/>
        </w:rPr>
        <w:t xml:space="preserve">SUBSECRETARIO DE </w:t>
      </w:r>
      <w:r w:rsidRPr="001F176B">
        <w:rPr>
          <w:rFonts w:ascii="Arial Narrow" w:hAnsi="Arial Narrow" w:cs="Arial"/>
          <w:b/>
          <w:sz w:val="18"/>
          <w:szCs w:val="18"/>
          <w:lang w:val="es-ES_tradnl"/>
        </w:rPr>
        <w:t xml:space="preserve">CONTRATACIONES </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DE LA MUNICIPALIDAD DE LA CIUDAD DE SALTA</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RESUELVE:</w:t>
      </w:r>
    </w:p>
    <w:p w:rsidR="001F176B" w:rsidRPr="001F176B" w:rsidRDefault="001F176B" w:rsidP="001F176B">
      <w:pPr>
        <w:jc w:val="both"/>
        <w:rPr>
          <w:rFonts w:ascii="Arial Narrow" w:hAnsi="Arial Narrow" w:cs="Arial"/>
          <w:b/>
          <w:sz w:val="18"/>
          <w:szCs w:val="18"/>
          <w:lang w:val="es-ES_tradnl"/>
        </w:rPr>
      </w:pPr>
      <w:r w:rsidRPr="001F176B">
        <w:rPr>
          <w:rFonts w:ascii="Arial Narrow" w:hAnsi="Arial Narrow"/>
          <w:b/>
          <w:sz w:val="18"/>
          <w:szCs w:val="18"/>
          <w:lang w:val="es-ES_tradnl"/>
        </w:rPr>
        <w:t xml:space="preserve">ARTICULO 1°.- APROBAR </w:t>
      </w:r>
      <w:r w:rsidRPr="001F176B">
        <w:rPr>
          <w:rFonts w:ascii="Arial Narrow" w:hAnsi="Arial Narrow"/>
          <w:sz w:val="18"/>
          <w:szCs w:val="18"/>
          <w:lang w:val="es-ES_tradnl"/>
        </w:rPr>
        <w:t xml:space="preserve">el proceso selectivo llevado a cabo para la Obra Publica denominada: </w:t>
      </w:r>
      <w:r w:rsidRPr="001F176B">
        <w:rPr>
          <w:rFonts w:ascii="Arial Narrow" w:hAnsi="Arial Narrow" w:cs="Arial"/>
          <w:b/>
          <w:sz w:val="18"/>
          <w:szCs w:val="18"/>
          <w:lang w:val="es-ES_tradnl"/>
        </w:rPr>
        <w:t xml:space="preserve">“ALQUILER DE EQUIPO VIAL Y PROVISION DE MATERIAL ARIDO PARA EL MANTENIMIENTO DE </w:t>
      </w:r>
      <w:r w:rsidRPr="001F176B">
        <w:rPr>
          <w:rFonts w:ascii="Arial Narrow" w:hAnsi="Arial Narrow" w:cs="Arial"/>
          <w:b/>
          <w:sz w:val="18"/>
          <w:szCs w:val="18"/>
          <w:lang w:val="es-ES_tradnl"/>
        </w:rPr>
        <w:lastRenderedPageBreak/>
        <w:t>CALZADAS – BARRIO FINCA SAN LUIS – ZONA OESTE DE LA CIUDAD DE SALTA”</w:t>
      </w:r>
      <w:r w:rsidRPr="001F176B">
        <w:rPr>
          <w:rFonts w:ascii="Arial Narrow" w:hAnsi="Arial Narrow"/>
          <w:sz w:val="18"/>
          <w:szCs w:val="18"/>
          <w:lang w:val="es-ES_tradnl"/>
        </w:rPr>
        <w:t xml:space="preserve"> con un presupuesto oficial de $ 258.390,00 (Pesos: Doscientos Cincuenta y Ocho Mil Trescientos Noventa con 00/100) IVA incluido a valores de Enero/16, a realizarse por el sistema de Unidad de Medida y con plazo de ejecución de 30 (Treinta) días corridos.-</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b/>
          <w:sz w:val="18"/>
          <w:szCs w:val="18"/>
          <w:lang w:val="es-ES_tradnl"/>
        </w:rPr>
        <w:t xml:space="preserve">ARTICULO 2°.- ADMITIR </w:t>
      </w:r>
      <w:r w:rsidRPr="001F176B">
        <w:rPr>
          <w:rFonts w:ascii="Arial Narrow" w:hAnsi="Arial Narrow"/>
          <w:sz w:val="18"/>
          <w:szCs w:val="18"/>
          <w:lang w:val="es-ES_tradnl"/>
        </w:rPr>
        <w:t xml:space="preserve">la oferta presentada por la firma </w:t>
      </w:r>
      <w:r w:rsidRPr="001F176B">
        <w:rPr>
          <w:rFonts w:ascii="Arial Narrow" w:hAnsi="Arial Narrow" w:cs="Arial"/>
          <w:sz w:val="18"/>
          <w:szCs w:val="18"/>
          <w:lang w:val="es-ES_tradnl"/>
        </w:rPr>
        <w:t>RAFADAR S.R.L. por lo expuesto en el considerando.-</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ARTICULO 3°.- ADJUDICAR</w:t>
      </w:r>
      <w:r w:rsidRPr="001F176B">
        <w:rPr>
          <w:rFonts w:ascii="Arial Narrow" w:hAnsi="Arial Narrow"/>
          <w:sz w:val="18"/>
          <w:szCs w:val="18"/>
          <w:lang w:val="es-ES_tradnl"/>
        </w:rPr>
        <w:t xml:space="preserve"> la presente Contratación Directa a la firma </w:t>
      </w:r>
      <w:r w:rsidRPr="001F176B">
        <w:rPr>
          <w:rFonts w:ascii="Arial Narrow" w:hAnsi="Arial Narrow" w:cs="Arial"/>
          <w:sz w:val="18"/>
          <w:szCs w:val="18"/>
          <w:lang w:val="es-ES_tradnl"/>
        </w:rPr>
        <w:t xml:space="preserve">RAFADAR S.R.L. (CUIT 30-71172001-0) </w:t>
      </w:r>
      <w:r w:rsidRPr="001F176B">
        <w:rPr>
          <w:rFonts w:ascii="Arial Narrow" w:hAnsi="Arial Narrow"/>
          <w:sz w:val="18"/>
          <w:szCs w:val="18"/>
          <w:lang w:val="es-ES_tradnl"/>
        </w:rPr>
        <w:t>por la suma de $ 258.350,00 (Pesos: Doscientos Cincuenta y Ocho  Mil Trescientos Cincuenta con 00/100) IVA incluido a valores de Enero/16 bajo la siguiente modalidad de pago: “20% Contado, 30% a 30 Días, 30% a 60 Días y 20% a 90 Días Fecha Factura Conformada”, por resultar la más conveniente a los intereses del Estado Municipal y por las razones esgrimidas en el considerando de la presente Resolución.-</w:t>
      </w:r>
    </w:p>
    <w:p w:rsidR="001F176B" w:rsidRPr="001F176B" w:rsidRDefault="001F176B" w:rsidP="001F176B">
      <w:pPr>
        <w:jc w:val="both"/>
        <w:rPr>
          <w:rFonts w:ascii="Arial Narrow" w:hAnsi="Arial Narrow"/>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4º.- SUSCRIBIR </w:t>
      </w:r>
      <w:r w:rsidRPr="001F176B">
        <w:rPr>
          <w:rFonts w:ascii="Arial Narrow" w:hAnsi="Arial Narrow"/>
          <w:sz w:val="18"/>
          <w:szCs w:val="18"/>
          <w:lang w:val="es-ES_tradnl"/>
        </w:rPr>
        <w:t xml:space="preserve">la Orden de Compra de Obra Pública con la empresa firma </w:t>
      </w:r>
      <w:r w:rsidRPr="001F176B">
        <w:rPr>
          <w:rFonts w:ascii="Arial Narrow" w:hAnsi="Arial Narrow" w:cs="Arial"/>
          <w:sz w:val="18"/>
          <w:szCs w:val="18"/>
          <w:lang w:val="es-ES_tradnl"/>
        </w:rPr>
        <w:t xml:space="preserve">RAFADAR S.R.L. </w:t>
      </w:r>
      <w:r w:rsidRPr="001F176B">
        <w:rPr>
          <w:rFonts w:ascii="Arial Narrow" w:hAnsi="Arial Narrow"/>
          <w:sz w:val="18"/>
          <w:szCs w:val="18"/>
          <w:lang w:val="es-ES_tradnl"/>
        </w:rPr>
        <w:t xml:space="preserve">en las condiciones y por el monto dispuesto en el Art. 3º; previa constitución de una garantía de adjudicación por un valor equivalente al cinco por ciento (5%) del valor total del monto adjudicado y presentación del Certificado Valido para Contratar la presente obra, expedido por el Registro de Contratistas de Obras Publicas de la Provincia de Salta.-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5º.- EL </w:t>
      </w:r>
      <w:r w:rsidRPr="001F176B">
        <w:rPr>
          <w:rFonts w:ascii="Arial Narrow" w:hAnsi="Arial Narrow"/>
          <w:sz w:val="18"/>
          <w:szCs w:val="18"/>
          <w:lang w:val="es-ES_tradnl"/>
        </w:rPr>
        <w:t xml:space="preserve">gasto que demande la presente contratación se imputara a (fs. 80); Comprobante Compra Mayores Nº 01436 Jurisdicción: 001 120 009 – Secretaria de Obras Publicas y Planificación Urbana; Partida 212 001 </w:t>
      </w:r>
      <w:proofErr w:type="spellStart"/>
      <w:r w:rsidRPr="001F176B">
        <w:rPr>
          <w:rFonts w:ascii="Arial Narrow" w:hAnsi="Arial Narrow"/>
          <w:sz w:val="18"/>
          <w:szCs w:val="18"/>
          <w:lang w:val="es-ES_tradnl"/>
        </w:rPr>
        <w:t>001</w:t>
      </w:r>
      <w:proofErr w:type="spellEnd"/>
      <w:r w:rsidRPr="001F176B">
        <w:rPr>
          <w:rFonts w:ascii="Arial Narrow" w:hAnsi="Arial Narrow"/>
          <w:sz w:val="18"/>
          <w:szCs w:val="18"/>
          <w:lang w:val="es-ES_tradnl"/>
        </w:rPr>
        <w:t xml:space="preserve"> – Construcciones con Renta Gral. - Consumo; Unidad del Gasto: 07000 – Obras Civiles Varias, Ejercicio 2.016.-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6º.- COMUNICAR, </w:t>
      </w:r>
      <w:r w:rsidRPr="001F176B">
        <w:rPr>
          <w:rFonts w:ascii="Arial Narrow" w:hAnsi="Arial Narrow"/>
          <w:sz w:val="18"/>
          <w:szCs w:val="18"/>
          <w:lang w:val="es-ES_tradnl"/>
        </w:rPr>
        <w:t>publicar en el Boletín Oficial Municipal y archivar.-</w:t>
      </w:r>
    </w:p>
    <w:p w:rsidR="001F176B" w:rsidRPr="001F176B" w:rsidRDefault="001F176B" w:rsidP="001F176B">
      <w:pPr>
        <w:jc w:val="both"/>
        <w:rPr>
          <w:rFonts w:ascii="Arial Narrow" w:hAnsi="Arial Narrow"/>
          <w:sz w:val="18"/>
          <w:szCs w:val="18"/>
          <w:lang w:val="es-ES_tradnl"/>
        </w:rPr>
      </w:pPr>
    </w:p>
    <w:p w:rsidR="001F176B" w:rsidRPr="001F176B" w:rsidRDefault="001F176B" w:rsidP="001F176B">
      <w:pPr>
        <w:jc w:val="center"/>
        <w:rPr>
          <w:rFonts w:ascii="Arial Narrow" w:hAnsi="Arial Narrow" w:cs="Arial"/>
          <w:sz w:val="18"/>
          <w:szCs w:val="18"/>
          <w:lang w:val="es-ES_tradnl"/>
        </w:rPr>
      </w:pPr>
      <w:r w:rsidRPr="001F176B">
        <w:rPr>
          <w:rFonts w:ascii="Arial Narrow" w:hAnsi="Arial Narrow" w:cs="Arial"/>
          <w:sz w:val="18"/>
          <w:szCs w:val="18"/>
          <w:lang w:val="es-ES_tradnl"/>
        </w:rPr>
        <w:t>GALLARDO</w:t>
      </w:r>
    </w:p>
    <w:p w:rsidR="001F176B" w:rsidRDefault="001F176B" w:rsidP="001F176B">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Pr="001F176B" w:rsidRDefault="001F176B" w:rsidP="001F176B">
      <w:pPr>
        <w:jc w:val="right"/>
        <w:rPr>
          <w:rFonts w:ascii="Arial Narrow" w:hAnsi="Arial Narrow" w:cs="Arial"/>
          <w:b/>
          <w:sz w:val="18"/>
          <w:szCs w:val="18"/>
          <w:lang w:val="es-ES_tradnl"/>
        </w:rPr>
      </w:pPr>
      <w:r w:rsidRPr="001F176B">
        <w:rPr>
          <w:rFonts w:ascii="Arial Narrow" w:hAnsi="Arial Narrow" w:cs="Arial"/>
          <w:b/>
          <w:sz w:val="18"/>
          <w:szCs w:val="18"/>
          <w:lang w:val="es-ES_tradnl"/>
        </w:rPr>
        <w:t>Salta, 26 de Febrero de 2016.-</w:t>
      </w: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RESOLUCION Nº 03/16.-</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SECRETARIA DE HACIENDA.-</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Subsecretaria de Contrataciones.-</w:t>
      </w:r>
    </w:p>
    <w:p w:rsidR="001F176B" w:rsidRPr="001F176B" w:rsidRDefault="001F176B" w:rsidP="001F176B">
      <w:pPr>
        <w:outlineLvl w:val="6"/>
        <w:rPr>
          <w:rFonts w:ascii="Arial Narrow" w:hAnsi="Arial Narrow" w:cs="Arial"/>
          <w:sz w:val="18"/>
          <w:szCs w:val="18"/>
          <w:lang w:val="es-ES_tradnl"/>
        </w:rPr>
      </w:pPr>
      <w:r w:rsidRPr="001F176B">
        <w:rPr>
          <w:rFonts w:ascii="Arial Narrow" w:hAnsi="Arial Narrow" w:cs="Arial"/>
          <w:sz w:val="18"/>
          <w:szCs w:val="18"/>
          <w:lang w:val="es-ES_tradnl"/>
        </w:rPr>
        <w:t>REFERENCIA: EXPEDIENTE Nº 78566-SG-15 – Ampliación de Orden de Compra Nº 253/15.-</w:t>
      </w:r>
    </w:p>
    <w:p w:rsidR="001F176B" w:rsidRPr="001F176B" w:rsidRDefault="001F176B" w:rsidP="001F176B">
      <w:pPr>
        <w:rPr>
          <w:rFonts w:ascii="Arial Narrow" w:hAnsi="Arial Narrow"/>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VISTO</w:t>
      </w:r>
      <w:r w:rsidRPr="001F176B">
        <w:rPr>
          <w:rFonts w:ascii="Arial Narrow" w:hAnsi="Arial Narrow" w:cs="Arial"/>
          <w:sz w:val="18"/>
          <w:szCs w:val="18"/>
          <w:lang w:val="es-ES_tradnl"/>
        </w:rPr>
        <w:t xml:space="preserve"> la Nota de Pedido Nº 02932/15 (fs. 07) mediante la cual la Unidad </w:t>
      </w:r>
      <w:proofErr w:type="spellStart"/>
      <w:r w:rsidRPr="001F176B">
        <w:rPr>
          <w:rFonts w:ascii="Arial Narrow" w:hAnsi="Arial Narrow" w:cs="Arial"/>
          <w:sz w:val="18"/>
          <w:szCs w:val="18"/>
          <w:lang w:val="es-ES_tradnl"/>
        </w:rPr>
        <w:t>Ejecutorasolicita</w:t>
      </w:r>
      <w:proofErr w:type="spellEnd"/>
      <w:r w:rsidRPr="001F176B">
        <w:rPr>
          <w:rFonts w:ascii="Arial Narrow" w:hAnsi="Arial Narrow" w:cs="Arial"/>
          <w:sz w:val="18"/>
          <w:szCs w:val="18"/>
          <w:lang w:val="es-ES_tradnl"/>
        </w:rPr>
        <w:t xml:space="preserve"> la ampliación del 29,96% de la Orden de Compra N° 253/15 de la Obra: </w:t>
      </w:r>
      <w:r w:rsidRPr="001F176B">
        <w:rPr>
          <w:rFonts w:ascii="Arial Narrow" w:hAnsi="Arial Narrow" w:cs="Arial"/>
          <w:b/>
          <w:sz w:val="18"/>
          <w:szCs w:val="18"/>
          <w:lang w:val="es-ES_tradnl"/>
        </w:rPr>
        <w:t>“CORDON CUNETA Y PREPARACION DE PAQUETE ESTRUCTURAL PARA EJECUCION DE PAVIMENTOS ASFALTICOS EN VILLA MARIA ESTER – ZONA ESTE DE LA CIUDAD DE SALTA”</w:t>
      </w:r>
      <w:r w:rsidRPr="001F176B">
        <w:rPr>
          <w:rFonts w:ascii="Arial Narrow" w:hAnsi="Arial Narrow" w:cs="Arial"/>
          <w:sz w:val="18"/>
          <w:szCs w:val="18"/>
          <w:lang w:val="es-ES_tradnl"/>
        </w:rPr>
        <w:t>, y;</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CONSIDERANDO:</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el objeto de la presente contratación es completar los trabajos que se encuentran ejecutando en el barrio mencionado;</w:t>
      </w:r>
    </w:p>
    <w:p w:rsidR="001F176B" w:rsidRPr="001F176B" w:rsidRDefault="001F176B" w:rsidP="001F176B">
      <w:pPr>
        <w:jc w:val="both"/>
        <w:rPr>
          <w:rFonts w:ascii="Arial Narrow" w:hAnsi="Arial Narrow"/>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04 a 06 </w:t>
      </w:r>
      <w:r w:rsidRPr="001F176B">
        <w:rPr>
          <w:rFonts w:ascii="Arial Narrow" w:hAnsi="Arial Narrow" w:cs="Arial"/>
          <w:sz w:val="18"/>
          <w:szCs w:val="18"/>
          <w:lang w:val="es-ES_tradnl"/>
        </w:rPr>
        <w:t xml:space="preserve">la Unidad Ejecutora </w:t>
      </w:r>
      <w:r w:rsidRPr="001F176B">
        <w:rPr>
          <w:rFonts w:ascii="Arial Narrow" w:hAnsi="Arial Narrow"/>
          <w:sz w:val="18"/>
          <w:szCs w:val="18"/>
          <w:lang w:val="es-ES_tradnl"/>
        </w:rPr>
        <w:t>mediante un Informe Técnico justifica la ampliación del cordón cuenta y paquete estructural en V° María Ester;</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fs.10 la Secretaria de Obras Publicas y Planificación Urbana autoriza la mencionada ampliación y solicita se impute a fondos de Financiamiento Provincial y la prosecución de sus trámites en la Secretaria de Hacienda;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13 la </w:t>
      </w:r>
      <w:proofErr w:type="spellStart"/>
      <w:r w:rsidRPr="001F176B">
        <w:rPr>
          <w:rFonts w:ascii="Arial Narrow" w:hAnsi="Arial Narrow"/>
          <w:sz w:val="18"/>
          <w:szCs w:val="18"/>
          <w:lang w:val="es-ES_tradnl"/>
        </w:rPr>
        <w:t>Dcción</w:t>
      </w:r>
      <w:proofErr w:type="spellEnd"/>
      <w:r w:rsidRPr="001F176B">
        <w:rPr>
          <w:rFonts w:ascii="Arial Narrow" w:hAnsi="Arial Narrow"/>
          <w:sz w:val="18"/>
          <w:szCs w:val="18"/>
          <w:lang w:val="es-ES_tradnl"/>
        </w:rPr>
        <w:t xml:space="preserve"> </w:t>
      </w:r>
      <w:proofErr w:type="spellStart"/>
      <w:r w:rsidRPr="001F176B">
        <w:rPr>
          <w:rFonts w:ascii="Arial Narrow" w:hAnsi="Arial Narrow"/>
          <w:sz w:val="18"/>
          <w:szCs w:val="18"/>
          <w:lang w:val="es-ES_tradnl"/>
        </w:rPr>
        <w:t>Gral</w:t>
      </w:r>
      <w:proofErr w:type="spellEnd"/>
      <w:r w:rsidRPr="001F176B">
        <w:rPr>
          <w:rFonts w:ascii="Arial Narrow" w:hAnsi="Arial Narrow"/>
          <w:sz w:val="18"/>
          <w:szCs w:val="18"/>
          <w:lang w:val="es-ES_tradnl"/>
        </w:rPr>
        <w:t xml:space="preserve"> de Control de </w:t>
      </w:r>
      <w:proofErr w:type="spellStart"/>
      <w:r w:rsidRPr="001F176B">
        <w:rPr>
          <w:rFonts w:ascii="Arial Narrow" w:hAnsi="Arial Narrow"/>
          <w:sz w:val="18"/>
          <w:szCs w:val="18"/>
          <w:lang w:val="es-ES_tradnl"/>
        </w:rPr>
        <w:t>Procesosevalúa</w:t>
      </w:r>
      <w:proofErr w:type="spellEnd"/>
      <w:r w:rsidRPr="001F176B">
        <w:rPr>
          <w:rFonts w:ascii="Arial Narrow" w:hAnsi="Arial Narrow"/>
          <w:sz w:val="18"/>
          <w:szCs w:val="18"/>
          <w:lang w:val="es-ES_tradnl"/>
        </w:rPr>
        <w:t xml:space="preserve"> la calidad, conveniencia y oportunidad del gasto; y autoriza la Contratación  por un monto total de  </w:t>
      </w:r>
      <w:r w:rsidRPr="001F176B">
        <w:rPr>
          <w:rFonts w:ascii="Arial Narrow" w:hAnsi="Arial Narrow"/>
          <w:b/>
          <w:sz w:val="18"/>
          <w:szCs w:val="18"/>
          <w:lang w:val="es-ES_tradnl"/>
        </w:rPr>
        <w:t>$ 162.893,12;</w:t>
      </w: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lastRenderedPageBreak/>
        <w:t xml:space="preserve">QUE, </w:t>
      </w:r>
      <w:r w:rsidRPr="001F176B">
        <w:rPr>
          <w:rFonts w:ascii="Arial Narrow" w:hAnsi="Arial Narrow"/>
          <w:sz w:val="18"/>
          <w:szCs w:val="18"/>
          <w:lang w:val="es-ES_tradnl"/>
        </w:rPr>
        <w:t>a fs. 15 la Dirección de Presupuesto realiza la imputación correspondiente al ejercicio 2.016;</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16 la Subsecretaria de Finanzas autoriza la siguiente modalidad de pago: “30% Contado, 35% a 30 Días y 35% a 60 Días Fecha Factura Conformada”;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 xml:space="preserve">a fs. 18 la Dirección Gral. </w:t>
      </w:r>
      <w:proofErr w:type="gramStart"/>
      <w:r w:rsidRPr="001F176B">
        <w:rPr>
          <w:rFonts w:ascii="Arial Narrow" w:hAnsi="Arial Narrow"/>
          <w:sz w:val="18"/>
          <w:szCs w:val="18"/>
          <w:lang w:val="es-ES_tradnl"/>
        </w:rPr>
        <w:t>de</w:t>
      </w:r>
      <w:proofErr w:type="gramEnd"/>
      <w:r w:rsidRPr="001F176B">
        <w:rPr>
          <w:rFonts w:ascii="Arial Narrow" w:hAnsi="Arial Narrow"/>
          <w:sz w:val="18"/>
          <w:szCs w:val="18"/>
          <w:lang w:val="es-ES_tradnl"/>
        </w:rPr>
        <w:t xml:space="preserve"> Inspecciones y Certificaciones concluye que corresponde autorizar la ampliación de la obra mencionada para dar su finalización; motivo por el cual a fs. 20 la Secretaria de Obras Publicas y Planificación Urbana solicita la prosecución de los </w:t>
      </w:r>
      <w:proofErr w:type="spellStart"/>
      <w:r w:rsidRPr="001F176B">
        <w:rPr>
          <w:rFonts w:ascii="Arial Narrow" w:hAnsi="Arial Narrow"/>
          <w:sz w:val="18"/>
          <w:szCs w:val="18"/>
          <w:lang w:val="es-ES_tradnl"/>
        </w:rPr>
        <w:t>tramites</w:t>
      </w:r>
      <w:proofErr w:type="spellEnd"/>
      <w:r w:rsidRPr="001F176B">
        <w:rPr>
          <w:rFonts w:ascii="Arial Narrow" w:hAnsi="Arial Narrow"/>
          <w:sz w:val="18"/>
          <w:szCs w:val="18"/>
          <w:lang w:val="es-ES_tradnl"/>
        </w:rPr>
        <w:t xml:space="preserve"> pertinentes;</w:t>
      </w:r>
    </w:p>
    <w:p w:rsidR="00B16895" w:rsidRDefault="00B16895"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a fs. 22 y 23 rola el Dictamen Legal recomendando aprobar el proceso de la contratación;</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en consecuencia debe confeccionarse el instrumento Legal correspondiente.</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keepNext/>
        <w:jc w:val="both"/>
        <w:outlineLvl w:val="2"/>
        <w:rPr>
          <w:rFonts w:ascii="Arial Narrow" w:hAnsi="Arial Narrow"/>
          <w:b/>
          <w:sz w:val="18"/>
          <w:szCs w:val="18"/>
          <w:lang w:val="es-ES_tradnl"/>
        </w:rPr>
      </w:pPr>
      <w:r w:rsidRPr="001F176B">
        <w:rPr>
          <w:rFonts w:ascii="Arial Narrow" w:hAnsi="Arial Narrow"/>
          <w:b/>
          <w:sz w:val="18"/>
          <w:szCs w:val="18"/>
          <w:lang w:val="es-ES_tradnl"/>
        </w:rPr>
        <w:t>POR ELLO:</w:t>
      </w:r>
    </w:p>
    <w:p w:rsidR="001F176B" w:rsidRPr="001F176B" w:rsidRDefault="001F176B" w:rsidP="001F176B">
      <w:pPr>
        <w:keepNext/>
        <w:jc w:val="center"/>
        <w:outlineLvl w:val="2"/>
        <w:rPr>
          <w:rFonts w:ascii="Arial Narrow" w:hAnsi="Arial Narrow" w:cs="Arial"/>
          <w:b/>
          <w:sz w:val="18"/>
          <w:szCs w:val="18"/>
          <w:lang w:val="es-ES_tradnl"/>
        </w:rPr>
      </w:pPr>
      <w:r w:rsidRPr="001F176B">
        <w:rPr>
          <w:rFonts w:ascii="Arial Narrow" w:hAnsi="Arial Narrow" w:cs="Arial"/>
          <w:b/>
          <w:sz w:val="18"/>
          <w:szCs w:val="18"/>
          <w:lang w:val="es-ES_tradnl"/>
        </w:rPr>
        <w:t xml:space="preserve">EL  </w:t>
      </w:r>
      <w:r w:rsidRPr="001F176B">
        <w:rPr>
          <w:rFonts w:ascii="Arial Narrow" w:hAnsi="Arial Narrow"/>
          <w:b/>
          <w:sz w:val="18"/>
          <w:szCs w:val="18"/>
          <w:lang w:val="es-ES_tradnl"/>
        </w:rPr>
        <w:t xml:space="preserve">SUBSECRETARIO DE </w:t>
      </w:r>
      <w:r w:rsidRPr="001F176B">
        <w:rPr>
          <w:rFonts w:ascii="Arial Narrow" w:hAnsi="Arial Narrow" w:cs="Arial"/>
          <w:b/>
          <w:sz w:val="18"/>
          <w:szCs w:val="18"/>
          <w:lang w:val="es-ES_tradnl"/>
        </w:rPr>
        <w:t xml:space="preserve">CONTRATACIONES </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DE LA MUNICIPALIDAD DE LA CIUDAD DE SALTA</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RESUELVE:</w:t>
      </w:r>
    </w:p>
    <w:p w:rsidR="001F176B" w:rsidRPr="001F176B" w:rsidRDefault="001F176B" w:rsidP="001F176B">
      <w:pPr>
        <w:jc w:val="center"/>
        <w:rPr>
          <w:rFonts w:ascii="Arial Narrow" w:hAnsi="Arial Narrow"/>
          <w:b/>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 xml:space="preserve">ARTICULO 1°.- APROBAR </w:t>
      </w:r>
      <w:r w:rsidRPr="001F176B">
        <w:rPr>
          <w:rFonts w:ascii="Arial Narrow" w:hAnsi="Arial Narrow"/>
          <w:sz w:val="18"/>
          <w:szCs w:val="18"/>
          <w:lang w:val="es-ES_tradnl"/>
        </w:rPr>
        <w:t xml:space="preserve">la </w:t>
      </w:r>
      <w:r w:rsidRPr="001F176B">
        <w:rPr>
          <w:rFonts w:ascii="Arial Narrow" w:hAnsi="Arial Narrow" w:cs="Arial"/>
          <w:sz w:val="18"/>
          <w:szCs w:val="18"/>
          <w:lang w:val="es-ES_tradnl"/>
        </w:rPr>
        <w:t xml:space="preserve">ampliación del 29,96% de la Orden de Compra N° 253/15 </w:t>
      </w:r>
      <w:r w:rsidRPr="001F176B">
        <w:rPr>
          <w:rFonts w:ascii="Arial Narrow" w:hAnsi="Arial Narrow"/>
          <w:sz w:val="18"/>
          <w:szCs w:val="18"/>
          <w:lang w:val="es-ES_tradnl"/>
        </w:rPr>
        <w:t>para la Obra Publica denominada: “</w:t>
      </w:r>
      <w:r w:rsidRPr="001F176B">
        <w:rPr>
          <w:rFonts w:ascii="Arial Narrow" w:hAnsi="Arial Narrow" w:cs="Arial"/>
          <w:b/>
          <w:sz w:val="18"/>
          <w:szCs w:val="18"/>
          <w:lang w:val="es-ES_tradnl"/>
        </w:rPr>
        <w:t>CORDON CUNETA Y PREPARACION DE PAQUETE ESTRUCTURAL PARA EJECUCION DE PAVIMENTOS ASFALTICOS EN VILLA MARIA ESTER – ZONA ESTE DE LA CIUDAD DE SALTA</w:t>
      </w:r>
      <w:r w:rsidRPr="001F176B">
        <w:rPr>
          <w:rFonts w:ascii="Arial Narrow" w:hAnsi="Arial Narrow" w:cs="Arial"/>
          <w:sz w:val="18"/>
          <w:szCs w:val="18"/>
          <w:lang w:val="es-ES_tradnl"/>
        </w:rPr>
        <w:t>”</w:t>
      </w:r>
      <w:r w:rsidRPr="001F176B">
        <w:rPr>
          <w:rFonts w:ascii="Arial Narrow" w:hAnsi="Arial Narrow"/>
          <w:sz w:val="18"/>
          <w:szCs w:val="18"/>
          <w:lang w:val="es-ES_tradnl"/>
        </w:rPr>
        <w:t xml:space="preserve"> con un presupuesto oficial de $ 162.893,12 (Pesos: Ciento Sesenta y Dos Mil Ochocientos Noventa y Tres con 12/100) IVA incluido a valores de Abril/15, a realizarse por el sistema de Unidad de Medida y con plazo de ejecución de 20 (Veinte) días corridos.-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ARTICULO 2°.- AUTORIZAR</w:t>
      </w:r>
      <w:r w:rsidRPr="001F176B">
        <w:rPr>
          <w:rFonts w:ascii="Arial Narrow" w:hAnsi="Arial Narrow"/>
          <w:sz w:val="18"/>
          <w:szCs w:val="18"/>
          <w:lang w:val="es-ES_tradnl"/>
        </w:rPr>
        <w:t xml:space="preserve"> la presente ampliación de prestaciones; a la firma LICONSSERV CONSTRUCCIONES Y SERVICIOS de Lucas P. Iglesias (CUIT 20-28096022-6) por la suma de $ $ 162.893,12 (Pesos: Ciento Sesenta y Dos Mil Ochocientos Noventa y Tres con 12/100) IVA incluido a valores de Abril/15 bajo la siguiente modalidad de pago: “30% Contado, 35% a 30 Días y 35% a 60 Días Fecha Factura Conformada”, por las razones esgrimidas en el considerando de la presente Resolución.-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3º.- EL </w:t>
      </w:r>
      <w:r w:rsidRPr="001F176B">
        <w:rPr>
          <w:rFonts w:ascii="Arial Narrow" w:hAnsi="Arial Narrow"/>
          <w:sz w:val="18"/>
          <w:szCs w:val="18"/>
          <w:lang w:val="es-ES_tradnl"/>
        </w:rPr>
        <w:t xml:space="preserve">gasto que demande la presente contratación se imputara a (fs. 15); Comprobante Compra Mayores Nº 00697; Número de Cuenta: 725-212002; Jurisdicción 001 120 009; Partida 212 002 </w:t>
      </w:r>
      <w:proofErr w:type="spellStart"/>
      <w:r w:rsidRPr="001F176B">
        <w:rPr>
          <w:rFonts w:ascii="Arial Narrow" w:hAnsi="Arial Narrow"/>
          <w:sz w:val="18"/>
          <w:szCs w:val="18"/>
          <w:lang w:val="es-ES_tradnl"/>
        </w:rPr>
        <w:t>002</w:t>
      </w:r>
      <w:proofErr w:type="spellEnd"/>
      <w:r w:rsidRPr="001F176B">
        <w:rPr>
          <w:rFonts w:ascii="Arial Narrow" w:hAnsi="Arial Narrow"/>
          <w:sz w:val="18"/>
          <w:szCs w:val="18"/>
          <w:lang w:val="es-ES_tradnl"/>
        </w:rPr>
        <w:t xml:space="preserve">; Construcción con Financiamiento Provincial - Servicios; Unidad del Gasto: 7250 – Obra Cordón Cuneta; Ejercicio 2.016.-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4º.- SUSCRIBIR </w:t>
      </w:r>
      <w:r w:rsidRPr="001F176B">
        <w:rPr>
          <w:rFonts w:ascii="Arial Narrow" w:hAnsi="Arial Narrow"/>
          <w:sz w:val="18"/>
          <w:szCs w:val="18"/>
          <w:lang w:val="es-ES_tradnl"/>
        </w:rPr>
        <w:t xml:space="preserve">el Contrato de Obra Pública con la empresa LICONSSERV CONSTRUCCIONES Y SERVICIOS de Lucas P. </w:t>
      </w:r>
      <w:proofErr w:type="spellStart"/>
      <w:r w:rsidRPr="001F176B">
        <w:rPr>
          <w:rFonts w:ascii="Arial Narrow" w:hAnsi="Arial Narrow"/>
          <w:sz w:val="18"/>
          <w:szCs w:val="18"/>
          <w:lang w:val="es-ES_tradnl"/>
        </w:rPr>
        <w:t>Iglesiasen</w:t>
      </w:r>
      <w:proofErr w:type="spellEnd"/>
      <w:r w:rsidRPr="001F176B">
        <w:rPr>
          <w:rFonts w:ascii="Arial Narrow" w:hAnsi="Arial Narrow"/>
          <w:sz w:val="18"/>
          <w:szCs w:val="18"/>
          <w:lang w:val="es-ES_tradnl"/>
        </w:rPr>
        <w:t xml:space="preserve"> las condiciones y por el monto dispuestas en el Art. 2º; previa constitución de una garantía de adjudicación por un valor equivalente al cinco por ciento (5%) del valor total del monto adjudicado.- </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ARTICULO 5º.- COMUNICAR, </w:t>
      </w:r>
      <w:r w:rsidRPr="001F176B">
        <w:rPr>
          <w:rFonts w:ascii="Arial Narrow" w:hAnsi="Arial Narrow"/>
          <w:sz w:val="18"/>
          <w:szCs w:val="18"/>
          <w:lang w:val="es-ES_tradnl"/>
        </w:rPr>
        <w:t>publicar en el Boletín Oficial Municipal y archivar.-</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center"/>
        <w:rPr>
          <w:rFonts w:ascii="Arial Narrow" w:hAnsi="Arial Narrow" w:cs="Arial"/>
          <w:sz w:val="18"/>
          <w:szCs w:val="18"/>
          <w:lang w:val="es-ES_tradnl"/>
        </w:rPr>
      </w:pPr>
      <w:r w:rsidRPr="001F176B">
        <w:rPr>
          <w:rFonts w:ascii="Arial Narrow" w:hAnsi="Arial Narrow" w:cs="Arial"/>
          <w:sz w:val="18"/>
          <w:szCs w:val="18"/>
          <w:lang w:val="es-ES_tradnl"/>
        </w:rPr>
        <w:t>GALLARDO</w:t>
      </w:r>
    </w:p>
    <w:p w:rsidR="001F176B" w:rsidRDefault="001F176B" w:rsidP="001F176B">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Pr="001F176B" w:rsidRDefault="001F176B" w:rsidP="001F176B">
      <w:pPr>
        <w:jc w:val="right"/>
        <w:rPr>
          <w:rFonts w:ascii="Arial Narrow" w:hAnsi="Arial Narrow" w:cs="Arial"/>
          <w:b/>
          <w:sz w:val="18"/>
          <w:szCs w:val="18"/>
          <w:lang w:val="es-ES_tradnl"/>
        </w:rPr>
      </w:pPr>
      <w:r w:rsidRPr="001F176B">
        <w:rPr>
          <w:rFonts w:ascii="Arial Narrow" w:hAnsi="Arial Narrow" w:cs="Arial"/>
          <w:b/>
          <w:sz w:val="18"/>
          <w:szCs w:val="18"/>
          <w:lang w:val="es-ES_tradnl"/>
        </w:rPr>
        <w:t>Salta, 26 de Febrero de 2016.-</w:t>
      </w: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RESOLUCION Nº 04/16.-</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SECRETARIA DE HACIENDA.-</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Subsecretaria de Contrataciones.-</w:t>
      </w:r>
    </w:p>
    <w:p w:rsidR="001F176B" w:rsidRDefault="001F176B" w:rsidP="001F176B">
      <w:pPr>
        <w:outlineLvl w:val="6"/>
        <w:rPr>
          <w:rFonts w:ascii="Arial Narrow" w:hAnsi="Arial Narrow" w:cs="Arial"/>
          <w:sz w:val="18"/>
          <w:szCs w:val="18"/>
          <w:lang w:val="es-ES_tradnl"/>
        </w:rPr>
      </w:pPr>
      <w:r w:rsidRPr="001F176B">
        <w:rPr>
          <w:rFonts w:ascii="Arial Narrow" w:hAnsi="Arial Narrow" w:cs="Arial"/>
          <w:sz w:val="18"/>
          <w:szCs w:val="18"/>
          <w:lang w:val="es-ES_tradnl"/>
        </w:rPr>
        <w:t>REFERENCIA: EXPEDIENTE Nº 00791-SG-16– CONT. DIRECTA Nº 063/16.-</w:t>
      </w:r>
    </w:p>
    <w:p w:rsidR="00B16895" w:rsidRPr="001F176B" w:rsidRDefault="00B16895" w:rsidP="001F176B">
      <w:pPr>
        <w:outlineLvl w:val="6"/>
        <w:rPr>
          <w:rFonts w:ascii="Arial Narrow" w:hAnsi="Arial Narrow" w:cs="Arial"/>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VISTO</w:t>
      </w:r>
      <w:r w:rsidRPr="001F176B">
        <w:rPr>
          <w:rFonts w:ascii="Arial Narrow" w:hAnsi="Arial Narrow" w:cs="Arial"/>
          <w:sz w:val="18"/>
          <w:szCs w:val="18"/>
          <w:lang w:val="es-ES_tradnl"/>
        </w:rPr>
        <w:t xml:space="preserve"> la Nota de Pedido Nº 00078/16 (fs. 64) mediante la cual el Subsecretario de Proyectos de Urbanismos, Arquitectura e </w:t>
      </w:r>
      <w:proofErr w:type="spellStart"/>
      <w:r w:rsidRPr="001F176B">
        <w:rPr>
          <w:rFonts w:ascii="Arial Narrow" w:hAnsi="Arial Narrow" w:cs="Arial"/>
          <w:sz w:val="18"/>
          <w:szCs w:val="18"/>
          <w:lang w:val="es-ES_tradnl"/>
        </w:rPr>
        <w:lastRenderedPageBreak/>
        <w:t>Infraestructuradependiente</w:t>
      </w:r>
      <w:proofErr w:type="spellEnd"/>
      <w:r w:rsidRPr="001F176B">
        <w:rPr>
          <w:rFonts w:ascii="Arial Narrow" w:hAnsi="Arial Narrow" w:cs="Arial"/>
          <w:sz w:val="18"/>
          <w:szCs w:val="18"/>
          <w:lang w:val="es-ES_tradnl"/>
        </w:rPr>
        <w:t xml:space="preserve"> de la </w:t>
      </w:r>
      <w:r w:rsidRPr="001F176B">
        <w:rPr>
          <w:rFonts w:ascii="Arial Narrow" w:hAnsi="Arial Narrow"/>
          <w:sz w:val="18"/>
          <w:szCs w:val="18"/>
          <w:lang w:val="es-ES_tradnl"/>
        </w:rPr>
        <w:t xml:space="preserve">Secretaria de Obras Publicas y Planificación Urbana </w:t>
      </w:r>
      <w:r w:rsidRPr="001F176B">
        <w:rPr>
          <w:rFonts w:ascii="Arial Narrow" w:hAnsi="Arial Narrow" w:cs="Arial"/>
          <w:sz w:val="18"/>
          <w:szCs w:val="18"/>
          <w:lang w:val="es-ES_tradnl"/>
        </w:rPr>
        <w:t xml:space="preserve">solicita la Obra: </w:t>
      </w:r>
      <w:r w:rsidRPr="001F176B">
        <w:rPr>
          <w:rFonts w:ascii="Arial Narrow" w:hAnsi="Arial Narrow" w:cs="Arial"/>
          <w:b/>
          <w:sz w:val="18"/>
          <w:szCs w:val="18"/>
          <w:lang w:val="es-ES_tradnl"/>
        </w:rPr>
        <w:t>“REFACCION DE OFICINAS ANTICORRUPCION – CALLE A. GUEMES N° 376 – SALTA CAPITAL”</w:t>
      </w:r>
      <w:r w:rsidRPr="001F176B">
        <w:rPr>
          <w:rFonts w:ascii="Arial Narrow" w:hAnsi="Arial Narrow" w:cs="Arial"/>
          <w:sz w:val="18"/>
          <w:szCs w:val="18"/>
          <w:lang w:val="es-ES_tradnl"/>
        </w:rPr>
        <w:t>, y;</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CONSIDERANDO:</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el objeto de la presente contratación es poner a punto el citado edificio a modo que funcione como Oficina Anticorrupción, logrando así un sitio en condiciones óptimas, contemplando los requerimientos y necesidades, potenciando la realidad de uso;</w:t>
      </w:r>
    </w:p>
    <w:p w:rsidR="001F176B" w:rsidRPr="001F176B" w:rsidRDefault="001F176B" w:rsidP="001F176B">
      <w:pPr>
        <w:jc w:val="both"/>
        <w:rPr>
          <w:rFonts w:ascii="Arial Narrow" w:hAnsi="Arial Narrow"/>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09 y vta., la Secretaria de Obras Publicas y Planificación Urbana mediante la Resolución N° 017/16 aprueba el Pliego para la presente obra;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67, la Dirección Gral. </w:t>
      </w:r>
      <w:proofErr w:type="gramStart"/>
      <w:r w:rsidRPr="001F176B">
        <w:rPr>
          <w:rFonts w:ascii="Arial Narrow" w:hAnsi="Arial Narrow"/>
          <w:sz w:val="18"/>
          <w:szCs w:val="18"/>
          <w:lang w:val="es-ES_tradnl"/>
        </w:rPr>
        <w:t>de</w:t>
      </w:r>
      <w:proofErr w:type="gramEnd"/>
      <w:r w:rsidRPr="001F176B">
        <w:rPr>
          <w:rFonts w:ascii="Arial Narrow" w:hAnsi="Arial Narrow"/>
          <w:sz w:val="18"/>
          <w:szCs w:val="18"/>
          <w:lang w:val="es-ES_tradnl"/>
        </w:rPr>
        <w:t xml:space="preserve"> Control de </w:t>
      </w:r>
      <w:proofErr w:type="spellStart"/>
      <w:r w:rsidRPr="001F176B">
        <w:rPr>
          <w:rFonts w:ascii="Arial Narrow" w:hAnsi="Arial Narrow"/>
          <w:sz w:val="18"/>
          <w:szCs w:val="18"/>
          <w:lang w:val="es-ES_tradnl"/>
        </w:rPr>
        <w:t>Procesosrealiza</w:t>
      </w:r>
      <w:proofErr w:type="spellEnd"/>
      <w:r w:rsidRPr="001F176B">
        <w:rPr>
          <w:rFonts w:ascii="Arial Narrow" w:hAnsi="Arial Narrow"/>
          <w:sz w:val="18"/>
          <w:szCs w:val="18"/>
          <w:lang w:val="es-ES_tradnl"/>
        </w:rPr>
        <w:t xml:space="preserve"> el análisis formal del pedido y autoriza la Contratación  por un monto total de  </w:t>
      </w:r>
      <w:r w:rsidRPr="001F176B">
        <w:rPr>
          <w:rFonts w:ascii="Arial Narrow" w:hAnsi="Arial Narrow"/>
          <w:b/>
          <w:sz w:val="18"/>
          <w:szCs w:val="18"/>
          <w:lang w:val="es-ES_tradnl"/>
        </w:rPr>
        <w:t>$ 205.210,72</w:t>
      </w:r>
      <w:r w:rsidRPr="001F176B">
        <w:rPr>
          <w:rFonts w:ascii="Arial Narrow" w:hAnsi="Arial Narrow"/>
          <w:sz w:val="18"/>
          <w:szCs w:val="18"/>
          <w:lang w:val="es-ES_tradnl"/>
        </w:rPr>
        <w:t>;</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69 la Dirección de Presupuesto realiza la imputación correspondiente al ejercicio 2.016;</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70 la Subsecretaria de Finanzas autoriza la siguiente modalidad de pago: “30% Contado, 35% a 30 Días y 35% a 60 Días Fecha Factura Conformada”;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habiéndose invitado a seis empresas; y programado la apertura de sobres para el día 24</w:t>
      </w:r>
      <w:r w:rsidRPr="001F176B">
        <w:rPr>
          <w:rFonts w:ascii="Arial Narrow" w:hAnsi="Arial Narrow" w:cs="Arial"/>
          <w:sz w:val="18"/>
          <w:szCs w:val="18"/>
          <w:lang w:val="es-ES_tradnl"/>
        </w:rPr>
        <w:t xml:space="preserve">/02/16, a horas 10:00; fue declaro </w:t>
      </w:r>
      <w:r w:rsidRPr="001F176B">
        <w:rPr>
          <w:rFonts w:ascii="Arial Narrow" w:hAnsi="Arial Narrow" w:cs="Arial"/>
          <w:b/>
          <w:sz w:val="18"/>
          <w:szCs w:val="18"/>
          <w:lang w:val="es-ES_tradnl"/>
        </w:rPr>
        <w:t>Desierto</w:t>
      </w:r>
      <w:r w:rsidRPr="001F176B">
        <w:rPr>
          <w:rFonts w:ascii="Arial Narrow" w:hAnsi="Arial Narrow" w:cs="Arial"/>
          <w:sz w:val="18"/>
          <w:szCs w:val="18"/>
          <w:lang w:val="es-ES_tradnl"/>
        </w:rPr>
        <w:t>, según consta en Acta de Apertura de fs. 81;</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en consecuencia debe confeccionarse el instrumento Legal correspondiente.</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keepNext/>
        <w:jc w:val="both"/>
        <w:outlineLvl w:val="2"/>
        <w:rPr>
          <w:rFonts w:ascii="Arial Narrow" w:hAnsi="Arial Narrow"/>
          <w:b/>
          <w:sz w:val="18"/>
          <w:szCs w:val="18"/>
          <w:lang w:val="es-ES_tradnl"/>
        </w:rPr>
      </w:pPr>
      <w:r w:rsidRPr="001F176B">
        <w:rPr>
          <w:rFonts w:ascii="Arial Narrow" w:hAnsi="Arial Narrow"/>
          <w:b/>
          <w:sz w:val="18"/>
          <w:szCs w:val="18"/>
          <w:lang w:val="es-ES_tradnl"/>
        </w:rPr>
        <w:t>POR ELLO:</w:t>
      </w:r>
    </w:p>
    <w:p w:rsidR="001F176B" w:rsidRPr="001F176B" w:rsidRDefault="001F176B" w:rsidP="001F176B">
      <w:pPr>
        <w:keepNext/>
        <w:jc w:val="center"/>
        <w:outlineLvl w:val="2"/>
        <w:rPr>
          <w:rFonts w:ascii="Arial Narrow" w:hAnsi="Arial Narrow" w:cs="Arial"/>
          <w:b/>
          <w:sz w:val="18"/>
          <w:szCs w:val="18"/>
          <w:lang w:val="es-ES_tradnl"/>
        </w:rPr>
      </w:pPr>
      <w:r w:rsidRPr="001F176B">
        <w:rPr>
          <w:rFonts w:ascii="Arial Narrow" w:hAnsi="Arial Narrow" w:cs="Arial"/>
          <w:b/>
          <w:sz w:val="18"/>
          <w:szCs w:val="18"/>
          <w:lang w:val="es-ES_tradnl"/>
        </w:rPr>
        <w:t xml:space="preserve">EL  </w:t>
      </w:r>
      <w:r w:rsidRPr="001F176B">
        <w:rPr>
          <w:rFonts w:ascii="Arial Narrow" w:hAnsi="Arial Narrow"/>
          <w:b/>
          <w:sz w:val="18"/>
          <w:szCs w:val="18"/>
          <w:lang w:val="es-ES_tradnl"/>
        </w:rPr>
        <w:t xml:space="preserve">SUBSECRETARIO DE </w:t>
      </w:r>
      <w:r w:rsidRPr="001F176B">
        <w:rPr>
          <w:rFonts w:ascii="Arial Narrow" w:hAnsi="Arial Narrow" w:cs="Arial"/>
          <w:b/>
          <w:sz w:val="18"/>
          <w:szCs w:val="18"/>
          <w:lang w:val="es-ES_tradnl"/>
        </w:rPr>
        <w:t xml:space="preserve">CONTRATACIONES </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DE LA MUNICIPALIDAD DE LA CIUDAD DE SALTA</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RESUELVE:</w:t>
      </w:r>
    </w:p>
    <w:p w:rsidR="001F176B" w:rsidRPr="001F176B" w:rsidRDefault="001F176B" w:rsidP="001F176B">
      <w:pPr>
        <w:jc w:val="center"/>
        <w:rPr>
          <w:rFonts w:ascii="Arial Narrow" w:hAnsi="Arial Narrow"/>
          <w:b/>
          <w:sz w:val="18"/>
          <w:szCs w:val="18"/>
          <w:lang w:val="es-ES_tradnl"/>
        </w:rPr>
      </w:pPr>
    </w:p>
    <w:p w:rsidR="001F176B" w:rsidRPr="001F176B" w:rsidRDefault="001F176B" w:rsidP="001F176B">
      <w:pPr>
        <w:jc w:val="both"/>
        <w:rPr>
          <w:rFonts w:ascii="Arial Narrow" w:hAnsi="Arial Narrow" w:cs="Arial"/>
          <w:b/>
          <w:sz w:val="18"/>
          <w:szCs w:val="18"/>
          <w:lang w:val="es-ES_tradnl"/>
        </w:rPr>
      </w:pPr>
      <w:r w:rsidRPr="001F176B">
        <w:rPr>
          <w:rFonts w:ascii="Arial Narrow" w:hAnsi="Arial Narrow"/>
          <w:b/>
          <w:sz w:val="18"/>
          <w:szCs w:val="18"/>
          <w:lang w:val="es-ES_tradnl"/>
        </w:rPr>
        <w:t xml:space="preserve">ARTICULO 1°.- APROBAR </w:t>
      </w:r>
      <w:r w:rsidRPr="001F176B">
        <w:rPr>
          <w:rFonts w:ascii="Arial Narrow" w:hAnsi="Arial Narrow"/>
          <w:sz w:val="18"/>
          <w:szCs w:val="18"/>
          <w:lang w:val="es-ES_tradnl"/>
        </w:rPr>
        <w:t xml:space="preserve">el proceso selectivo llevado a cabo para la Obra Publica denominada: </w:t>
      </w:r>
      <w:r w:rsidRPr="001F176B">
        <w:rPr>
          <w:rFonts w:ascii="Arial Narrow" w:hAnsi="Arial Narrow" w:cs="Arial"/>
          <w:b/>
          <w:sz w:val="18"/>
          <w:szCs w:val="18"/>
          <w:lang w:val="es-ES_tradnl"/>
        </w:rPr>
        <w:t>“REFACCION DE OFICINAS ANTICORRUPCION – CALLE A. GUEMES N° 376 – SALTA CAPITAL”</w:t>
      </w:r>
      <w:r w:rsidRPr="001F176B">
        <w:rPr>
          <w:rFonts w:ascii="Arial Narrow" w:hAnsi="Arial Narrow"/>
          <w:sz w:val="18"/>
          <w:szCs w:val="18"/>
          <w:lang w:val="es-ES_tradnl"/>
        </w:rPr>
        <w:t xml:space="preserve"> con un presupuesto oficial de $ 205.210,72 (Pesos: Doscientos Cinco Mil Doscientos Diez con 72/100) IVA incluido a valores de Enero/16, a realizarse por el sistema de Unidad de Medida y con plazo de ejecución de 20 (Veinte) días corridos.-</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2°.- DECLARAR </w:t>
      </w:r>
      <w:proofErr w:type="spellStart"/>
      <w:r w:rsidRPr="001F176B">
        <w:rPr>
          <w:rFonts w:ascii="Arial Narrow" w:hAnsi="Arial Narrow" w:cs="Arial"/>
          <w:b/>
          <w:sz w:val="18"/>
          <w:szCs w:val="18"/>
          <w:lang w:val="es-ES_tradnl"/>
        </w:rPr>
        <w:t>DESIERTO</w:t>
      </w:r>
      <w:r w:rsidRPr="001F176B">
        <w:rPr>
          <w:rFonts w:ascii="Arial Narrow" w:hAnsi="Arial Narrow" w:cs="Arial"/>
          <w:sz w:val="18"/>
          <w:szCs w:val="18"/>
          <w:lang w:val="es-ES_tradnl"/>
        </w:rPr>
        <w:t>el</w:t>
      </w:r>
      <w:proofErr w:type="spellEnd"/>
      <w:r w:rsidRPr="001F176B">
        <w:rPr>
          <w:rFonts w:ascii="Arial Narrow" w:hAnsi="Arial Narrow" w:cs="Arial"/>
          <w:sz w:val="18"/>
          <w:szCs w:val="18"/>
          <w:lang w:val="es-ES_tradnl"/>
        </w:rPr>
        <w:t xml:space="preserve"> presente llamado a Contratación Directa por falta de oferentes.-</w:t>
      </w:r>
    </w:p>
    <w:p w:rsidR="001F176B" w:rsidRPr="001F176B" w:rsidRDefault="001F176B" w:rsidP="001F176B">
      <w:pPr>
        <w:jc w:val="both"/>
        <w:rPr>
          <w:rFonts w:ascii="Arial Narrow" w:hAnsi="Arial Narrow" w:cs="Arial"/>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3°.- TOMAR </w:t>
      </w:r>
      <w:r w:rsidRPr="001F176B">
        <w:rPr>
          <w:rFonts w:ascii="Arial Narrow" w:hAnsi="Arial Narrow" w:cs="Arial"/>
          <w:sz w:val="18"/>
          <w:szCs w:val="18"/>
          <w:lang w:val="es-ES_tradnl"/>
        </w:rPr>
        <w:t>conocimiento la Dirección de Contrataciones de Obras Públicas, para que realice un segundo llamado de la obra solicitada.-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4º.- COMUNICAR, </w:t>
      </w:r>
      <w:r w:rsidRPr="001F176B">
        <w:rPr>
          <w:rFonts w:ascii="Arial Narrow" w:hAnsi="Arial Narrow" w:cs="Arial"/>
          <w:sz w:val="18"/>
          <w:szCs w:val="18"/>
          <w:lang w:val="es-ES_tradnl"/>
        </w:rPr>
        <w:t>publicar en el Boletín Oficial Municipal y archivar.-</w:t>
      </w:r>
    </w:p>
    <w:p w:rsidR="001F176B" w:rsidRPr="001F176B" w:rsidRDefault="001F176B" w:rsidP="001F176B">
      <w:pPr>
        <w:jc w:val="center"/>
        <w:rPr>
          <w:rFonts w:ascii="Arial Narrow" w:hAnsi="Arial Narrow"/>
          <w:b/>
          <w:sz w:val="18"/>
          <w:szCs w:val="18"/>
          <w:lang w:val="es-ES_tradnl"/>
        </w:rPr>
      </w:pPr>
    </w:p>
    <w:p w:rsidR="001F176B" w:rsidRPr="001F176B" w:rsidRDefault="001F176B" w:rsidP="001F176B">
      <w:pPr>
        <w:jc w:val="center"/>
        <w:rPr>
          <w:rFonts w:ascii="Arial Narrow" w:hAnsi="Arial Narrow"/>
          <w:sz w:val="18"/>
          <w:szCs w:val="18"/>
          <w:lang w:val="es-ES_tradnl"/>
        </w:rPr>
      </w:pPr>
      <w:r w:rsidRPr="001F176B">
        <w:rPr>
          <w:rFonts w:ascii="Arial Narrow" w:hAnsi="Arial Narrow"/>
          <w:sz w:val="18"/>
          <w:szCs w:val="18"/>
          <w:lang w:val="es-ES_tradnl"/>
        </w:rPr>
        <w:t>GALLARDO</w:t>
      </w:r>
    </w:p>
    <w:p w:rsidR="001F176B" w:rsidRDefault="001F176B" w:rsidP="001F176B">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Pr="001F176B" w:rsidRDefault="001F176B" w:rsidP="001F176B">
      <w:pPr>
        <w:jc w:val="right"/>
        <w:rPr>
          <w:rFonts w:ascii="Arial Narrow" w:hAnsi="Arial Narrow" w:cs="Arial"/>
          <w:b/>
          <w:sz w:val="18"/>
          <w:szCs w:val="18"/>
          <w:lang w:val="es-ES_tradnl"/>
        </w:rPr>
      </w:pPr>
      <w:r w:rsidRPr="001F176B">
        <w:rPr>
          <w:rFonts w:ascii="Arial Narrow" w:hAnsi="Arial Narrow" w:cs="Arial"/>
          <w:b/>
          <w:sz w:val="18"/>
          <w:szCs w:val="18"/>
          <w:lang w:val="es-ES_tradnl"/>
        </w:rPr>
        <w:t>Salta, 26 de Febrero de 2016.-</w:t>
      </w: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RESOLUCION Nº 05/16.-</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SECRETARIA DE HACIENDA.-</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Subsecretaria de Contrataciones.-</w:t>
      </w:r>
    </w:p>
    <w:p w:rsidR="001F176B" w:rsidRDefault="001F176B" w:rsidP="001F176B">
      <w:pPr>
        <w:outlineLvl w:val="6"/>
        <w:rPr>
          <w:rFonts w:ascii="Arial Narrow" w:hAnsi="Arial Narrow" w:cs="Arial"/>
          <w:sz w:val="18"/>
          <w:szCs w:val="18"/>
          <w:lang w:val="es-ES_tradnl"/>
        </w:rPr>
      </w:pPr>
      <w:r w:rsidRPr="001F176B">
        <w:rPr>
          <w:rFonts w:ascii="Arial Narrow" w:hAnsi="Arial Narrow" w:cs="Arial"/>
          <w:sz w:val="18"/>
          <w:szCs w:val="18"/>
          <w:lang w:val="es-ES_tradnl"/>
        </w:rPr>
        <w:t>REFERENCIA: EXPEDIENTE Nº 00788-SG-16– CONT. DIRECTA Nº 064/16.-</w:t>
      </w:r>
    </w:p>
    <w:p w:rsidR="00C750B1" w:rsidRPr="001F176B" w:rsidRDefault="00C750B1" w:rsidP="001F176B">
      <w:pPr>
        <w:outlineLvl w:val="6"/>
        <w:rPr>
          <w:rFonts w:ascii="Arial Narrow" w:hAnsi="Arial Narrow" w:cs="Arial"/>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VISTO</w:t>
      </w:r>
      <w:r w:rsidRPr="001F176B">
        <w:rPr>
          <w:rFonts w:ascii="Arial Narrow" w:hAnsi="Arial Narrow" w:cs="Arial"/>
          <w:sz w:val="18"/>
          <w:szCs w:val="18"/>
          <w:lang w:val="es-ES_tradnl"/>
        </w:rPr>
        <w:t xml:space="preserve"> la Nota de Pedido Nº 00077/16 (fs. 93) mediante la cual el Subsecretario de Proyectos de Urbanismos, Arquitectura e Infraestructura dependiente de la </w:t>
      </w:r>
      <w:r w:rsidRPr="001F176B">
        <w:rPr>
          <w:rFonts w:ascii="Arial Narrow" w:hAnsi="Arial Narrow"/>
          <w:sz w:val="18"/>
          <w:szCs w:val="18"/>
          <w:lang w:val="es-ES_tradnl"/>
        </w:rPr>
        <w:t xml:space="preserve">Secretaria de Obras Publicas y Planificación Urbana </w:t>
      </w:r>
      <w:r w:rsidRPr="001F176B">
        <w:rPr>
          <w:rFonts w:ascii="Arial Narrow" w:hAnsi="Arial Narrow" w:cs="Arial"/>
          <w:sz w:val="18"/>
          <w:szCs w:val="18"/>
          <w:lang w:val="es-ES_tradnl"/>
        </w:rPr>
        <w:t xml:space="preserve">solicita la Obra: </w:t>
      </w:r>
      <w:r w:rsidRPr="001F176B">
        <w:rPr>
          <w:rFonts w:ascii="Arial Narrow" w:hAnsi="Arial Narrow" w:cs="Arial"/>
          <w:b/>
          <w:sz w:val="18"/>
          <w:szCs w:val="18"/>
          <w:lang w:val="es-ES_tradnl"/>
        </w:rPr>
        <w:t xml:space="preserve">“AMPLIACION Y </w:t>
      </w:r>
      <w:r w:rsidRPr="001F176B">
        <w:rPr>
          <w:rFonts w:ascii="Arial Narrow" w:hAnsi="Arial Narrow" w:cs="Arial"/>
          <w:b/>
          <w:sz w:val="18"/>
          <w:szCs w:val="18"/>
          <w:lang w:val="es-ES_tradnl"/>
        </w:rPr>
        <w:lastRenderedPageBreak/>
        <w:t>REMODELACION DE OFICINAS PARA LA DIRECCION DE DISCAPACIDAD”</w:t>
      </w:r>
      <w:r w:rsidRPr="001F176B">
        <w:rPr>
          <w:rFonts w:ascii="Arial Narrow" w:hAnsi="Arial Narrow" w:cs="Arial"/>
          <w:sz w:val="18"/>
          <w:szCs w:val="18"/>
          <w:lang w:val="es-ES_tradnl"/>
        </w:rPr>
        <w:t>, y;</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CONSIDERANDO:</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el objeto de la presente contratación es adaptar la presente enfermería para las oficinas de la Dirección de Discapacidad, porque no se contempló la accesibilidad para personas con capacidades diferentes, que cumplan con las exigencias de Ley, dicho proyecto cumple urbanamente una restauración social que permite la comunicación entre las personas;</w:t>
      </w:r>
    </w:p>
    <w:p w:rsidR="001F176B" w:rsidRPr="001F176B" w:rsidRDefault="001F176B" w:rsidP="001F176B">
      <w:pPr>
        <w:jc w:val="both"/>
        <w:rPr>
          <w:rFonts w:ascii="Arial Narrow" w:hAnsi="Arial Narrow"/>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09 y vta., la Secretaria de Obras Publicas y Planificación Urbana mediante la Resolución N° 016/16 aprueba el Pliego para la presente obra;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xml:space="preserve"> a fs. 96, la Dirección Gral. </w:t>
      </w:r>
      <w:proofErr w:type="gramStart"/>
      <w:r w:rsidRPr="001F176B">
        <w:rPr>
          <w:rFonts w:ascii="Arial Narrow" w:hAnsi="Arial Narrow"/>
          <w:sz w:val="18"/>
          <w:szCs w:val="18"/>
          <w:lang w:val="es-ES_tradnl"/>
        </w:rPr>
        <w:t>de</w:t>
      </w:r>
      <w:proofErr w:type="gramEnd"/>
      <w:r w:rsidRPr="001F176B">
        <w:rPr>
          <w:rFonts w:ascii="Arial Narrow" w:hAnsi="Arial Narrow"/>
          <w:sz w:val="18"/>
          <w:szCs w:val="18"/>
          <w:lang w:val="es-ES_tradnl"/>
        </w:rPr>
        <w:t xml:space="preserve"> Control de </w:t>
      </w:r>
      <w:proofErr w:type="spellStart"/>
      <w:r w:rsidRPr="001F176B">
        <w:rPr>
          <w:rFonts w:ascii="Arial Narrow" w:hAnsi="Arial Narrow"/>
          <w:sz w:val="18"/>
          <w:szCs w:val="18"/>
          <w:lang w:val="es-ES_tradnl"/>
        </w:rPr>
        <w:t>Procesosrealiza</w:t>
      </w:r>
      <w:proofErr w:type="spellEnd"/>
      <w:r w:rsidRPr="001F176B">
        <w:rPr>
          <w:rFonts w:ascii="Arial Narrow" w:hAnsi="Arial Narrow"/>
          <w:sz w:val="18"/>
          <w:szCs w:val="18"/>
          <w:lang w:val="es-ES_tradnl"/>
        </w:rPr>
        <w:t xml:space="preserve"> el análisis formal del pedido y autoriza la Contratación  por un monto total de  </w:t>
      </w:r>
      <w:r w:rsidRPr="001F176B">
        <w:rPr>
          <w:rFonts w:ascii="Arial Narrow" w:hAnsi="Arial Narrow"/>
          <w:b/>
          <w:sz w:val="18"/>
          <w:szCs w:val="18"/>
          <w:lang w:val="es-ES_tradnl"/>
        </w:rPr>
        <w:t>$ 194.800,00</w:t>
      </w:r>
      <w:r w:rsidRPr="001F176B">
        <w:rPr>
          <w:rFonts w:ascii="Arial Narrow" w:hAnsi="Arial Narrow"/>
          <w:sz w:val="18"/>
          <w:szCs w:val="18"/>
          <w:lang w:val="es-ES_tradnl"/>
        </w:rPr>
        <w:t>;</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98 la Dirección de Presupuesto realiza la imputación correspondiente al ejercicio 2.016;</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a fs. 99 la Subsecretaria de Finanzas autoriza la siguiente modalidad de pago: “30% Contado, 35% a 30 Días y 35% a 60 Días Fecha Factura Conformada”;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b/>
          <w:sz w:val="18"/>
          <w:szCs w:val="18"/>
          <w:lang w:val="es-ES_tradnl"/>
        </w:rPr>
        <w:t xml:space="preserve">QUE, </w:t>
      </w:r>
      <w:r w:rsidRPr="001F176B">
        <w:rPr>
          <w:rFonts w:ascii="Arial Narrow" w:hAnsi="Arial Narrow"/>
          <w:sz w:val="18"/>
          <w:szCs w:val="18"/>
          <w:lang w:val="es-ES_tradnl"/>
        </w:rPr>
        <w:t>habiéndose invitado a seis empresas; y programado la apertura de sobres para el día 24</w:t>
      </w:r>
      <w:r w:rsidRPr="001F176B">
        <w:rPr>
          <w:rFonts w:ascii="Arial Narrow" w:hAnsi="Arial Narrow" w:cs="Arial"/>
          <w:sz w:val="18"/>
          <w:szCs w:val="18"/>
          <w:lang w:val="es-ES_tradnl"/>
        </w:rPr>
        <w:t xml:space="preserve">/02/16, a horas 11:00; fue declaro </w:t>
      </w:r>
      <w:r w:rsidRPr="001F176B">
        <w:rPr>
          <w:rFonts w:ascii="Arial Narrow" w:hAnsi="Arial Narrow" w:cs="Arial"/>
          <w:b/>
          <w:sz w:val="18"/>
          <w:szCs w:val="18"/>
          <w:lang w:val="es-ES_tradnl"/>
        </w:rPr>
        <w:t>Desierto</w:t>
      </w:r>
      <w:r w:rsidRPr="001F176B">
        <w:rPr>
          <w:rFonts w:ascii="Arial Narrow" w:hAnsi="Arial Narrow" w:cs="Arial"/>
          <w:sz w:val="18"/>
          <w:szCs w:val="18"/>
          <w:lang w:val="es-ES_tradnl"/>
        </w:rPr>
        <w:t>, según consta en Acta de Apertura de fs. 110;</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sz w:val="18"/>
          <w:szCs w:val="18"/>
          <w:lang w:val="es-ES_tradnl"/>
        </w:rPr>
      </w:pPr>
      <w:r w:rsidRPr="001F176B">
        <w:rPr>
          <w:rFonts w:ascii="Arial Narrow" w:hAnsi="Arial Narrow"/>
          <w:b/>
          <w:sz w:val="18"/>
          <w:szCs w:val="18"/>
          <w:lang w:val="es-ES_tradnl"/>
        </w:rPr>
        <w:t>QUE</w:t>
      </w:r>
      <w:r w:rsidRPr="001F176B">
        <w:rPr>
          <w:rFonts w:ascii="Arial Narrow" w:hAnsi="Arial Narrow"/>
          <w:sz w:val="18"/>
          <w:szCs w:val="18"/>
          <w:lang w:val="es-ES_tradnl"/>
        </w:rPr>
        <w:t>, en consecuencia debe confeccionarse el instrumento Legal correspondiente.</w:t>
      </w:r>
    </w:p>
    <w:p w:rsidR="001F176B" w:rsidRPr="001F176B" w:rsidRDefault="001F176B" w:rsidP="001F176B">
      <w:pPr>
        <w:keepNext/>
        <w:jc w:val="both"/>
        <w:outlineLvl w:val="2"/>
        <w:rPr>
          <w:rFonts w:ascii="Arial Narrow" w:hAnsi="Arial Narrow"/>
          <w:b/>
          <w:sz w:val="18"/>
          <w:szCs w:val="18"/>
          <w:lang w:val="es-ES_tradnl"/>
        </w:rPr>
      </w:pPr>
    </w:p>
    <w:p w:rsidR="001F176B" w:rsidRPr="001F176B" w:rsidRDefault="001F176B" w:rsidP="001F176B">
      <w:pPr>
        <w:keepNext/>
        <w:jc w:val="both"/>
        <w:outlineLvl w:val="2"/>
        <w:rPr>
          <w:rFonts w:ascii="Arial Narrow" w:hAnsi="Arial Narrow"/>
          <w:b/>
          <w:sz w:val="18"/>
          <w:szCs w:val="18"/>
          <w:lang w:val="es-ES_tradnl"/>
        </w:rPr>
      </w:pPr>
      <w:r w:rsidRPr="001F176B">
        <w:rPr>
          <w:rFonts w:ascii="Arial Narrow" w:hAnsi="Arial Narrow"/>
          <w:b/>
          <w:sz w:val="18"/>
          <w:szCs w:val="18"/>
          <w:lang w:val="es-ES_tradnl"/>
        </w:rPr>
        <w:t>POR ELLO:</w:t>
      </w:r>
    </w:p>
    <w:p w:rsidR="001F176B" w:rsidRPr="001F176B" w:rsidRDefault="001F176B" w:rsidP="001F176B">
      <w:pPr>
        <w:keepNext/>
        <w:jc w:val="center"/>
        <w:outlineLvl w:val="2"/>
        <w:rPr>
          <w:rFonts w:ascii="Arial Narrow" w:hAnsi="Arial Narrow" w:cs="Arial"/>
          <w:b/>
          <w:sz w:val="18"/>
          <w:szCs w:val="18"/>
          <w:lang w:val="es-ES_tradnl"/>
        </w:rPr>
      </w:pPr>
      <w:r w:rsidRPr="001F176B">
        <w:rPr>
          <w:rFonts w:ascii="Arial Narrow" w:hAnsi="Arial Narrow" w:cs="Arial"/>
          <w:b/>
          <w:sz w:val="18"/>
          <w:szCs w:val="18"/>
          <w:lang w:val="es-ES_tradnl"/>
        </w:rPr>
        <w:t xml:space="preserve">EL  </w:t>
      </w:r>
      <w:r w:rsidRPr="001F176B">
        <w:rPr>
          <w:rFonts w:ascii="Arial Narrow" w:hAnsi="Arial Narrow"/>
          <w:b/>
          <w:sz w:val="18"/>
          <w:szCs w:val="18"/>
          <w:lang w:val="es-ES_tradnl"/>
        </w:rPr>
        <w:t xml:space="preserve">SUBSECRETARIO DE </w:t>
      </w:r>
      <w:r w:rsidRPr="001F176B">
        <w:rPr>
          <w:rFonts w:ascii="Arial Narrow" w:hAnsi="Arial Narrow" w:cs="Arial"/>
          <w:b/>
          <w:sz w:val="18"/>
          <w:szCs w:val="18"/>
          <w:lang w:val="es-ES_tradnl"/>
        </w:rPr>
        <w:t xml:space="preserve">CONTRATACIONES </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DE LA MUNICIPALIDAD DE LA CIUDAD DE SALTA</w:t>
      </w:r>
    </w:p>
    <w:p w:rsidR="001F176B" w:rsidRPr="001F176B" w:rsidRDefault="001F176B" w:rsidP="001F176B">
      <w:pPr>
        <w:jc w:val="center"/>
        <w:rPr>
          <w:rFonts w:ascii="Arial Narrow" w:hAnsi="Arial Narrow"/>
          <w:b/>
          <w:sz w:val="18"/>
          <w:szCs w:val="18"/>
          <w:lang w:val="es-ES_tradnl"/>
        </w:rPr>
      </w:pPr>
      <w:r w:rsidRPr="001F176B">
        <w:rPr>
          <w:rFonts w:ascii="Arial Narrow" w:hAnsi="Arial Narrow"/>
          <w:b/>
          <w:sz w:val="18"/>
          <w:szCs w:val="18"/>
          <w:lang w:val="es-ES_tradnl"/>
        </w:rPr>
        <w:t>RESUELVE:</w:t>
      </w:r>
    </w:p>
    <w:p w:rsidR="001F176B" w:rsidRPr="001F176B" w:rsidRDefault="001F176B" w:rsidP="001F176B">
      <w:pPr>
        <w:jc w:val="center"/>
        <w:rPr>
          <w:rFonts w:ascii="Arial Narrow" w:hAnsi="Arial Narrow"/>
          <w:b/>
          <w:sz w:val="18"/>
          <w:szCs w:val="18"/>
          <w:lang w:val="es-ES_tradnl"/>
        </w:rPr>
      </w:pPr>
    </w:p>
    <w:p w:rsidR="001F176B" w:rsidRPr="001F176B" w:rsidRDefault="001F176B" w:rsidP="001F176B">
      <w:pPr>
        <w:jc w:val="both"/>
        <w:rPr>
          <w:rFonts w:ascii="Arial Narrow" w:hAnsi="Arial Narrow" w:cs="Arial"/>
          <w:b/>
          <w:sz w:val="18"/>
          <w:szCs w:val="18"/>
          <w:lang w:val="es-ES_tradnl"/>
        </w:rPr>
      </w:pPr>
      <w:r w:rsidRPr="001F176B">
        <w:rPr>
          <w:rFonts w:ascii="Arial Narrow" w:hAnsi="Arial Narrow"/>
          <w:b/>
          <w:sz w:val="18"/>
          <w:szCs w:val="18"/>
          <w:lang w:val="es-ES_tradnl"/>
        </w:rPr>
        <w:t xml:space="preserve">ARTICULO 1°.- APROBAR </w:t>
      </w:r>
      <w:r w:rsidRPr="001F176B">
        <w:rPr>
          <w:rFonts w:ascii="Arial Narrow" w:hAnsi="Arial Narrow"/>
          <w:sz w:val="18"/>
          <w:szCs w:val="18"/>
          <w:lang w:val="es-ES_tradnl"/>
        </w:rPr>
        <w:t xml:space="preserve">el proceso selectivo llevado a cabo para la Obra Publica denominada: </w:t>
      </w:r>
      <w:r w:rsidRPr="001F176B">
        <w:rPr>
          <w:rFonts w:ascii="Arial Narrow" w:hAnsi="Arial Narrow" w:cs="Arial"/>
          <w:b/>
          <w:sz w:val="18"/>
          <w:szCs w:val="18"/>
          <w:lang w:val="es-ES_tradnl"/>
        </w:rPr>
        <w:t>“AMPLIACION Y REMODELACION DE OFICINAS PARA LA DIRECCION DE DISCAPACIDAD”</w:t>
      </w:r>
      <w:r w:rsidRPr="001F176B">
        <w:rPr>
          <w:rFonts w:ascii="Arial Narrow" w:hAnsi="Arial Narrow"/>
          <w:sz w:val="18"/>
          <w:szCs w:val="18"/>
          <w:lang w:val="es-ES_tradnl"/>
        </w:rPr>
        <w:t xml:space="preserve"> con un presupuesto oficial de $ 194.800,00 (Pesos: Ciento Noventa y Cuatro Mil Ochocientos con 00/100) IVA incluido a valores de Enero/16, a realizarse por el sistema de Unidad de Medida y con plazo de ejecución de 10 (Diez) días corridos.-</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2°.- DECLARAR DESIERTO </w:t>
      </w:r>
      <w:r w:rsidRPr="001F176B">
        <w:rPr>
          <w:rFonts w:ascii="Arial Narrow" w:hAnsi="Arial Narrow" w:cs="Arial"/>
          <w:sz w:val="18"/>
          <w:szCs w:val="18"/>
          <w:lang w:val="es-ES_tradnl"/>
        </w:rPr>
        <w:t>el presente llamado a Contratación Directa por falta de oferentes.-</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3°.- TOMAR </w:t>
      </w:r>
      <w:r w:rsidRPr="001F176B">
        <w:rPr>
          <w:rFonts w:ascii="Arial Narrow" w:hAnsi="Arial Narrow" w:cs="Arial"/>
          <w:sz w:val="18"/>
          <w:szCs w:val="18"/>
          <w:lang w:val="es-ES_tradnl"/>
        </w:rPr>
        <w:t>conocimiento la Dirección de Contrataciones de Obras Públicas, para que realice un segundo llamado de la obra solicitada.-</w:t>
      </w:r>
    </w:p>
    <w:p w:rsidR="001F176B" w:rsidRPr="001F176B" w:rsidRDefault="001F176B" w:rsidP="001F176B">
      <w:pPr>
        <w:jc w:val="both"/>
        <w:rPr>
          <w:rFonts w:ascii="Arial Narrow" w:hAnsi="Arial Narrow"/>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4º.- COMUNICAR, </w:t>
      </w:r>
      <w:r w:rsidRPr="001F176B">
        <w:rPr>
          <w:rFonts w:ascii="Arial Narrow" w:hAnsi="Arial Narrow" w:cs="Arial"/>
          <w:sz w:val="18"/>
          <w:szCs w:val="18"/>
          <w:lang w:val="es-ES_tradnl"/>
        </w:rPr>
        <w:t>publicar en el Boletín Oficial Municipal y archivar.-</w:t>
      </w:r>
    </w:p>
    <w:p w:rsidR="001F176B" w:rsidRPr="001F176B" w:rsidRDefault="001F176B" w:rsidP="001F176B">
      <w:pPr>
        <w:jc w:val="center"/>
        <w:rPr>
          <w:rFonts w:ascii="Arial Narrow" w:hAnsi="Arial Narrow"/>
          <w:b/>
          <w:sz w:val="18"/>
          <w:szCs w:val="18"/>
          <w:lang w:val="es-ES_tradnl"/>
        </w:rPr>
      </w:pPr>
    </w:p>
    <w:p w:rsidR="001F176B" w:rsidRPr="001F176B" w:rsidRDefault="001F176B" w:rsidP="001F176B">
      <w:pPr>
        <w:jc w:val="center"/>
        <w:rPr>
          <w:rFonts w:ascii="Arial Narrow" w:hAnsi="Arial Narrow"/>
          <w:sz w:val="18"/>
          <w:szCs w:val="18"/>
          <w:lang w:val="es-ES_tradnl"/>
        </w:rPr>
      </w:pPr>
      <w:r w:rsidRPr="001F176B">
        <w:rPr>
          <w:rFonts w:ascii="Arial Narrow" w:hAnsi="Arial Narrow"/>
          <w:sz w:val="18"/>
          <w:szCs w:val="18"/>
          <w:lang w:val="es-ES_tradnl"/>
        </w:rPr>
        <w:t>GALLARDO</w:t>
      </w:r>
    </w:p>
    <w:p w:rsidR="001F176B" w:rsidRDefault="001F176B" w:rsidP="001F176B">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Pr="001F176B" w:rsidRDefault="001F176B" w:rsidP="001F176B">
      <w:pPr>
        <w:jc w:val="right"/>
        <w:rPr>
          <w:rFonts w:ascii="Arial Narrow" w:hAnsi="Arial Narrow" w:cs="Arial"/>
          <w:b/>
          <w:sz w:val="18"/>
          <w:szCs w:val="18"/>
          <w:lang w:val="es-ES_tradnl"/>
        </w:rPr>
      </w:pPr>
      <w:r w:rsidRPr="001F176B">
        <w:rPr>
          <w:rFonts w:ascii="Arial Narrow" w:hAnsi="Arial Narrow" w:cs="Arial"/>
          <w:b/>
          <w:sz w:val="18"/>
          <w:szCs w:val="18"/>
          <w:lang w:val="es-ES_tradnl"/>
        </w:rPr>
        <w:t>Salta, 26 de Febrero de 2016.-</w:t>
      </w:r>
    </w:p>
    <w:p w:rsidR="001F176B" w:rsidRPr="001F176B" w:rsidRDefault="001F176B" w:rsidP="001F176B">
      <w:pPr>
        <w:jc w:val="both"/>
        <w:rPr>
          <w:rFonts w:ascii="Arial Narrow" w:hAnsi="Arial Narrow"/>
          <w:b/>
          <w:sz w:val="18"/>
          <w:szCs w:val="18"/>
          <w:lang w:val="es-ES_tradnl"/>
        </w:rPr>
      </w:pPr>
      <w:r w:rsidRPr="001F176B">
        <w:rPr>
          <w:rFonts w:ascii="Arial Narrow" w:hAnsi="Arial Narrow"/>
          <w:b/>
          <w:sz w:val="18"/>
          <w:szCs w:val="18"/>
          <w:lang w:val="es-ES_tradnl"/>
        </w:rPr>
        <w:t>RESOLUCION Nº 06/16.-</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SECRETARIA DE HACIENDA.-</w:t>
      </w:r>
    </w:p>
    <w:p w:rsidR="001F176B" w:rsidRPr="001F176B" w:rsidRDefault="001F176B" w:rsidP="001F176B">
      <w:pPr>
        <w:jc w:val="both"/>
        <w:rPr>
          <w:rFonts w:ascii="Arial Narrow" w:hAnsi="Arial Narrow"/>
          <w:b/>
          <w:sz w:val="18"/>
          <w:szCs w:val="18"/>
          <w:u w:val="single"/>
          <w:lang w:val="es-ES_tradnl"/>
        </w:rPr>
      </w:pPr>
      <w:r w:rsidRPr="001F176B">
        <w:rPr>
          <w:rFonts w:ascii="Arial Narrow" w:hAnsi="Arial Narrow"/>
          <w:b/>
          <w:sz w:val="18"/>
          <w:szCs w:val="18"/>
          <w:u w:val="single"/>
          <w:lang w:val="es-ES_tradnl"/>
        </w:rPr>
        <w:t>Subsecretaria de Contrataciones.-</w:t>
      </w:r>
    </w:p>
    <w:p w:rsidR="001F176B" w:rsidRPr="001F176B" w:rsidRDefault="001F176B" w:rsidP="001F176B">
      <w:pPr>
        <w:outlineLvl w:val="6"/>
        <w:rPr>
          <w:rFonts w:ascii="Arial Narrow" w:hAnsi="Arial Narrow" w:cs="Arial"/>
          <w:sz w:val="18"/>
          <w:szCs w:val="18"/>
          <w:lang w:val="es-ES_tradnl"/>
        </w:rPr>
      </w:pPr>
      <w:r w:rsidRPr="001F176B">
        <w:rPr>
          <w:rFonts w:ascii="Arial Narrow" w:hAnsi="Arial Narrow" w:cs="Arial"/>
          <w:sz w:val="18"/>
          <w:szCs w:val="18"/>
          <w:lang w:val="es-ES_tradnl"/>
        </w:rPr>
        <w:t>REFERENCIA: EXPEDIENTE Nº 84069-SG-15.-</w:t>
      </w:r>
    </w:p>
    <w:p w:rsidR="001F176B" w:rsidRPr="001F176B" w:rsidRDefault="001F176B" w:rsidP="001F176B">
      <w:pPr>
        <w:rPr>
          <w:rFonts w:ascii="Arial Narrow" w:hAnsi="Arial Narrow"/>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VISTO </w:t>
      </w:r>
      <w:r w:rsidRPr="001F176B">
        <w:rPr>
          <w:rFonts w:ascii="Arial Narrow" w:hAnsi="Arial Narrow" w:cs="Arial"/>
          <w:spacing w:val="-2"/>
          <w:sz w:val="18"/>
          <w:szCs w:val="18"/>
          <w:lang w:val="es-ES_tradnl"/>
        </w:rPr>
        <w:t xml:space="preserve">el expediente de referencia, correspondiente al CONCURSO DE PRECIOS Nº 01/16, </w:t>
      </w:r>
      <w:r w:rsidRPr="001F176B">
        <w:rPr>
          <w:rFonts w:ascii="Arial Narrow" w:hAnsi="Arial Narrow" w:cs="Arial"/>
          <w:sz w:val="18"/>
          <w:szCs w:val="18"/>
          <w:lang w:val="es-ES_tradnl"/>
        </w:rPr>
        <w:t xml:space="preserve">convocado para la </w:t>
      </w:r>
      <w:r w:rsidRPr="001F176B">
        <w:rPr>
          <w:rFonts w:ascii="Arial Narrow" w:hAnsi="Arial Narrow" w:cs="Arial"/>
          <w:b/>
          <w:sz w:val="18"/>
          <w:szCs w:val="18"/>
          <w:lang w:val="es-ES_tradnl"/>
        </w:rPr>
        <w:t xml:space="preserve">“ADQUISICION DE ARIDO TRITURADO GRUESO DEL 6-19; ARIDO TRITURADO FINO DEL 0-6 PARA OBRAS DE REPAVIMENTACION EN MICRO Y </w:t>
      </w:r>
      <w:r w:rsidRPr="001F176B">
        <w:rPr>
          <w:rFonts w:ascii="Arial Narrow" w:hAnsi="Arial Narrow" w:cs="Arial"/>
          <w:b/>
          <w:sz w:val="18"/>
          <w:szCs w:val="18"/>
          <w:lang w:val="es-ES_tradnl"/>
        </w:rPr>
        <w:lastRenderedPageBreak/>
        <w:t xml:space="preserve">MACROCENTRO DE LA CIUDAD DE SALTA”, </w:t>
      </w:r>
      <w:r w:rsidRPr="001F176B">
        <w:rPr>
          <w:rFonts w:ascii="Arial Narrow" w:hAnsi="Arial Narrow" w:cs="Arial"/>
          <w:sz w:val="18"/>
          <w:szCs w:val="18"/>
          <w:lang w:val="es-ES_tradnl"/>
        </w:rPr>
        <w:t>cuyo monto oficial que asciende a la suma de</w:t>
      </w:r>
      <w:r w:rsidRPr="001F176B">
        <w:rPr>
          <w:rFonts w:ascii="Arial Narrow" w:hAnsi="Arial Narrow" w:cs="Arial"/>
          <w:b/>
          <w:sz w:val="18"/>
          <w:szCs w:val="18"/>
          <w:lang w:val="es-ES_tradnl"/>
        </w:rPr>
        <w:t xml:space="preserve"> $ 2.453.994,40 </w:t>
      </w:r>
      <w:r w:rsidRPr="001F176B">
        <w:rPr>
          <w:rFonts w:ascii="Arial Narrow" w:hAnsi="Arial Narrow" w:cs="Arial"/>
          <w:sz w:val="18"/>
          <w:szCs w:val="18"/>
          <w:lang w:val="es-ES_tradnl"/>
        </w:rPr>
        <w:t>y;</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cs="Arial"/>
          <w:b/>
          <w:sz w:val="18"/>
          <w:szCs w:val="18"/>
          <w:lang w:val="es-ES_tradnl"/>
        </w:rPr>
      </w:pPr>
      <w:r w:rsidRPr="001F176B">
        <w:rPr>
          <w:rFonts w:ascii="Arial Narrow" w:hAnsi="Arial Narrow" w:cs="Arial"/>
          <w:b/>
          <w:sz w:val="18"/>
          <w:szCs w:val="18"/>
          <w:lang w:val="es-ES_tradnl"/>
        </w:rPr>
        <w:t>CONSIDERANDO:</w:t>
      </w:r>
    </w:p>
    <w:p w:rsidR="001F176B" w:rsidRPr="001F176B" w:rsidRDefault="001F176B" w:rsidP="001F176B">
      <w:pPr>
        <w:jc w:val="both"/>
        <w:rPr>
          <w:rFonts w:ascii="Arial Narrow" w:hAnsi="Arial Narrow" w:cs="Arial"/>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QUE, </w:t>
      </w:r>
      <w:r w:rsidRPr="001F176B">
        <w:rPr>
          <w:rFonts w:ascii="Arial Narrow" w:hAnsi="Arial Narrow" w:cs="Arial"/>
          <w:sz w:val="18"/>
          <w:szCs w:val="18"/>
          <w:lang w:val="es-ES_tradnl"/>
        </w:rPr>
        <w:t>a fs. 01 la Secretaria de Obras Publicas y Planificación Urbana solicita la adquisición del material árido solicitados para utilizarlos en obras de repavimentación en distintos frentes de obra que ejecuta esa secretaria; a fs. 02 adjunta la Nota de Pedido N° 02937/2015;</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QUE,</w:t>
      </w:r>
      <w:r w:rsidRPr="001F176B">
        <w:rPr>
          <w:rFonts w:ascii="Arial Narrow" w:hAnsi="Arial Narrow" w:cs="Arial"/>
          <w:sz w:val="18"/>
          <w:szCs w:val="18"/>
          <w:lang w:val="es-ES_tradnl"/>
        </w:rPr>
        <w:t xml:space="preserve"> a fs. 16, la Dirección Gral. </w:t>
      </w:r>
      <w:proofErr w:type="gramStart"/>
      <w:r w:rsidRPr="001F176B">
        <w:rPr>
          <w:rFonts w:ascii="Arial Narrow" w:hAnsi="Arial Narrow" w:cs="Arial"/>
          <w:sz w:val="18"/>
          <w:szCs w:val="18"/>
          <w:lang w:val="es-ES_tradnl"/>
        </w:rPr>
        <w:t>de</w:t>
      </w:r>
      <w:proofErr w:type="gramEnd"/>
      <w:r w:rsidRPr="001F176B">
        <w:rPr>
          <w:rFonts w:ascii="Arial Narrow" w:hAnsi="Arial Narrow" w:cs="Arial"/>
          <w:sz w:val="18"/>
          <w:szCs w:val="18"/>
          <w:lang w:val="es-ES_tradnl"/>
        </w:rPr>
        <w:t xml:space="preserve"> Control de Procesos dependiente de la Subsecretaria de Contratación evalúa la calidad, conveniencia y oportunidad del gasto; </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QUE, </w:t>
      </w:r>
      <w:r w:rsidRPr="001F176B">
        <w:rPr>
          <w:rFonts w:ascii="Arial Narrow" w:hAnsi="Arial Narrow" w:cs="Arial"/>
          <w:sz w:val="18"/>
          <w:szCs w:val="18"/>
          <w:lang w:val="es-ES_tradnl"/>
        </w:rPr>
        <w:t xml:space="preserve">a fs. 18 la Dirección Gral. </w:t>
      </w:r>
      <w:proofErr w:type="gramStart"/>
      <w:r w:rsidRPr="001F176B">
        <w:rPr>
          <w:rFonts w:ascii="Arial Narrow" w:hAnsi="Arial Narrow" w:cs="Arial"/>
          <w:sz w:val="18"/>
          <w:szCs w:val="18"/>
          <w:lang w:val="es-ES_tradnl"/>
        </w:rPr>
        <w:t>de</w:t>
      </w:r>
      <w:proofErr w:type="gramEnd"/>
      <w:r w:rsidRPr="001F176B">
        <w:rPr>
          <w:rFonts w:ascii="Arial Narrow" w:hAnsi="Arial Narrow" w:cs="Arial"/>
          <w:sz w:val="18"/>
          <w:szCs w:val="18"/>
          <w:lang w:val="es-ES_tradnl"/>
        </w:rPr>
        <w:t xml:space="preserve"> Presupuesto realiza la imputación presupuestaria correspondiente al ejercicio 2.016;</w:t>
      </w:r>
    </w:p>
    <w:p w:rsidR="001F176B" w:rsidRPr="001F176B" w:rsidRDefault="001F176B" w:rsidP="001F176B">
      <w:pPr>
        <w:jc w:val="both"/>
        <w:rPr>
          <w:rFonts w:ascii="Arial Narrow" w:hAnsi="Arial Narrow" w:cs="Arial"/>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QUE, </w:t>
      </w:r>
      <w:r w:rsidRPr="001F176B">
        <w:rPr>
          <w:rFonts w:ascii="Arial Narrow" w:hAnsi="Arial Narrow" w:cs="Arial"/>
          <w:sz w:val="18"/>
          <w:szCs w:val="18"/>
          <w:lang w:val="es-ES_tradnl"/>
        </w:rPr>
        <w:t xml:space="preserve">a fs. 19 la Subsecretaria de Finanzas autoriza la factibilidad financiera con la  modalidad de pago: “30% Contado, 35% A 30 Días y 35% A 60 Días Fecha Factura Conformada”, por un monto total de  </w:t>
      </w:r>
      <w:r w:rsidRPr="001F176B">
        <w:rPr>
          <w:rFonts w:ascii="Arial Narrow" w:hAnsi="Arial Narrow" w:cs="Arial"/>
          <w:b/>
          <w:sz w:val="18"/>
          <w:szCs w:val="18"/>
          <w:lang w:val="es-ES_tradnl"/>
        </w:rPr>
        <w:t>$ 2.453.994,40;</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QUE</w:t>
      </w:r>
      <w:r w:rsidRPr="001F176B">
        <w:rPr>
          <w:rFonts w:ascii="Arial Narrow" w:hAnsi="Arial Narrow" w:cs="Arial"/>
          <w:sz w:val="18"/>
          <w:szCs w:val="18"/>
          <w:lang w:val="es-ES_tradnl"/>
        </w:rPr>
        <w:t>, fs. 20 de conformidad a lo dispuesto por el Art. N° 101 del Decreto N° 931/96, modificado según Decreto N°302/11; corresponde emitir el instrumento legal correspondiente;</w:t>
      </w:r>
    </w:p>
    <w:p w:rsidR="001F176B" w:rsidRPr="001F176B" w:rsidRDefault="001F176B" w:rsidP="001F176B">
      <w:pPr>
        <w:rPr>
          <w:rFonts w:ascii="Arial Narrow" w:hAnsi="Arial Narrow" w:cs="Arial"/>
          <w:sz w:val="18"/>
          <w:szCs w:val="18"/>
          <w:lang w:val="es-ES_tradnl"/>
        </w:rPr>
      </w:pPr>
    </w:p>
    <w:p w:rsidR="001F176B" w:rsidRPr="001F176B" w:rsidRDefault="001F176B" w:rsidP="001F176B">
      <w:pPr>
        <w:jc w:val="both"/>
        <w:rPr>
          <w:rFonts w:ascii="Arial Narrow" w:hAnsi="Arial Narrow" w:cs="Arial"/>
          <w:b/>
          <w:sz w:val="18"/>
          <w:szCs w:val="18"/>
          <w:lang w:val="es-ES_tradnl"/>
        </w:rPr>
      </w:pPr>
      <w:r w:rsidRPr="001F176B">
        <w:rPr>
          <w:rFonts w:ascii="Arial Narrow" w:hAnsi="Arial Narrow" w:cs="Arial"/>
          <w:b/>
          <w:sz w:val="18"/>
          <w:szCs w:val="18"/>
          <w:lang w:val="es-ES_tradnl"/>
        </w:rPr>
        <w:t>POR ELLO:</w:t>
      </w:r>
    </w:p>
    <w:p w:rsidR="001F176B" w:rsidRPr="001F176B" w:rsidRDefault="001F176B" w:rsidP="001F176B">
      <w:pPr>
        <w:jc w:val="center"/>
        <w:rPr>
          <w:rFonts w:ascii="Arial Narrow" w:hAnsi="Arial Narrow" w:cs="Arial"/>
          <w:b/>
          <w:sz w:val="18"/>
          <w:szCs w:val="18"/>
          <w:lang w:val="es-ES_tradnl"/>
        </w:rPr>
      </w:pPr>
      <w:r w:rsidRPr="001F176B">
        <w:rPr>
          <w:rFonts w:ascii="Arial Narrow" w:hAnsi="Arial Narrow" w:cs="Arial"/>
          <w:b/>
          <w:sz w:val="18"/>
          <w:szCs w:val="18"/>
          <w:lang w:val="es-ES_tradnl"/>
        </w:rPr>
        <w:t>EL SUBSECRETARIO DE CONTRATACIONES DE LA</w:t>
      </w:r>
    </w:p>
    <w:p w:rsidR="001F176B" w:rsidRPr="001F176B" w:rsidRDefault="001F176B" w:rsidP="001F176B">
      <w:pPr>
        <w:jc w:val="center"/>
        <w:rPr>
          <w:rFonts w:ascii="Arial Narrow" w:hAnsi="Arial Narrow" w:cs="Arial"/>
          <w:b/>
          <w:sz w:val="18"/>
          <w:szCs w:val="18"/>
          <w:lang w:val="es-ES_tradnl"/>
        </w:rPr>
      </w:pPr>
      <w:r w:rsidRPr="001F176B">
        <w:rPr>
          <w:rFonts w:ascii="Arial Narrow" w:hAnsi="Arial Narrow" w:cs="Arial"/>
          <w:b/>
          <w:sz w:val="18"/>
          <w:szCs w:val="18"/>
          <w:lang w:val="es-ES_tradnl"/>
        </w:rPr>
        <w:t>MUNICIPALIDAD DE LA CIUDAD DE SALTA</w:t>
      </w:r>
    </w:p>
    <w:p w:rsidR="001F176B" w:rsidRPr="001F176B" w:rsidRDefault="001F176B" w:rsidP="001F176B">
      <w:pPr>
        <w:jc w:val="center"/>
        <w:rPr>
          <w:rFonts w:ascii="Arial Narrow" w:hAnsi="Arial Narrow" w:cs="Arial"/>
          <w:b/>
          <w:sz w:val="18"/>
          <w:szCs w:val="18"/>
          <w:lang w:val="es-ES_tradnl"/>
        </w:rPr>
      </w:pPr>
      <w:r w:rsidRPr="001F176B">
        <w:rPr>
          <w:rFonts w:ascii="Arial Narrow" w:hAnsi="Arial Narrow" w:cs="Arial"/>
          <w:b/>
          <w:sz w:val="18"/>
          <w:szCs w:val="18"/>
          <w:lang w:val="es-ES_tradnl"/>
        </w:rPr>
        <w:t>RESUELVE:</w:t>
      </w:r>
    </w:p>
    <w:p w:rsidR="001F176B" w:rsidRPr="001F176B" w:rsidRDefault="001F176B" w:rsidP="001F176B">
      <w:pPr>
        <w:rPr>
          <w:rFonts w:ascii="Arial Narrow" w:hAnsi="Arial Narrow" w:cs="Arial"/>
          <w:b/>
          <w:sz w:val="18"/>
          <w:szCs w:val="18"/>
          <w:lang w:val="es-ES_tradnl"/>
        </w:rPr>
      </w:pPr>
    </w:p>
    <w:p w:rsidR="001F176B" w:rsidRPr="001F176B" w:rsidRDefault="001F176B" w:rsidP="001F176B">
      <w:pPr>
        <w:jc w:val="both"/>
        <w:rPr>
          <w:rFonts w:ascii="Arial Narrow" w:hAnsi="Arial Narrow" w:cs="Arial"/>
          <w:b/>
          <w:sz w:val="18"/>
          <w:szCs w:val="18"/>
          <w:lang w:val="es-ES_tradnl"/>
        </w:rPr>
      </w:pPr>
      <w:r w:rsidRPr="001F176B">
        <w:rPr>
          <w:rFonts w:ascii="Arial Narrow" w:hAnsi="Arial Narrow" w:cs="Arial"/>
          <w:b/>
          <w:sz w:val="18"/>
          <w:szCs w:val="18"/>
          <w:lang w:val="es-ES_tradnl"/>
        </w:rPr>
        <w:t xml:space="preserve">ARTICULO 1°.- AUTORIZAR </w:t>
      </w:r>
      <w:r w:rsidRPr="001F176B">
        <w:rPr>
          <w:rFonts w:ascii="Arial Narrow" w:hAnsi="Arial Narrow" w:cs="Arial"/>
          <w:sz w:val="18"/>
          <w:szCs w:val="18"/>
          <w:lang w:val="es-ES_tradnl"/>
        </w:rPr>
        <w:t xml:space="preserve">a la Dirección de Concursos de Precios y Licitaciones Públicas de Obras Publicas a convocar el llamado a  </w:t>
      </w:r>
      <w:r w:rsidRPr="001F176B">
        <w:rPr>
          <w:rFonts w:ascii="Arial Narrow" w:hAnsi="Arial Narrow" w:cs="Arial"/>
          <w:b/>
          <w:sz w:val="18"/>
          <w:szCs w:val="18"/>
          <w:lang w:val="es-ES_tradnl"/>
        </w:rPr>
        <w:t>CONCURSO DE PRECIOS</w:t>
      </w:r>
      <w:r w:rsidRPr="001F176B">
        <w:rPr>
          <w:rFonts w:ascii="Arial Narrow" w:hAnsi="Arial Narrow" w:cs="Arial"/>
          <w:sz w:val="18"/>
          <w:szCs w:val="18"/>
          <w:lang w:val="es-ES_tradnl"/>
        </w:rPr>
        <w:t>, para la “</w:t>
      </w:r>
      <w:r w:rsidRPr="001F176B">
        <w:rPr>
          <w:rFonts w:ascii="Arial Narrow" w:hAnsi="Arial Narrow" w:cs="Arial"/>
          <w:b/>
          <w:sz w:val="18"/>
          <w:szCs w:val="18"/>
          <w:lang w:val="es-ES_tradnl"/>
        </w:rPr>
        <w:t>ADQUISICION DE ARIDO TRITURADO GRUESO DEL 6-19; ARIDO TRITURADO FINO DEL 0-6 PARA OBRAS DE REPAVIMENTACION EN MICRO Y MACROCENTRO DE LA CIUDAD DE SALTA</w:t>
      </w:r>
      <w:r w:rsidRPr="001F176B">
        <w:rPr>
          <w:rFonts w:ascii="Arial Narrow" w:hAnsi="Arial Narrow" w:cs="Arial"/>
          <w:sz w:val="18"/>
          <w:szCs w:val="18"/>
          <w:lang w:val="es-ES_tradnl"/>
        </w:rPr>
        <w:t>”, por el presupuesto oficial de $ 2.453.994,40 (Pesos: Dos Millones Cuatrocientos Cincuenta y Tres Mil Novecientos Noventa y Cuatro con 40/100) IVA incluido.-</w:t>
      </w:r>
    </w:p>
    <w:p w:rsidR="001F176B" w:rsidRPr="001F176B" w:rsidRDefault="001F176B" w:rsidP="001F176B">
      <w:pPr>
        <w:jc w:val="both"/>
        <w:rPr>
          <w:rFonts w:ascii="Arial Narrow" w:hAnsi="Arial Narrow" w:cs="Arial"/>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2°.- DESIGNAR </w:t>
      </w:r>
      <w:r w:rsidRPr="001F176B">
        <w:rPr>
          <w:rFonts w:ascii="Arial Narrow" w:hAnsi="Arial Narrow" w:cs="Arial"/>
          <w:sz w:val="18"/>
          <w:szCs w:val="18"/>
          <w:lang w:val="es-ES_tradnl"/>
        </w:rPr>
        <w:t xml:space="preserve">la </w:t>
      </w:r>
      <w:r w:rsidRPr="001F176B">
        <w:rPr>
          <w:rFonts w:ascii="Arial Narrow" w:hAnsi="Arial Narrow" w:cs="Arial"/>
          <w:b/>
          <w:sz w:val="18"/>
          <w:szCs w:val="18"/>
          <w:lang w:val="es-ES_tradnl"/>
        </w:rPr>
        <w:t xml:space="preserve">Comisión de </w:t>
      </w:r>
      <w:proofErr w:type="spellStart"/>
      <w:r w:rsidRPr="001F176B">
        <w:rPr>
          <w:rFonts w:ascii="Arial Narrow" w:hAnsi="Arial Narrow" w:cs="Arial"/>
          <w:b/>
          <w:sz w:val="18"/>
          <w:szCs w:val="18"/>
          <w:lang w:val="es-ES_tradnl"/>
        </w:rPr>
        <w:t>Preadjudicación</w:t>
      </w:r>
      <w:proofErr w:type="spellEnd"/>
      <w:r w:rsidRPr="001F176B">
        <w:rPr>
          <w:rFonts w:ascii="Arial Narrow" w:hAnsi="Arial Narrow" w:cs="Arial"/>
          <w:sz w:val="18"/>
          <w:szCs w:val="18"/>
          <w:lang w:val="es-ES_tradnl"/>
        </w:rPr>
        <w:t xml:space="preserve"> que tendrá a su cargo el estudio, evaluación, verificación y análisis de la Convocatoria, la que estará integrada por los siguientes funcionarios:     </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numPr>
          <w:ilvl w:val="0"/>
          <w:numId w:val="15"/>
        </w:numPr>
        <w:tabs>
          <w:tab w:val="left" w:pos="284"/>
        </w:tabs>
        <w:ind w:left="284" w:hanging="142"/>
        <w:contextualSpacing/>
        <w:jc w:val="both"/>
        <w:rPr>
          <w:rFonts w:ascii="Arial Narrow" w:hAnsi="Arial Narrow" w:cs="Arial"/>
          <w:b/>
          <w:sz w:val="18"/>
          <w:szCs w:val="18"/>
          <w:lang w:val="es-ES_tradnl"/>
        </w:rPr>
      </w:pPr>
      <w:r w:rsidRPr="001F176B">
        <w:rPr>
          <w:rFonts w:ascii="Arial Narrow" w:hAnsi="Arial Narrow" w:cs="Arial"/>
          <w:b/>
          <w:sz w:val="18"/>
          <w:szCs w:val="18"/>
          <w:lang w:val="es-ES_tradnl"/>
        </w:rPr>
        <w:t>DR. BENJAMIN RACIOPPI: Director General de Asesoría Legal.-</w:t>
      </w:r>
    </w:p>
    <w:p w:rsidR="001F176B" w:rsidRPr="001F176B" w:rsidRDefault="001F176B" w:rsidP="001F176B">
      <w:pPr>
        <w:numPr>
          <w:ilvl w:val="0"/>
          <w:numId w:val="15"/>
        </w:numPr>
        <w:tabs>
          <w:tab w:val="left" w:pos="284"/>
        </w:tabs>
        <w:ind w:left="284" w:hanging="142"/>
        <w:contextualSpacing/>
        <w:jc w:val="both"/>
        <w:rPr>
          <w:rFonts w:ascii="Arial Narrow" w:hAnsi="Arial Narrow" w:cs="Arial"/>
          <w:b/>
          <w:sz w:val="18"/>
          <w:szCs w:val="18"/>
          <w:lang w:val="es-ES_tradnl"/>
        </w:rPr>
      </w:pPr>
      <w:r w:rsidRPr="001F176B">
        <w:rPr>
          <w:rFonts w:ascii="Arial Narrow" w:hAnsi="Arial Narrow" w:cs="Arial"/>
          <w:b/>
          <w:sz w:val="18"/>
          <w:szCs w:val="18"/>
          <w:lang w:val="es-ES_tradnl"/>
        </w:rPr>
        <w:t>ING. MARIA MERCEDES QUISPE: Directora General de Proyectos Ejecutivos.-</w:t>
      </w:r>
    </w:p>
    <w:p w:rsidR="001F176B" w:rsidRPr="001F176B" w:rsidRDefault="001F176B" w:rsidP="001F176B">
      <w:pPr>
        <w:numPr>
          <w:ilvl w:val="0"/>
          <w:numId w:val="15"/>
        </w:numPr>
        <w:tabs>
          <w:tab w:val="left" w:pos="284"/>
        </w:tabs>
        <w:ind w:left="284" w:hanging="142"/>
        <w:contextualSpacing/>
        <w:jc w:val="both"/>
        <w:rPr>
          <w:rFonts w:ascii="Arial Narrow" w:hAnsi="Arial Narrow" w:cs="Arial"/>
          <w:b/>
          <w:sz w:val="18"/>
          <w:szCs w:val="18"/>
          <w:lang w:val="es-ES_tradnl"/>
        </w:rPr>
      </w:pPr>
      <w:r w:rsidRPr="001F176B">
        <w:rPr>
          <w:rFonts w:ascii="Arial Narrow" w:hAnsi="Arial Narrow" w:cs="Arial"/>
          <w:b/>
          <w:sz w:val="18"/>
          <w:szCs w:val="18"/>
          <w:lang w:val="es-ES_tradnl"/>
        </w:rPr>
        <w:t>ARQ. MARCOS ANDRES RIZZOTTI: Director de Concursos de Precios y Licitaciones Públicas de Obras Publicas.-</w:t>
      </w:r>
    </w:p>
    <w:p w:rsidR="001F176B" w:rsidRPr="001F176B" w:rsidRDefault="001F176B" w:rsidP="001F176B">
      <w:pPr>
        <w:contextualSpacing/>
        <w:jc w:val="both"/>
        <w:rPr>
          <w:rFonts w:ascii="Arial Narrow" w:hAnsi="Arial Narrow" w:cs="Arial"/>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3°.- DEJAR </w:t>
      </w:r>
      <w:r w:rsidRPr="001F176B">
        <w:rPr>
          <w:rFonts w:ascii="Arial Narrow" w:hAnsi="Arial Narrow" w:cs="Arial"/>
          <w:sz w:val="18"/>
          <w:szCs w:val="18"/>
          <w:lang w:val="es-ES_tradnl"/>
        </w:rPr>
        <w:t xml:space="preserve">establecido que los integrantes de la Comisión de </w:t>
      </w:r>
      <w:proofErr w:type="spellStart"/>
      <w:r w:rsidRPr="001F176B">
        <w:rPr>
          <w:rFonts w:ascii="Arial Narrow" w:hAnsi="Arial Narrow" w:cs="Arial"/>
          <w:sz w:val="18"/>
          <w:szCs w:val="18"/>
          <w:lang w:val="es-ES_tradnl"/>
        </w:rPr>
        <w:t>Preadjudicación</w:t>
      </w:r>
      <w:proofErr w:type="spellEnd"/>
      <w:r w:rsidRPr="001F176B">
        <w:rPr>
          <w:rFonts w:ascii="Arial Narrow" w:hAnsi="Arial Narrow" w:cs="Arial"/>
          <w:sz w:val="18"/>
          <w:szCs w:val="18"/>
          <w:lang w:val="es-ES_tradnl"/>
        </w:rPr>
        <w:t xml:space="preserve"> designados en el Art. N° 2, no percibirán retribución alguna, siendo sus funciones complementarias a las asignadas en sus respectivos decretos de designación o aprobación de Contrato.- </w:t>
      </w:r>
    </w:p>
    <w:p w:rsidR="001F176B" w:rsidRPr="001F176B" w:rsidRDefault="001F176B" w:rsidP="001F176B">
      <w:pPr>
        <w:rPr>
          <w:rFonts w:ascii="Arial Narrow" w:hAnsi="Arial Narrow" w:cs="Arial"/>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4°.- NOTIFICAR </w:t>
      </w:r>
      <w:r w:rsidRPr="001F176B">
        <w:rPr>
          <w:rFonts w:ascii="Arial Narrow" w:hAnsi="Arial Narrow" w:cs="Arial"/>
          <w:sz w:val="18"/>
          <w:szCs w:val="18"/>
          <w:lang w:val="es-ES_tradnl"/>
        </w:rPr>
        <w:t xml:space="preserve">a los Señores miembros de la Comisión de </w:t>
      </w:r>
      <w:proofErr w:type="spellStart"/>
      <w:r w:rsidRPr="001F176B">
        <w:rPr>
          <w:rFonts w:ascii="Arial Narrow" w:hAnsi="Arial Narrow" w:cs="Arial"/>
          <w:sz w:val="18"/>
          <w:szCs w:val="18"/>
          <w:lang w:val="es-ES_tradnl"/>
        </w:rPr>
        <w:t>Preadjudicación</w:t>
      </w:r>
      <w:proofErr w:type="spellEnd"/>
      <w:r w:rsidRPr="001F176B">
        <w:rPr>
          <w:rFonts w:ascii="Arial Narrow" w:hAnsi="Arial Narrow" w:cs="Arial"/>
          <w:sz w:val="18"/>
          <w:szCs w:val="18"/>
          <w:lang w:val="es-ES_tradnl"/>
        </w:rPr>
        <w:t xml:space="preserve"> designados en el Art. N° 2, del contenido de la presente Resolución.- </w:t>
      </w:r>
    </w:p>
    <w:p w:rsidR="001F176B" w:rsidRPr="001F176B" w:rsidRDefault="001F176B" w:rsidP="001F176B">
      <w:pPr>
        <w:jc w:val="both"/>
        <w:rPr>
          <w:rFonts w:ascii="Arial Narrow" w:hAnsi="Arial Narrow" w:cs="Arial"/>
          <w:b/>
          <w:sz w:val="18"/>
          <w:szCs w:val="18"/>
          <w:lang w:val="es-ES_tradnl"/>
        </w:rPr>
      </w:pPr>
    </w:p>
    <w:p w:rsidR="001F176B" w:rsidRPr="001F176B" w:rsidRDefault="001F176B" w:rsidP="001F176B">
      <w:pPr>
        <w:jc w:val="both"/>
        <w:rPr>
          <w:rFonts w:ascii="Arial Narrow" w:hAnsi="Arial Narrow" w:cs="Arial"/>
          <w:sz w:val="18"/>
          <w:szCs w:val="18"/>
          <w:lang w:val="es-ES_tradnl"/>
        </w:rPr>
      </w:pPr>
      <w:r w:rsidRPr="001F176B">
        <w:rPr>
          <w:rFonts w:ascii="Arial Narrow" w:hAnsi="Arial Narrow" w:cs="Arial"/>
          <w:b/>
          <w:sz w:val="18"/>
          <w:szCs w:val="18"/>
          <w:lang w:val="es-ES_tradnl"/>
        </w:rPr>
        <w:t xml:space="preserve">ARTICULO 5º.- COMUNICAR, </w:t>
      </w:r>
      <w:r w:rsidRPr="001F176B">
        <w:rPr>
          <w:rFonts w:ascii="Arial Narrow" w:hAnsi="Arial Narrow" w:cs="Arial"/>
          <w:sz w:val="18"/>
          <w:szCs w:val="18"/>
          <w:lang w:val="es-ES_tradnl"/>
        </w:rPr>
        <w:t>publicar en el Boletín Oficial Municipal y archivar.-</w:t>
      </w:r>
    </w:p>
    <w:p w:rsidR="001F176B" w:rsidRPr="001F176B" w:rsidRDefault="001F176B" w:rsidP="001F176B">
      <w:pPr>
        <w:jc w:val="both"/>
        <w:rPr>
          <w:rFonts w:ascii="Arial Narrow" w:hAnsi="Arial Narrow" w:cs="Arial"/>
          <w:sz w:val="18"/>
          <w:szCs w:val="18"/>
          <w:lang w:val="es-ES_tradnl"/>
        </w:rPr>
      </w:pPr>
    </w:p>
    <w:p w:rsidR="001F176B" w:rsidRPr="001F176B" w:rsidRDefault="001F176B" w:rsidP="001F176B">
      <w:pPr>
        <w:jc w:val="center"/>
        <w:rPr>
          <w:rFonts w:ascii="Arial Narrow" w:hAnsi="Arial Narrow" w:cs="Arial"/>
          <w:sz w:val="18"/>
          <w:szCs w:val="18"/>
          <w:lang w:val="es-ES_tradnl"/>
        </w:rPr>
      </w:pPr>
      <w:r w:rsidRPr="001F176B">
        <w:rPr>
          <w:rFonts w:ascii="Arial Narrow" w:hAnsi="Arial Narrow" w:cs="Arial"/>
          <w:sz w:val="18"/>
          <w:szCs w:val="18"/>
          <w:lang w:val="es-ES_tradnl"/>
        </w:rPr>
        <w:t>GALLARDO</w:t>
      </w:r>
    </w:p>
    <w:p w:rsidR="001F176B" w:rsidRDefault="001F176B" w:rsidP="001F176B">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Pr="005A3533" w:rsidRDefault="001F176B" w:rsidP="001F176B">
      <w:pPr>
        <w:jc w:val="right"/>
        <w:rPr>
          <w:rFonts w:ascii="Arial Narrow" w:hAnsi="Arial Narrow" w:cs="Arial"/>
          <w:b/>
          <w:sz w:val="18"/>
          <w:szCs w:val="18"/>
        </w:rPr>
      </w:pPr>
      <w:r w:rsidRPr="005A3533">
        <w:rPr>
          <w:rFonts w:ascii="Arial Narrow" w:hAnsi="Arial Narrow" w:cs="Arial"/>
          <w:b/>
          <w:sz w:val="18"/>
          <w:szCs w:val="18"/>
        </w:rPr>
        <w:t>Salta, 26 de Febrero de 2016.-</w:t>
      </w:r>
    </w:p>
    <w:p w:rsidR="001F176B" w:rsidRPr="005A3533" w:rsidRDefault="001F176B" w:rsidP="001F176B">
      <w:pPr>
        <w:jc w:val="both"/>
        <w:rPr>
          <w:rFonts w:ascii="Arial Narrow" w:hAnsi="Arial Narrow"/>
          <w:b/>
          <w:sz w:val="18"/>
          <w:szCs w:val="18"/>
        </w:rPr>
      </w:pPr>
      <w:r w:rsidRPr="005A3533">
        <w:rPr>
          <w:rFonts w:ascii="Arial Narrow" w:hAnsi="Arial Narrow"/>
          <w:b/>
          <w:sz w:val="18"/>
          <w:szCs w:val="18"/>
        </w:rPr>
        <w:t>RESOLUCION Nº 007/16.-</w:t>
      </w:r>
    </w:p>
    <w:p w:rsidR="001F176B" w:rsidRPr="005A3533" w:rsidRDefault="001F176B" w:rsidP="001F176B">
      <w:pPr>
        <w:jc w:val="both"/>
        <w:rPr>
          <w:rFonts w:ascii="Arial Narrow" w:hAnsi="Arial Narrow"/>
          <w:b/>
          <w:sz w:val="18"/>
          <w:szCs w:val="18"/>
          <w:u w:val="single"/>
        </w:rPr>
      </w:pPr>
      <w:r w:rsidRPr="005A3533">
        <w:rPr>
          <w:rFonts w:ascii="Arial Narrow" w:hAnsi="Arial Narrow"/>
          <w:b/>
          <w:sz w:val="18"/>
          <w:szCs w:val="18"/>
          <w:u w:val="single"/>
        </w:rPr>
        <w:t>SECRETARIA DE HACIENDA.-</w:t>
      </w:r>
    </w:p>
    <w:p w:rsidR="001F176B" w:rsidRPr="005A3533" w:rsidRDefault="001F176B" w:rsidP="001F176B">
      <w:pPr>
        <w:jc w:val="both"/>
        <w:rPr>
          <w:rFonts w:ascii="Arial Narrow" w:hAnsi="Arial Narrow"/>
          <w:b/>
          <w:sz w:val="18"/>
          <w:szCs w:val="18"/>
          <w:u w:val="single"/>
        </w:rPr>
      </w:pPr>
      <w:r w:rsidRPr="005A3533">
        <w:rPr>
          <w:rFonts w:ascii="Arial Narrow" w:hAnsi="Arial Narrow"/>
          <w:b/>
          <w:sz w:val="18"/>
          <w:szCs w:val="18"/>
          <w:u w:val="single"/>
        </w:rPr>
        <w:t>Subsecretaria de Contrataciones.-</w:t>
      </w:r>
    </w:p>
    <w:p w:rsidR="001F176B" w:rsidRDefault="001F176B" w:rsidP="001F176B">
      <w:pPr>
        <w:pStyle w:val="Ttulo7"/>
        <w:spacing w:before="0" w:after="0"/>
        <w:rPr>
          <w:rFonts w:ascii="Arial Narrow" w:hAnsi="Arial Narrow" w:cs="Arial"/>
          <w:sz w:val="18"/>
          <w:szCs w:val="18"/>
        </w:rPr>
      </w:pPr>
      <w:r w:rsidRPr="005A3533">
        <w:rPr>
          <w:rFonts w:ascii="Arial Narrow" w:hAnsi="Arial Narrow" w:cs="Arial"/>
          <w:sz w:val="18"/>
          <w:szCs w:val="18"/>
        </w:rPr>
        <w:t>REFERENCIA: EXPEDIENTE Nº 84070-SG-15.-</w:t>
      </w:r>
    </w:p>
    <w:p w:rsidR="00B16895" w:rsidRPr="00B16895" w:rsidRDefault="00B16895" w:rsidP="00B16895">
      <w:pPr>
        <w:rPr>
          <w:lang w:val="es-ES_tradnl"/>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lastRenderedPageBreak/>
        <w:t xml:space="preserve">VISTO </w:t>
      </w:r>
      <w:r w:rsidRPr="005A3533">
        <w:rPr>
          <w:rFonts w:ascii="Arial Narrow" w:hAnsi="Arial Narrow" w:cs="Arial"/>
          <w:spacing w:val="-2"/>
          <w:sz w:val="18"/>
          <w:szCs w:val="18"/>
        </w:rPr>
        <w:t xml:space="preserve">el expediente de referencia, correspondiente al CONCURSO DE PRECIOS Nº 02/16, </w:t>
      </w:r>
      <w:r w:rsidRPr="005A3533">
        <w:rPr>
          <w:rFonts w:ascii="Arial Narrow" w:hAnsi="Arial Narrow" w:cs="Arial"/>
          <w:sz w:val="18"/>
          <w:szCs w:val="18"/>
        </w:rPr>
        <w:t xml:space="preserve">convocado para la </w:t>
      </w:r>
      <w:r w:rsidRPr="005A3533">
        <w:rPr>
          <w:rFonts w:ascii="Arial Narrow" w:hAnsi="Arial Narrow" w:cs="Arial"/>
          <w:b/>
          <w:sz w:val="18"/>
          <w:szCs w:val="18"/>
        </w:rPr>
        <w:t xml:space="preserve">“ADQUISICION DE CEMENTO ASFALTICO MODIFICADO CON POLIMEROS PARA OBRAS DE REPAVIMENTACION EN MICRO Y MACROCENTRO DE LA CIUDAD DE SALTA”, </w:t>
      </w:r>
      <w:r w:rsidRPr="005A3533">
        <w:rPr>
          <w:rFonts w:ascii="Arial Narrow" w:hAnsi="Arial Narrow" w:cs="Arial"/>
          <w:sz w:val="18"/>
          <w:szCs w:val="18"/>
        </w:rPr>
        <w:t>cuyo monto oficial que asciende a la suma de</w:t>
      </w:r>
      <w:r w:rsidRPr="005A3533">
        <w:rPr>
          <w:rFonts w:ascii="Arial Narrow" w:hAnsi="Arial Narrow" w:cs="Arial"/>
          <w:b/>
          <w:sz w:val="18"/>
          <w:szCs w:val="18"/>
        </w:rPr>
        <w:t xml:space="preserve"> $ 4.936.490,80 </w:t>
      </w:r>
      <w:r w:rsidRPr="005A3533">
        <w:rPr>
          <w:rFonts w:ascii="Arial Narrow" w:hAnsi="Arial Narrow" w:cs="Arial"/>
          <w:sz w:val="18"/>
          <w:szCs w:val="18"/>
        </w:rPr>
        <w:t>y;</w:t>
      </w:r>
    </w:p>
    <w:p w:rsidR="001F176B" w:rsidRPr="005A3533" w:rsidRDefault="001F176B" w:rsidP="001F176B">
      <w:pPr>
        <w:jc w:val="both"/>
        <w:rPr>
          <w:rFonts w:ascii="Arial Narrow" w:hAnsi="Arial Narrow" w:cs="Arial"/>
          <w:sz w:val="18"/>
          <w:szCs w:val="18"/>
        </w:rPr>
      </w:pPr>
    </w:p>
    <w:p w:rsidR="001F176B" w:rsidRPr="005A3533" w:rsidRDefault="001F176B" w:rsidP="001F176B">
      <w:pPr>
        <w:jc w:val="both"/>
        <w:rPr>
          <w:rFonts w:ascii="Arial Narrow" w:hAnsi="Arial Narrow" w:cs="Arial"/>
          <w:b/>
          <w:sz w:val="18"/>
          <w:szCs w:val="18"/>
        </w:rPr>
      </w:pPr>
      <w:r w:rsidRPr="005A3533">
        <w:rPr>
          <w:rFonts w:ascii="Arial Narrow" w:hAnsi="Arial Narrow" w:cs="Arial"/>
          <w:b/>
          <w:sz w:val="18"/>
          <w:szCs w:val="18"/>
        </w:rPr>
        <w:t>CONSIDERANDO:</w:t>
      </w:r>
    </w:p>
    <w:p w:rsidR="001F176B" w:rsidRPr="005A3533" w:rsidRDefault="001F176B" w:rsidP="001F176B">
      <w:pPr>
        <w:jc w:val="both"/>
        <w:rPr>
          <w:rFonts w:ascii="Arial Narrow" w:hAnsi="Arial Narrow" w:cs="Arial"/>
          <w:b/>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 xml:space="preserve">QUE, </w:t>
      </w:r>
      <w:r w:rsidRPr="005A3533">
        <w:rPr>
          <w:rFonts w:ascii="Arial Narrow" w:hAnsi="Arial Narrow" w:cs="Arial"/>
          <w:sz w:val="18"/>
          <w:szCs w:val="18"/>
        </w:rPr>
        <w:t>a fs. 01 la Secretaria de Obras Publicas y Planificación Urbana solicita la adquisición del material asfaltico solicitados para utilizarlos en obras de repavimentación en distintos frentes de obra que ejecuta esa secretaria; a fs. 02 adjunta la Nota de Pedido N° 02938/2015;</w:t>
      </w:r>
    </w:p>
    <w:p w:rsidR="001F176B" w:rsidRPr="005A3533" w:rsidRDefault="001F176B" w:rsidP="001F176B">
      <w:pPr>
        <w:jc w:val="both"/>
        <w:rPr>
          <w:rFonts w:ascii="Arial Narrow" w:hAnsi="Arial Narrow" w:cs="Arial"/>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QUE,</w:t>
      </w:r>
      <w:r w:rsidRPr="005A3533">
        <w:rPr>
          <w:rFonts w:ascii="Arial Narrow" w:hAnsi="Arial Narrow" w:cs="Arial"/>
          <w:sz w:val="18"/>
          <w:szCs w:val="18"/>
        </w:rPr>
        <w:t xml:space="preserve"> a fs. 15, la Dirección Gral. </w:t>
      </w:r>
      <w:proofErr w:type="gramStart"/>
      <w:r w:rsidRPr="005A3533">
        <w:rPr>
          <w:rFonts w:ascii="Arial Narrow" w:hAnsi="Arial Narrow" w:cs="Arial"/>
          <w:sz w:val="18"/>
          <w:szCs w:val="18"/>
        </w:rPr>
        <w:t>de</w:t>
      </w:r>
      <w:proofErr w:type="gramEnd"/>
      <w:r w:rsidRPr="005A3533">
        <w:rPr>
          <w:rFonts w:ascii="Arial Narrow" w:hAnsi="Arial Narrow" w:cs="Arial"/>
          <w:sz w:val="18"/>
          <w:szCs w:val="18"/>
        </w:rPr>
        <w:t xml:space="preserve"> Control de Procesos dependiente de la Subsecretaria de Contratación evalúa la calidad, conveniencia y oportunidad del gasto; </w:t>
      </w:r>
    </w:p>
    <w:p w:rsidR="001F176B" w:rsidRPr="005A3533" w:rsidRDefault="001F176B" w:rsidP="001F176B">
      <w:pPr>
        <w:jc w:val="both"/>
        <w:rPr>
          <w:rFonts w:ascii="Arial Narrow" w:hAnsi="Arial Narrow" w:cs="Arial"/>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 xml:space="preserve">QUE, </w:t>
      </w:r>
      <w:r w:rsidRPr="005A3533">
        <w:rPr>
          <w:rFonts w:ascii="Arial Narrow" w:hAnsi="Arial Narrow" w:cs="Arial"/>
          <w:sz w:val="18"/>
          <w:szCs w:val="18"/>
        </w:rPr>
        <w:t xml:space="preserve">a fs. 17 la Dirección Gral. </w:t>
      </w:r>
      <w:proofErr w:type="gramStart"/>
      <w:r w:rsidRPr="005A3533">
        <w:rPr>
          <w:rFonts w:ascii="Arial Narrow" w:hAnsi="Arial Narrow" w:cs="Arial"/>
          <w:sz w:val="18"/>
          <w:szCs w:val="18"/>
        </w:rPr>
        <w:t>de</w:t>
      </w:r>
      <w:proofErr w:type="gramEnd"/>
      <w:r w:rsidRPr="005A3533">
        <w:rPr>
          <w:rFonts w:ascii="Arial Narrow" w:hAnsi="Arial Narrow" w:cs="Arial"/>
          <w:sz w:val="18"/>
          <w:szCs w:val="18"/>
        </w:rPr>
        <w:t xml:space="preserve"> Presupuesto realiza la imputación presupuestaria correspondiente al ejercicio 2.016;</w:t>
      </w:r>
    </w:p>
    <w:p w:rsidR="001F176B" w:rsidRPr="005A3533" w:rsidRDefault="001F176B" w:rsidP="001F176B">
      <w:pPr>
        <w:jc w:val="both"/>
        <w:rPr>
          <w:rFonts w:ascii="Arial Narrow" w:hAnsi="Arial Narrow" w:cs="Arial"/>
          <w:b/>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 xml:space="preserve">QUE, </w:t>
      </w:r>
      <w:r w:rsidRPr="005A3533">
        <w:rPr>
          <w:rFonts w:ascii="Arial Narrow" w:hAnsi="Arial Narrow" w:cs="Arial"/>
          <w:sz w:val="18"/>
          <w:szCs w:val="18"/>
        </w:rPr>
        <w:t xml:space="preserve">a fs. 18 la Subsecretaria de Finanzas autoriza la factibilidad financiera con la  modalidad de pago: “30% Contado, 35% A 30 Días y 35% A 60 Días Fecha Factura Conformada”, por un monto total de  </w:t>
      </w:r>
      <w:r w:rsidRPr="005A3533">
        <w:rPr>
          <w:rFonts w:ascii="Arial Narrow" w:hAnsi="Arial Narrow" w:cs="Arial"/>
          <w:b/>
          <w:sz w:val="18"/>
          <w:szCs w:val="18"/>
        </w:rPr>
        <w:t>$ 4.936.490,80;</w:t>
      </w:r>
    </w:p>
    <w:p w:rsidR="001F176B" w:rsidRPr="005A3533" w:rsidRDefault="001F176B" w:rsidP="001F176B">
      <w:pPr>
        <w:jc w:val="both"/>
        <w:rPr>
          <w:rFonts w:ascii="Arial Narrow" w:hAnsi="Arial Narrow" w:cs="Arial"/>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QUE</w:t>
      </w:r>
      <w:r w:rsidRPr="005A3533">
        <w:rPr>
          <w:rFonts w:ascii="Arial Narrow" w:hAnsi="Arial Narrow" w:cs="Arial"/>
          <w:sz w:val="18"/>
          <w:szCs w:val="18"/>
        </w:rPr>
        <w:t>, fs. 19 de conformidad a lo dispuesto por el Art. N° 101 del decreto N° 931/96, modificado según Decreto N°302/11; corresponde emitir el instrumento legal correspondiente;</w:t>
      </w:r>
    </w:p>
    <w:p w:rsidR="001F176B" w:rsidRPr="005A3533" w:rsidRDefault="001F176B" w:rsidP="001F176B">
      <w:pPr>
        <w:rPr>
          <w:rFonts w:ascii="Arial Narrow" w:hAnsi="Arial Narrow" w:cs="Arial"/>
          <w:sz w:val="18"/>
          <w:szCs w:val="18"/>
        </w:rPr>
      </w:pPr>
    </w:p>
    <w:p w:rsidR="001F176B" w:rsidRPr="005A3533" w:rsidRDefault="001F176B" w:rsidP="001F176B">
      <w:pPr>
        <w:jc w:val="both"/>
        <w:rPr>
          <w:rFonts w:ascii="Arial Narrow" w:hAnsi="Arial Narrow" w:cs="Arial"/>
          <w:b/>
          <w:sz w:val="18"/>
          <w:szCs w:val="18"/>
        </w:rPr>
      </w:pPr>
      <w:r w:rsidRPr="005A3533">
        <w:rPr>
          <w:rFonts w:ascii="Arial Narrow" w:hAnsi="Arial Narrow" w:cs="Arial"/>
          <w:b/>
          <w:sz w:val="18"/>
          <w:szCs w:val="18"/>
        </w:rPr>
        <w:t>POR ELLO:</w:t>
      </w:r>
    </w:p>
    <w:p w:rsidR="001F176B" w:rsidRPr="001F176B" w:rsidRDefault="001F176B" w:rsidP="001F176B">
      <w:pPr>
        <w:pStyle w:val="Sangra2detindependiente"/>
        <w:ind w:left="0"/>
        <w:rPr>
          <w:rFonts w:ascii="Arial Narrow" w:hAnsi="Arial Narrow" w:cs="Arial"/>
          <w:sz w:val="18"/>
          <w:szCs w:val="18"/>
        </w:rPr>
      </w:pPr>
      <w:r w:rsidRPr="001F176B">
        <w:rPr>
          <w:rFonts w:ascii="Arial Narrow" w:hAnsi="Arial Narrow" w:cs="Arial"/>
          <w:sz w:val="18"/>
          <w:szCs w:val="18"/>
        </w:rPr>
        <w:t>EL SUBSECRETARIO DE CONTRATACIONES DE LA</w:t>
      </w:r>
    </w:p>
    <w:p w:rsidR="001F176B" w:rsidRPr="001F176B" w:rsidRDefault="001F176B" w:rsidP="001F176B">
      <w:pPr>
        <w:pStyle w:val="Sangra2detindependiente"/>
        <w:ind w:left="0"/>
        <w:rPr>
          <w:rFonts w:ascii="Arial Narrow" w:hAnsi="Arial Narrow" w:cs="Arial"/>
          <w:sz w:val="18"/>
          <w:szCs w:val="18"/>
        </w:rPr>
      </w:pPr>
      <w:r w:rsidRPr="001F176B">
        <w:rPr>
          <w:rFonts w:ascii="Arial Narrow" w:hAnsi="Arial Narrow" w:cs="Arial"/>
          <w:sz w:val="18"/>
          <w:szCs w:val="18"/>
        </w:rPr>
        <w:t>MUNICIPALIDAD DE LA CIUDAD DE SALTA</w:t>
      </w:r>
    </w:p>
    <w:p w:rsidR="001F176B" w:rsidRPr="001F176B" w:rsidRDefault="001F176B" w:rsidP="001F176B">
      <w:pPr>
        <w:jc w:val="center"/>
        <w:rPr>
          <w:rFonts w:ascii="Arial Narrow" w:hAnsi="Arial Narrow" w:cs="Arial"/>
          <w:b/>
          <w:sz w:val="18"/>
          <w:szCs w:val="18"/>
        </w:rPr>
      </w:pPr>
      <w:r w:rsidRPr="001F176B">
        <w:rPr>
          <w:rFonts w:ascii="Arial Narrow" w:hAnsi="Arial Narrow" w:cs="Arial"/>
          <w:b/>
          <w:sz w:val="18"/>
          <w:szCs w:val="18"/>
        </w:rPr>
        <w:t>RESUELVE:</w:t>
      </w:r>
    </w:p>
    <w:p w:rsidR="001F176B" w:rsidRPr="005A3533" w:rsidRDefault="001F176B" w:rsidP="001F176B">
      <w:pPr>
        <w:jc w:val="center"/>
        <w:rPr>
          <w:rFonts w:ascii="Arial Narrow" w:hAnsi="Arial Narrow" w:cs="Arial"/>
          <w:b/>
          <w:sz w:val="18"/>
          <w:szCs w:val="18"/>
        </w:rPr>
      </w:pPr>
    </w:p>
    <w:p w:rsidR="001F176B" w:rsidRPr="005A3533" w:rsidRDefault="001F176B" w:rsidP="001F176B">
      <w:pPr>
        <w:jc w:val="both"/>
        <w:rPr>
          <w:rFonts w:ascii="Arial Narrow" w:hAnsi="Arial Narrow" w:cs="Arial"/>
          <w:b/>
          <w:sz w:val="18"/>
          <w:szCs w:val="18"/>
        </w:rPr>
      </w:pPr>
      <w:r w:rsidRPr="005A3533">
        <w:rPr>
          <w:rFonts w:ascii="Arial Narrow" w:hAnsi="Arial Narrow" w:cs="Arial"/>
          <w:b/>
          <w:sz w:val="18"/>
          <w:szCs w:val="18"/>
        </w:rPr>
        <w:t xml:space="preserve">ARTICULO 1°.- AUTORIZAR </w:t>
      </w:r>
      <w:r w:rsidRPr="005A3533">
        <w:rPr>
          <w:rFonts w:ascii="Arial Narrow" w:hAnsi="Arial Narrow" w:cs="Arial"/>
          <w:sz w:val="18"/>
          <w:szCs w:val="18"/>
        </w:rPr>
        <w:t xml:space="preserve">a la Dirección de Concursos de Precios y Licitaciones Públicas de Obras Publicas a convocar el llamado a  </w:t>
      </w:r>
      <w:r w:rsidRPr="005A3533">
        <w:rPr>
          <w:rFonts w:ascii="Arial Narrow" w:hAnsi="Arial Narrow" w:cs="Arial"/>
          <w:b/>
          <w:sz w:val="18"/>
          <w:szCs w:val="18"/>
        </w:rPr>
        <w:t>CONCURSO DE PRECIOS</w:t>
      </w:r>
      <w:r w:rsidRPr="005A3533">
        <w:rPr>
          <w:rFonts w:ascii="Arial Narrow" w:hAnsi="Arial Narrow" w:cs="Arial"/>
          <w:sz w:val="18"/>
          <w:szCs w:val="18"/>
        </w:rPr>
        <w:t>, para la “</w:t>
      </w:r>
      <w:r w:rsidRPr="005A3533">
        <w:rPr>
          <w:rFonts w:ascii="Arial Narrow" w:hAnsi="Arial Narrow" w:cs="Arial"/>
          <w:b/>
          <w:sz w:val="18"/>
          <w:szCs w:val="18"/>
        </w:rPr>
        <w:t>ADQUISICION DE CEMENTO ASFALTICO MODIFICADO CON POLIMEROS PARA OBRAS DE REPAVIMENTACION EN MICRO Y MACROCENTRO DE LA CIUDAD DE SALTA</w:t>
      </w:r>
      <w:r w:rsidRPr="005A3533">
        <w:rPr>
          <w:rFonts w:ascii="Arial Narrow" w:hAnsi="Arial Narrow" w:cs="Arial"/>
          <w:sz w:val="18"/>
          <w:szCs w:val="18"/>
        </w:rPr>
        <w:t xml:space="preserve">”, por el presupuesto oficial de $ 4.936.490,80(Pesos: Cuatro Millones Novecientos Treinta y Seis Mil Cuatrocientos Noventa con 80/100) IVA incluido.- </w:t>
      </w:r>
    </w:p>
    <w:p w:rsidR="001F176B" w:rsidRPr="005A3533" w:rsidRDefault="001F176B" w:rsidP="001F176B">
      <w:pPr>
        <w:jc w:val="both"/>
        <w:rPr>
          <w:rFonts w:ascii="Arial Narrow" w:hAnsi="Arial Narrow" w:cs="Arial"/>
          <w:b/>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 xml:space="preserve">ARTICULO 2°.- DESIGNAR </w:t>
      </w:r>
      <w:r w:rsidRPr="005A3533">
        <w:rPr>
          <w:rFonts w:ascii="Arial Narrow" w:hAnsi="Arial Narrow" w:cs="Arial"/>
          <w:sz w:val="18"/>
          <w:szCs w:val="18"/>
        </w:rPr>
        <w:t xml:space="preserve">la </w:t>
      </w:r>
      <w:r w:rsidRPr="005A3533">
        <w:rPr>
          <w:rFonts w:ascii="Arial Narrow" w:hAnsi="Arial Narrow" w:cs="Arial"/>
          <w:b/>
          <w:sz w:val="18"/>
          <w:szCs w:val="18"/>
        </w:rPr>
        <w:t xml:space="preserve">Comisión de </w:t>
      </w:r>
      <w:proofErr w:type="spellStart"/>
      <w:r w:rsidRPr="005A3533">
        <w:rPr>
          <w:rFonts w:ascii="Arial Narrow" w:hAnsi="Arial Narrow" w:cs="Arial"/>
          <w:b/>
          <w:sz w:val="18"/>
          <w:szCs w:val="18"/>
        </w:rPr>
        <w:t>Preadjudicación</w:t>
      </w:r>
      <w:proofErr w:type="spellEnd"/>
      <w:r w:rsidRPr="005A3533">
        <w:rPr>
          <w:rFonts w:ascii="Arial Narrow" w:hAnsi="Arial Narrow" w:cs="Arial"/>
          <w:sz w:val="18"/>
          <w:szCs w:val="18"/>
        </w:rPr>
        <w:t xml:space="preserve"> que tendrá a su cargo el estudio, evaluación, verificación y análisis de la Convocatoria, la que estará integrada por los siguientes funcionarios:     </w:t>
      </w:r>
    </w:p>
    <w:p w:rsidR="001F176B" w:rsidRPr="005A3533" w:rsidRDefault="001F176B" w:rsidP="001F176B">
      <w:pPr>
        <w:jc w:val="both"/>
        <w:rPr>
          <w:rFonts w:ascii="Arial Narrow" w:hAnsi="Arial Narrow" w:cs="Arial"/>
          <w:sz w:val="18"/>
          <w:szCs w:val="18"/>
        </w:rPr>
      </w:pPr>
    </w:p>
    <w:p w:rsidR="001F176B" w:rsidRPr="005A3533" w:rsidRDefault="001F176B" w:rsidP="001F176B">
      <w:pPr>
        <w:pStyle w:val="Prrafodelista"/>
        <w:numPr>
          <w:ilvl w:val="0"/>
          <w:numId w:val="15"/>
        </w:numPr>
        <w:tabs>
          <w:tab w:val="left" w:pos="284"/>
        </w:tabs>
        <w:ind w:left="0" w:firstLine="0"/>
        <w:rPr>
          <w:rFonts w:ascii="Arial Narrow" w:hAnsi="Arial Narrow" w:cs="Arial"/>
          <w:b/>
          <w:sz w:val="18"/>
          <w:szCs w:val="18"/>
        </w:rPr>
      </w:pPr>
      <w:r w:rsidRPr="005A3533">
        <w:rPr>
          <w:rFonts w:ascii="Arial Narrow" w:hAnsi="Arial Narrow" w:cs="Arial"/>
          <w:b/>
          <w:sz w:val="18"/>
          <w:szCs w:val="18"/>
        </w:rPr>
        <w:t>DR. BENJAMIN RACIOPPI: Director General de Asesoría Legal.-</w:t>
      </w:r>
    </w:p>
    <w:p w:rsidR="001F176B" w:rsidRPr="005A3533" w:rsidRDefault="001F176B" w:rsidP="001F176B">
      <w:pPr>
        <w:pStyle w:val="Prrafodelista"/>
        <w:numPr>
          <w:ilvl w:val="0"/>
          <w:numId w:val="15"/>
        </w:numPr>
        <w:tabs>
          <w:tab w:val="left" w:pos="284"/>
        </w:tabs>
        <w:ind w:left="0" w:firstLine="0"/>
        <w:rPr>
          <w:rFonts w:ascii="Arial Narrow" w:hAnsi="Arial Narrow" w:cs="Arial"/>
          <w:b/>
          <w:sz w:val="18"/>
          <w:szCs w:val="18"/>
        </w:rPr>
      </w:pPr>
      <w:r w:rsidRPr="005A3533">
        <w:rPr>
          <w:rFonts w:ascii="Arial Narrow" w:hAnsi="Arial Narrow" w:cs="Arial"/>
          <w:b/>
          <w:sz w:val="18"/>
          <w:szCs w:val="18"/>
        </w:rPr>
        <w:t>ING. MARIA MERCEDES QUISPE: Directora General de Proyectos Ejecutivos.-</w:t>
      </w:r>
    </w:p>
    <w:p w:rsidR="001F176B" w:rsidRPr="005A3533" w:rsidRDefault="001F176B" w:rsidP="001F176B">
      <w:pPr>
        <w:pStyle w:val="Prrafodelista"/>
        <w:numPr>
          <w:ilvl w:val="0"/>
          <w:numId w:val="15"/>
        </w:numPr>
        <w:tabs>
          <w:tab w:val="left" w:pos="284"/>
        </w:tabs>
        <w:ind w:left="0" w:firstLine="0"/>
        <w:rPr>
          <w:rFonts w:ascii="Arial Narrow" w:hAnsi="Arial Narrow" w:cs="Arial"/>
          <w:b/>
          <w:sz w:val="18"/>
          <w:szCs w:val="18"/>
        </w:rPr>
      </w:pPr>
      <w:r w:rsidRPr="005A3533">
        <w:rPr>
          <w:rFonts w:ascii="Arial Narrow" w:hAnsi="Arial Narrow" w:cs="Arial"/>
          <w:b/>
          <w:sz w:val="18"/>
          <w:szCs w:val="18"/>
        </w:rPr>
        <w:t>ARQ. MARCOS ANDRES RIZZOTTI: Director de Concursos de Precios y Licitaciones Públicas de Obras Publicas.-</w:t>
      </w:r>
    </w:p>
    <w:p w:rsidR="001F176B" w:rsidRPr="005A3533" w:rsidRDefault="001F176B" w:rsidP="001F176B">
      <w:pPr>
        <w:rPr>
          <w:rFonts w:ascii="Arial Narrow" w:hAnsi="Arial Narrow" w:cs="Arial"/>
          <w:b/>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 xml:space="preserve">ARTICULO 3°.- DEJAR </w:t>
      </w:r>
      <w:r w:rsidRPr="005A3533">
        <w:rPr>
          <w:rFonts w:ascii="Arial Narrow" w:hAnsi="Arial Narrow" w:cs="Arial"/>
          <w:sz w:val="18"/>
          <w:szCs w:val="18"/>
        </w:rPr>
        <w:t xml:space="preserve">establecido que los integrantes de la Comisión de </w:t>
      </w:r>
      <w:proofErr w:type="spellStart"/>
      <w:r w:rsidRPr="005A3533">
        <w:rPr>
          <w:rFonts w:ascii="Arial Narrow" w:hAnsi="Arial Narrow" w:cs="Arial"/>
          <w:sz w:val="18"/>
          <w:szCs w:val="18"/>
        </w:rPr>
        <w:t>Preadjudicación</w:t>
      </w:r>
      <w:proofErr w:type="spellEnd"/>
      <w:r w:rsidRPr="005A3533">
        <w:rPr>
          <w:rFonts w:ascii="Arial Narrow" w:hAnsi="Arial Narrow" w:cs="Arial"/>
          <w:sz w:val="18"/>
          <w:szCs w:val="18"/>
        </w:rPr>
        <w:t xml:space="preserve"> designados en el Art. N° 2, no percibirán retribución alguna, siendo sus funciones complementarias a las asignadas en sus respectivos decretos de designación o aprobación de Contrato.-</w:t>
      </w:r>
    </w:p>
    <w:p w:rsidR="001F176B" w:rsidRPr="005A3533" w:rsidRDefault="001F176B" w:rsidP="001F176B">
      <w:pPr>
        <w:jc w:val="both"/>
        <w:rPr>
          <w:rFonts w:ascii="Arial Narrow" w:hAnsi="Arial Narrow" w:cs="Arial"/>
          <w:sz w:val="18"/>
          <w:szCs w:val="18"/>
        </w:rPr>
      </w:pPr>
    </w:p>
    <w:p w:rsidR="001F176B" w:rsidRPr="005A3533" w:rsidRDefault="001F176B" w:rsidP="001F176B">
      <w:pPr>
        <w:jc w:val="both"/>
        <w:rPr>
          <w:rFonts w:ascii="Arial Narrow" w:hAnsi="Arial Narrow" w:cs="Arial"/>
          <w:sz w:val="18"/>
          <w:szCs w:val="18"/>
        </w:rPr>
      </w:pPr>
      <w:r w:rsidRPr="005A3533">
        <w:rPr>
          <w:rFonts w:ascii="Arial Narrow" w:hAnsi="Arial Narrow" w:cs="Arial"/>
          <w:b/>
          <w:sz w:val="18"/>
          <w:szCs w:val="18"/>
        </w:rPr>
        <w:t xml:space="preserve">ARTICULO 4°.- NOTIFICAR </w:t>
      </w:r>
      <w:r w:rsidRPr="005A3533">
        <w:rPr>
          <w:rFonts w:ascii="Arial Narrow" w:hAnsi="Arial Narrow" w:cs="Arial"/>
          <w:sz w:val="18"/>
          <w:szCs w:val="18"/>
        </w:rPr>
        <w:t xml:space="preserve">a los Señores miembros de la Comisión de </w:t>
      </w:r>
      <w:proofErr w:type="spellStart"/>
      <w:r w:rsidRPr="005A3533">
        <w:rPr>
          <w:rFonts w:ascii="Arial Narrow" w:hAnsi="Arial Narrow" w:cs="Arial"/>
          <w:sz w:val="18"/>
          <w:szCs w:val="18"/>
        </w:rPr>
        <w:t>Preadjudicación</w:t>
      </w:r>
      <w:proofErr w:type="spellEnd"/>
      <w:r w:rsidRPr="005A3533">
        <w:rPr>
          <w:rFonts w:ascii="Arial Narrow" w:hAnsi="Arial Narrow" w:cs="Arial"/>
          <w:sz w:val="18"/>
          <w:szCs w:val="18"/>
        </w:rPr>
        <w:t xml:space="preserve"> designados en el Art. N° 2, del contenido de la presente Resolución.-</w:t>
      </w:r>
    </w:p>
    <w:p w:rsidR="001F176B" w:rsidRPr="005A3533" w:rsidRDefault="001F176B" w:rsidP="001F176B">
      <w:pPr>
        <w:jc w:val="both"/>
        <w:rPr>
          <w:rFonts w:ascii="Arial Narrow" w:hAnsi="Arial Narrow" w:cs="Arial"/>
          <w:b/>
          <w:sz w:val="18"/>
          <w:szCs w:val="18"/>
        </w:rPr>
      </w:pPr>
    </w:p>
    <w:p w:rsidR="001F176B" w:rsidRDefault="001F176B" w:rsidP="001F176B">
      <w:pPr>
        <w:jc w:val="both"/>
        <w:rPr>
          <w:rFonts w:ascii="Arial Narrow" w:hAnsi="Arial Narrow" w:cs="Arial"/>
          <w:sz w:val="18"/>
          <w:szCs w:val="18"/>
        </w:rPr>
      </w:pPr>
      <w:r w:rsidRPr="005A3533">
        <w:rPr>
          <w:rFonts w:ascii="Arial Narrow" w:hAnsi="Arial Narrow" w:cs="Arial"/>
          <w:b/>
          <w:sz w:val="18"/>
          <w:szCs w:val="18"/>
        </w:rPr>
        <w:t xml:space="preserve">ARTICULO 5º.- COMUNICAR, </w:t>
      </w:r>
      <w:r w:rsidRPr="005A3533">
        <w:rPr>
          <w:rFonts w:ascii="Arial Narrow" w:hAnsi="Arial Narrow" w:cs="Arial"/>
          <w:sz w:val="18"/>
          <w:szCs w:val="18"/>
        </w:rPr>
        <w:t>publicar en el Boletín Oficial Municipal y archivar.-</w:t>
      </w:r>
    </w:p>
    <w:p w:rsidR="00C750B1" w:rsidRPr="005A3533" w:rsidRDefault="00C750B1" w:rsidP="001F176B">
      <w:pPr>
        <w:jc w:val="both"/>
        <w:rPr>
          <w:rFonts w:ascii="Arial Narrow" w:hAnsi="Arial Narrow" w:cs="Arial"/>
          <w:sz w:val="18"/>
          <w:szCs w:val="18"/>
        </w:rPr>
      </w:pPr>
    </w:p>
    <w:p w:rsidR="001F176B" w:rsidRDefault="001F176B" w:rsidP="001F176B">
      <w:pPr>
        <w:jc w:val="center"/>
        <w:rPr>
          <w:rFonts w:ascii="Arial Narrow" w:hAnsi="Arial Narrow" w:cs="Arial"/>
          <w:sz w:val="18"/>
          <w:szCs w:val="18"/>
        </w:rPr>
      </w:pPr>
      <w:r w:rsidRPr="005A3533">
        <w:rPr>
          <w:rFonts w:ascii="Arial Narrow" w:hAnsi="Arial Narrow" w:cs="Arial"/>
          <w:sz w:val="18"/>
          <w:szCs w:val="18"/>
        </w:rPr>
        <w:t>GALLARDO</w:t>
      </w:r>
    </w:p>
    <w:p w:rsidR="00C750B1" w:rsidRPr="00C750B1" w:rsidRDefault="00C750B1" w:rsidP="00C750B1">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1F176B" w:rsidRDefault="00CA693A" w:rsidP="001F176B">
      <w:pPr>
        <w:tabs>
          <w:tab w:val="left" w:pos="5954"/>
          <w:tab w:val="left" w:pos="6096"/>
        </w:tabs>
        <w:jc w:val="right"/>
        <w:rPr>
          <w:rFonts w:ascii="Arial Narrow" w:hAnsi="Arial Narrow"/>
          <w:sz w:val="18"/>
          <w:szCs w:val="18"/>
          <w:lang w:val="es-ES_tradnl"/>
        </w:rPr>
      </w:pPr>
      <w:r w:rsidRPr="00CA693A">
        <w:rPr>
          <w:rFonts w:ascii="Arial Narrow" w:hAnsi="Arial Narrow"/>
          <w:sz w:val="18"/>
          <w:szCs w:val="18"/>
          <w:lang w:val="es-ES_tradnl"/>
        </w:rPr>
        <w:t xml:space="preserve">                                     </w:t>
      </w:r>
      <w:r>
        <w:rPr>
          <w:rFonts w:ascii="Arial Narrow" w:hAnsi="Arial Narrow"/>
          <w:sz w:val="18"/>
          <w:szCs w:val="18"/>
          <w:lang w:val="es-ES_tradnl"/>
        </w:rPr>
        <w:t xml:space="preserve">  </w:t>
      </w:r>
      <w:r w:rsidRPr="00CA693A">
        <w:rPr>
          <w:rFonts w:ascii="Arial Narrow" w:hAnsi="Arial Narrow"/>
          <w:sz w:val="18"/>
          <w:szCs w:val="18"/>
          <w:lang w:val="es-ES_tradnl"/>
        </w:rPr>
        <w:t xml:space="preserve">    Salta, 01 de Febrero de 2016                                                            </w:t>
      </w:r>
    </w:p>
    <w:p w:rsidR="001F176B" w:rsidRDefault="00CA693A" w:rsidP="001F176B">
      <w:pPr>
        <w:tabs>
          <w:tab w:val="left" w:pos="5954"/>
          <w:tab w:val="left" w:pos="6096"/>
        </w:tabs>
        <w:rPr>
          <w:rFonts w:ascii="Arial Narrow" w:hAnsi="Arial Narrow"/>
          <w:sz w:val="18"/>
          <w:szCs w:val="18"/>
          <w:lang w:val="es-ES_tradnl"/>
        </w:rPr>
      </w:pPr>
      <w:r w:rsidRPr="00CA693A">
        <w:rPr>
          <w:rFonts w:ascii="Arial Narrow" w:hAnsi="Arial Narrow"/>
          <w:b/>
          <w:sz w:val="18"/>
          <w:szCs w:val="18"/>
          <w:lang w:val="es-ES_tradnl"/>
        </w:rPr>
        <w:t xml:space="preserve">REF.: </w:t>
      </w:r>
      <w:proofErr w:type="spellStart"/>
      <w:r w:rsidRPr="00CA693A">
        <w:rPr>
          <w:rFonts w:ascii="Arial Narrow" w:hAnsi="Arial Narrow"/>
          <w:b/>
          <w:sz w:val="18"/>
          <w:szCs w:val="18"/>
          <w:lang w:val="es-ES_tradnl"/>
        </w:rPr>
        <w:t>Expte</w:t>
      </w:r>
      <w:proofErr w:type="spellEnd"/>
      <w:r w:rsidRPr="00CA693A">
        <w:rPr>
          <w:rFonts w:ascii="Arial Narrow" w:hAnsi="Arial Narrow"/>
          <w:b/>
          <w:sz w:val="18"/>
          <w:szCs w:val="18"/>
          <w:lang w:val="es-ES_tradnl"/>
        </w:rPr>
        <w:t xml:space="preserve">. </w:t>
      </w:r>
      <w:r w:rsidRPr="00CA693A">
        <w:rPr>
          <w:rFonts w:ascii="Arial Narrow" w:hAnsi="Arial Narrow"/>
          <w:b/>
          <w:sz w:val="18"/>
          <w:szCs w:val="18"/>
        </w:rPr>
        <w:t>N° 58615</w:t>
      </w:r>
      <w:r w:rsidRPr="00CA693A">
        <w:rPr>
          <w:rFonts w:ascii="Arial Narrow" w:hAnsi="Arial Narrow"/>
          <w:b/>
          <w:sz w:val="18"/>
          <w:szCs w:val="18"/>
          <w:lang w:val="es-ES_tradnl"/>
        </w:rPr>
        <w:t>-SG-2015</w:t>
      </w:r>
      <w:r w:rsidRPr="00CA693A">
        <w:rPr>
          <w:rFonts w:ascii="Arial Narrow" w:hAnsi="Arial Narrow"/>
          <w:b/>
          <w:sz w:val="18"/>
          <w:szCs w:val="18"/>
        </w:rPr>
        <w:t>.-</w:t>
      </w:r>
    </w:p>
    <w:p w:rsidR="00CA693A" w:rsidRPr="001F176B" w:rsidRDefault="00CA693A" w:rsidP="001F176B">
      <w:pPr>
        <w:tabs>
          <w:tab w:val="left" w:pos="5954"/>
          <w:tab w:val="left" w:pos="6096"/>
        </w:tabs>
        <w:rPr>
          <w:rFonts w:ascii="Arial Narrow" w:hAnsi="Arial Narrow"/>
          <w:sz w:val="18"/>
          <w:szCs w:val="18"/>
          <w:lang w:val="es-ES_tradnl"/>
        </w:rPr>
      </w:pPr>
      <w:r w:rsidRPr="00CA693A">
        <w:rPr>
          <w:rFonts w:ascii="Arial Narrow" w:hAnsi="Arial Narrow"/>
          <w:b/>
          <w:sz w:val="18"/>
          <w:szCs w:val="18"/>
        </w:rPr>
        <w:lastRenderedPageBreak/>
        <w:t>C. DIRECTA Nº 1637/15.-</w:t>
      </w:r>
    </w:p>
    <w:p w:rsidR="00CA693A" w:rsidRPr="00CA693A" w:rsidRDefault="00CA693A" w:rsidP="00CA693A">
      <w:pPr>
        <w:rPr>
          <w:rFonts w:ascii="Arial Narrow" w:hAnsi="Arial Narrow"/>
          <w:b/>
          <w:sz w:val="18"/>
          <w:szCs w:val="18"/>
          <w:lang w:val="es-ES_tradnl"/>
        </w:rPr>
      </w:pPr>
      <w:r w:rsidRPr="00CA693A">
        <w:rPr>
          <w:rFonts w:ascii="Arial Narrow" w:hAnsi="Arial Narrow"/>
          <w:b/>
          <w:sz w:val="18"/>
          <w:szCs w:val="18"/>
          <w:lang w:val="es-ES_tradnl"/>
        </w:rPr>
        <w:t xml:space="preserve">RESOLUCIÓN Nº 08/16            </w:t>
      </w:r>
    </w:p>
    <w:p w:rsidR="00CA693A" w:rsidRPr="00CA693A" w:rsidRDefault="00CA693A" w:rsidP="00CA693A">
      <w:pPr>
        <w:keepNext/>
        <w:tabs>
          <w:tab w:val="left" w:pos="218"/>
        </w:tabs>
        <w:outlineLvl w:val="0"/>
        <w:rPr>
          <w:rFonts w:ascii="Arial Narrow" w:hAnsi="Arial Narrow"/>
          <w:b/>
          <w:sz w:val="18"/>
          <w:szCs w:val="18"/>
          <w:u w:val="single"/>
          <w:lang w:val="es-ES_tradnl"/>
        </w:rPr>
      </w:pPr>
    </w:p>
    <w:p w:rsidR="00CA693A" w:rsidRPr="00CA693A" w:rsidRDefault="00CA693A" w:rsidP="00CA693A">
      <w:pPr>
        <w:keepNext/>
        <w:outlineLvl w:val="0"/>
        <w:rPr>
          <w:rFonts w:ascii="Arial Narrow" w:hAnsi="Arial Narrow"/>
          <w:b/>
          <w:sz w:val="18"/>
          <w:szCs w:val="18"/>
          <w:lang w:val="es-ES_tradnl"/>
        </w:rPr>
      </w:pPr>
      <w:r w:rsidRPr="00CA693A">
        <w:rPr>
          <w:rFonts w:ascii="Arial Narrow" w:hAnsi="Arial Narrow"/>
          <w:b/>
          <w:sz w:val="18"/>
          <w:szCs w:val="18"/>
          <w:lang w:val="es-ES_tradnl"/>
        </w:rPr>
        <w:t>VISTO</w:t>
      </w: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 xml:space="preserve">La Nota Pedido Nº 2361/15 solicitada por la Dirección de Fiscalización Externa e Interna  dependiente de la Secretaria de Hacienda y; </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CONSIDERANDO:   </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el citado Pedido corresponde a la Contratación del Servicio de 50.000  </w:t>
      </w:r>
      <w:proofErr w:type="gramStart"/>
      <w:r w:rsidRPr="00CA693A">
        <w:rPr>
          <w:rFonts w:ascii="Arial Narrow" w:hAnsi="Arial Narrow"/>
          <w:sz w:val="18"/>
          <w:szCs w:val="18"/>
          <w:lang w:val="es-ES_tradnl"/>
        </w:rPr>
        <w:t>( Cincuenta</w:t>
      </w:r>
      <w:proofErr w:type="gramEnd"/>
      <w:r w:rsidRPr="00CA693A">
        <w:rPr>
          <w:rFonts w:ascii="Arial Narrow" w:hAnsi="Arial Narrow"/>
          <w:sz w:val="18"/>
          <w:szCs w:val="18"/>
          <w:lang w:val="es-ES_tradnl"/>
        </w:rPr>
        <w:t xml:space="preserve"> Mil) fotocopias en hojas tamaño oficio, A4 simple o doble faz con destino a la mencionada dependencia, con una duración estimada de 6 (Seis) meses en horario de 08:00 a 14:00 horas;</w:t>
      </w: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 xml:space="preserve"> </w:t>
      </w: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17 la entonces Subsecretaría de Planificación y Control Económico, a través de su órgano competente, realiza el análisis formal del pedido conforme Art. 8º, inciso b) Decreto 1196/14, mientras que a fs. 17 vuelta autoriza el monto estimado de </w:t>
      </w:r>
      <w:r w:rsidRPr="00CA693A">
        <w:rPr>
          <w:rFonts w:ascii="Arial Narrow" w:hAnsi="Arial Narrow"/>
          <w:b/>
          <w:sz w:val="18"/>
          <w:szCs w:val="18"/>
          <w:lang w:val="es-ES_tradnl"/>
        </w:rPr>
        <w:t>$ 25.000,00 (Pesos Veinticinco Mil con 00/100)</w:t>
      </w:r>
      <w:r w:rsidRPr="00CA693A">
        <w:rPr>
          <w:rFonts w:ascii="Arial Narrow" w:hAnsi="Arial Narrow"/>
          <w:sz w:val="18"/>
          <w:szCs w:val="18"/>
          <w:lang w:val="es-ES_tradnl"/>
        </w:rPr>
        <w:t>,</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para afrontar el gasto homologando en este monto el precio testigo;</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a fs.19 </w:t>
      </w:r>
      <w:smartTag w:uri="urn:schemas-microsoft-com:office:smarttags" w:element="PersonName">
        <w:smartTagPr>
          <w:attr w:name="ProductID" w:val="la Direcci￳n"/>
        </w:smartTagPr>
        <w:r w:rsidRPr="00CA693A">
          <w:rPr>
            <w:rFonts w:ascii="Arial Narrow" w:hAnsi="Arial Narrow"/>
            <w:sz w:val="18"/>
            <w:szCs w:val="18"/>
            <w:lang w:val="es-ES_tradnl"/>
          </w:rPr>
          <w:t>la Dirección</w:t>
        </w:r>
      </w:smartTag>
      <w:r w:rsidRPr="00CA693A">
        <w:rPr>
          <w:rFonts w:ascii="Arial Narrow" w:hAnsi="Arial Narrow"/>
          <w:sz w:val="18"/>
          <w:szCs w:val="18"/>
          <w:lang w:val="es-ES_tradnl"/>
        </w:rPr>
        <w:t xml:space="preserve"> de Presupuesto realizó la imputación correspondiente al ejercicio 2015, re imputándose  al ejercicio 2016 a fs. 49 y 50;</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a fs. 20 </w:t>
      </w:r>
      <w:smartTag w:uri="urn:schemas-microsoft-com:office:smarttags" w:element="PersonName">
        <w:smartTagPr>
          <w:attr w:name="ProductID" w:val="la Subsecretar￭a"/>
        </w:smartTagPr>
        <w:r w:rsidRPr="00CA693A">
          <w:rPr>
            <w:rFonts w:ascii="Arial Narrow" w:hAnsi="Arial Narrow"/>
            <w:sz w:val="18"/>
            <w:szCs w:val="18"/>
            <w:lang w:val="es-ES_tradnl"/>
          </w:rPr>
          <w:t>la Subsecretaría</w:t>
        </w:r>
      </w:smartTag>
      <w:r w:rsidRPr="00CA693A">
        <w:rPr>
          <w:rFonts w:ascii="Arial Narrow" w:hAnsi="Arial Narrow"/>
          <w:sz w:val="18"/>
          <w:szCs w:val="18"/>
          <w:lang w:val="es-ES_tradnl"/>
        </w:rPr>
        <w:t xml:space="preserve"> de Finanzas indica la siguiente forma de Pago: A 15 días  </w:t>
      </w:r>
      <w:proofErr w:type="spellStart"/>
      <w:r w:rsidRPr="00CA693A">
        <w:rPr>
          <w:rFonts w:ascii="Arial Narrow" w:hAnsi="Arial Narrow"/>
          <w:sz w:val="18"/>
          <w:szCs w:val="18"/>
          <w:lang w:val="es-ES_tradnl"/>
        </w:rPr>
        <w:t>Fac</w:t>
      </w:r>
      <w:proofErr w:type="spellEnd"/>
      <w:r w:rsidRPr="00CA693A">
        <w:rPr>
          <w:rFonts w:ascii="Arial Narrow" w:hAnsi="Arial Narrow"/>
          <w:sz w:val="18"/>
          <w:szCs w:val="18"/>
          <w:lang w:val="es-ES_tradnl"/>
        </w:rPr>
        <w:t>. Conf., ratificando dicha factibilidad financiera a fs. 51;</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25 </w:t>
      </w:r>
      <w:smartTag w:uri="urn:schemas-microsoft-com:office:smarttags" w:element="PersonName">
        <w:r w:rsidRPr="00CA693A">
          <w:rPr>
            <w:rFonts w:ascii="Arial Narrow" w:hAnsi="Arial Narrow"/>
            <w:sz w:val="18"/>
            <w:szCs w:val="18"/>
            <w:lang w:val="es-ES_tradnl"/>
          </w:rPr>
          <w:t>la Dirección General</w:t>
        </w:r>
      </w:smartTag>
      <w:r w:rsidRPr="00CA693A">
        <w:rPr>
          <w:rFonts w:ascii="Arial Narrow" w:hAnsi="Arial Narrow"/>
          <w:sz w:val="18"/>
          <w:szCs w:val="18"/>
          <w:lang w:val="es-ES_tradnl"/>
        </w:rPr>
        <w:t xml:space="preserve"> de Contrataciones emite Dictamen en el cual concluye que se imprima al expediente de referencia el procedimiento de contratación normado en el Art. 6 del Decreto Nº 1196/14, modificatorio del Art. 12 del </w:t>
      </w:r>
      <w:proofErr w:type="spellStart"/>
      <w:r w:rsidRPr="00CA693A">
        <w:rPr>
          <w:rFonts w:ascii="Arial Narrow" w:hAnsi="Arial Narrow"/>
          <w:sz w:val="18"/>
          <w:szCs w:val="18"/>
          <w:lang w:val="es-ES_tradnl"/>
        </w:rPr>
        <w:t>Dcto</w:t>
      </w:r>
      <w:proofErr w:type="spellEnd"/>
      <w:r w:rsidRPr="00CA693A">
        <w:rPr>
          <w:rFonts w:ascii="Arial Narrow" w:hAnsi="Arial Narrow"/>
          <w:sz w:val="18"/>
          <w:szCs w:val="18"/>
          <w:lang w:val="es-ES_tradnl"/>
        </w:rPr>
        <w:t xml:space="preserve">. Nº 931/96: </w:t>
      </w:r>
      <w:r w:rsidRPr="00CA693A">
        <w:rPr>
          <w:rFonts w:ascii="Arial Narrow" w:hAnsi="Arial Narrow"/>
          <w:b/>
          <w:sz w:val="18"/>
          <w:szCs w:val="18"/>
          <w:lang w:val="es-ES_tradnl"/>
        </w:rPr>
        <w:t>“</w:t>
      </w:r>
      <w:r w:rsidRPr="00CA693A">
        <w:rPr>
          <w:rFonts w:ascii="Arial Narrow" w:hAnsi="Arial Narrow"/>
          <w:b/>
          <w:i/>
          <w:sz w:val="18"/>
          <w:szCs w:val="18"/>
          <w:lang w:val="es-ES_tradnl"/>
        </w:rPr>
        <w:t>Contratación Directa con precio testigo…El monto máximo de la operación, para la adquisición de bienes o servicios instrumentado por este procedimiento, no podrá exceder de $ 50.000 (Pesos Cincuenta Mil)”;</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habiéndose programado la apertura de sobres del primer llamado a </w:t>
      </w:r>
      <w:smartTag w:uri="urn:schemas-microsoft-com:office:smarttags" w:element="PersonName">
        <w:smartTagPr>
          <w:attr w:name="ProductID" w:val=".dllĪ㳄ヸ㰔ヸ买ミ횈䙈곘咰Ĳǘİ"/>
        </w:smartTagPr>
        <w:r w:rsidRPr="00CA693A">
          <w:rPr>
            <w:rFonts w:ascii="Arial Narrow" w:hAnsi="Arial Narrow"/>
            <w:sz w:val="18"/>
            <w:szCs w:val="18"/>
            <w:lang w:val="es-ES_tradnl"/>
          </w:rPr>
          <w:t>la Contratación</w:t>
        </w:r>
      </w:smartTag>
      <w:r w:rsidRPr="00CA693A">
        <w:rPr>
          <w:rFonts w:ascii="Arial Narrow" w:hAnsi="Arial Narrow"/>
          <w:sz w:val="18"/>
          <w:szCs w:val="18"/>
          <w:lang w:val="es-ES_tradnl"/>
        </w:rPr>
        <w:t xml:space="preserve"> de referencia para el día 30/11/2015 a horas 10:00, habiéndose publicado la presente Contratación  en la página Web de </w:t>
      </w:r>
      <w:smartTag w:uri="urn:schemas-microsoft-com:office:smarttags" w:element="PersonName">
        <w:smartTagPr>
          <w:attr w:name="ProductID" w:val="la Municipalidad"/>
        </w:smartTagPr>
        <w:r w:rsidRPr="00CA693A">
          <w:rPr>
            <w:rFonts w:ascii="Arial Narrow" w:hAnsi="Arial Narrow"/>
            <w:sz w:val="18"/>
            <w:szCs w:val="18"/>
            <w:lang w:val="es-ES_tradnl"/>
          </w:rPr>
          <w:t>la Municipalidad</w:t>
        </w:r>
      </w:smartTag>
      <w:r w:rsidRPr="00CA693A">
        <w:rPr>
          <w:rFonts w:ascii="Arial Narrow" w:hAnsi="Arial Narrow"/>
          <w:sz w:val="18"/>
          <w:szCs w:val="18"/>
          <w:lang w:val="es-ES_tradnl"/>
        </w:rPr>
        <w:t xml:space="preserve"> de Salta y cursado invitaciones a firmas del medio a ofertar, se presentaron las firmas </w:t>
      </w:r>
      <w:r w:rsidRPr="00CA693A">
        <w:rPr>
          <w:rFonts w:ascii="Arial Narrow" w:hAnsi="Arial Narrow"/>
          <w:b/>
          <w:sz w:val="18"/>
          <w:szCs w:val="18"/>
          <w:lang w:val="es-ES_tradnl"/>
        </w:rPr>
        <w:t>FOTOCOPIAS BUGS-BUNNY de Elías H.</w:t>
      </w:r>
      <w:r w:rsidRPr="00CA693A">
        <w:rPr>
          <w:rFonts w:ascii="Arial Narrow" w:hAnsi="Arial Narrow"/>
          <w:sz w:val="18"/>
          <w:szCs w:val="18"/>
          <w:lang w:val="es-ES_tradnl"/>
        </w:rPr>
        <w:t xml:space="preserve"> </w:t>
      </w:r>
      <w:r w:rsidRPr="00CA693A">
        <w:rPr>
          <w:rFonts w:ascii="Arial Narrow" w:hAnsi="Arial Narrow"/>
          <w:b/>
          <w:sz w:val="18"/>
          <w:szCs w:val="18"/>
          <w:lang w:val="es-ES_tradnl"/>
        </w:rPr>
        <w:t xml:space="preserve">Juárez y CENTRO DE COPIADO VIADY de Víctor Daniel </w:t>
      </w:r>
      <w:proofErr w:type="spellStart"/>
      <w:r w:rsidRPr="00CA693A">
        <w:rPr>
          <w:rFonts w:ascii="Arial Narrow" w:hAnsi="Arial Narrow"/>
          <w:b/>
          <w:sz w:val="18"/>
          <w:szCs w:val="18"/>
          <w:lang w:val="es-ES_tradnl"/>
        </w:rPr>
        <w:t>Yapura</w:t>
      </w:r>
      <w:proofErr w:type="spellEnd"/>
      <w:r w:rsidRPr="00CA693A">
        <w:rPr>
          <w:rFonts w:ascii="Arial Narrow" w:hAnsi="Arial Narrow"/>
          <w:b/>
          <w:sz w:val="18"/>
          <w:szCs w:val="18"/>
          <w:lang w:val="es-ES_tradnl"/>
        </w:rPr>
        <w:t xml:space="preserve"> </w:t>
      </w:r>
      <w:r w:rsidRPr="00CA693A">
        <w:rPr>
          <w:rFonts w:ascii="Arial Narrow" w:hAnsi="Arial Narrow"/>
          <w:sz w:val="18"/>
          <w:szCs w:val="18"/>
          <w:lang w:val="es-ES_tradnl"/>
        </w:rPr>
        <w:t>con sus respectivas cotizaciones conforme surge de Acta de fs. 30, obrando cuadro comparativo de las oferta a fs. 40 Y 41;</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sz w:val="18"/>
          <w:szCs w:val="18"/>
          <w:lang w:val="es-ES_tradnl"/>
        </w:rPr>
        <w:t xml:space="preserve">               </w:t>
      </w: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a fs. 43 </w:t>
      </w:r>
      <w:proofErr w:type="gramStart"/>
      <w:r w:rsidRPr="00CA693A">
        <w:rPr>
          <w:rFonts w:ascii="Arial Narrow" w:hAnsi="Arial Narrow"/>
          <w:sz w:val="18"/>
          <w:szCs w:val="18"/>
          <w:lang w:val="es-ES_tradnl"/>
        </w:rPr>
        <w:t>rola</w:t>
      </w:r>
      <w:proofErr w:type="gramEnd"/>
      <w:r w:rsidRPr="00CA693A">
        <w:rPr>
          <w:rFonts w:ascii="Arial Narrow" w:hAnsi="Arial Narrow"/>
          <w:sz w:val="18"/>
          <w:szCs w:val="18"/>
          <w:lang w:val="es-ES_tradnl"/>
        </w:rPr>
        <w:t xml:space="preserve"> Informe Técnico emitido por la Dirección de Fiscalización Interna y Externa en el cual indica que la firma </w:t>
      </w:r>
      <w:r w:rsidRPr="00CA693A">
        <w:rPr>
          <w:rFonts w:ascii="Arial Narrow" w:hAnsi="Arial Narrow"/>
          <w:b/>
          <w:sz w:val="18"/>
          <w:szCs w:val="18"/>
          <w:lang w:val="es-ES_tradnl"/>
        </w:rPr>
        <w:t>FOTOCOPIAS BUGS-BUNNY de Elías H. Juárez</w:t>
      </w:r>
      <w:r w:rsidRPr="00CA693A">
        <w:rPr>
          <w:rFonts w:ascii="Arial Narrow" w:hAnsi="Arial Narrow"/>
          <w:sz w:val="18"/>
          <w:szCs w:val="18"/>
          <w:lang w:val="es-ES_tradnl"/>
        </w:rPr>
        <w:t xml:space="preserve"> se ajusta a las necesidades solicitadas, destacando que la misma se encuentra  en el Edificio de la calle Vicente López N° 428, el mismo que ocupa  ésa Dirección y hasta la fecha es la que realiza los trabajos para todas las  dependencias del citado Edificio con idoneidad y calidad;</w:t>
      </w: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en virtud a lo vertido en los párrafos anteriores y a los Artículos 31 de </w:t>
      </w:r>
      <w:smartTag w:uri="urn:schemas-microsoft-com:office:smarttags" w:element="PersonName">
        <w:smartTagPr>
          <w:attr w:name="ProductID" w:val="la Ley N"/>
        </w:smartTagPr>
        <w:smartTag w:uri="urn:schemas-microsoft-com:office:smarttags" w:element="PersonName">
          <w:smartTagPr>
            <w:attr w:name="ProductID" w:val="la Ley"/>
          </w:smartTagPr>
          <w:r w:rsidRPr="00CA693A">
            <w:rPr>
              <w:rFonts w:ascii="Arial Narrow" w:hAnsi="Arial Narrow"/>
              <w:sz w:val="18"/>
              <w:szCs w:val="18"/>
              <w:lang w:val="es-ES_tradnl"/>
            </w:rPr>
            <w:t>la Ley</w:t>
          </w:r>
        </w:smartTag>
        <w:r w:rsidRPr="00CA693A">
          <w:rPr>
            <w:rFonts w:ascii="Arial Narrow" w:hAnsi="Arial Narrow"/>
            <w:sz w:val="18"/>
            <w:szCs w:val="18"/>
            <w:lang w:val="es-ES_tradnl"/>
          </w:rPr>
          <w:t xml:space="preserve"> N</w:t>
        </w:r>
      </w:smartTag>
      <w:r w:rsidRPr="00CA693A">
        <w:rPr>
          <w:rFonts w:ascii="Arial Narrow" w:hAnsi="Arial Narrow"/>
          <w:sz w:val="18"/>
          <w:szCs w:val="18"/>
          <w:lang w:val="es-ES_tradnl"/>
        </w:rPr>
        <w:t xml:space="preserve">º 6838/96, Artículo 34 del Decreto 931/96, y al Informe Técnico referido Ut-Supra se procede a adjudicar por ajustarse a lo solicitado y encontrarse dentro del presupuesto oficial autorizado a la firma </w:t>
      </w:r>
      <w:r w:rsidRPr="00CA693A">
        <w:rPr>
          <w:rFonts w:ascii="Arial Narrow" w:hAnsi="Arial Narrow"/>
          <w:b/>
          <w:sz w:val="18"/>
          <w:szCs w:val="18"/>
          <w:lang w:val="es-ES_tradnl"/>
        </w:rPr>
        <w:t>FOTOCOPIAS BUGS-BUNNY de Elías H. Juárez</w:t>
      </w:r>
      <w:r w:rsidRPr="00CA693A">
        <w:rPr>
          <w:rFonts w:ascii="Arial Narrow" w:hAnsi="Arial Narrow"/>
          <w:sz w:val="18"/>
          <w:szCs w:val="18"/>
          <w:lang w:val="es-ES_tradnl"/>
        </w:rPr>
        <w:t xml:space="preserve"> como así también atento a la necesidad de contar con el servicio solicitado.-</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46 a pedido de esta Dirección de Contrataciones  Directas la firma </w:t>
      </w:r>
      <w:r w:rsidRPr="00CA693A">
        <w:rPr>
          <w:rFonts w:ascii="Arial Narrow" w:hAnsi="Arial Narrow"/>
          <w:b/>
          <w:sz w:val="18"/>
          <w:szCs w:val="18"/>
          <w:lang w:val="es-ES_tradnl"/>
        </w:rPr>
        <w:t>BUGS-BUNNY de Elías H. Juárez</w:t>
      </w:r>
      <w:r w:rsidRPr="00CA693A">
        <w:rPr>
          <w:rFonts w:ascii="Arial Narrow" w:hAnsi="Arial Narrow"/>
          <w:sz w:val="18"/>
          <w:szCs w:val="18"/>
          <w:lang w:val="es-ES_tradnl"/>
        </w:rPr>
        <w:t xml:space="preserve">  acepta la Ampliación de la Validez de Oferta por un término de 10 días hábiles;</w:t>
      </w:r>
    </w:p>
    <w:p w:rsidR="00B16895" w:rsidRPr="00CA693A" w:rsidRDefault="00B16895" w:rsidP="00CA693A">
      <w:pPr>
        <w:jc w:val="both"/>
        <w:rPr>
          <w:rFonts w:ascii="Arial Narrow" w:hAnsi="Arial Narrow"/>
          <w:sz w:val="18"/>
          <w:szCs w:val="18"/>
          <w:lang w:val="es-ES_tradnl"/>
        </w:rPr>
      </w:pPr>
    </w:p>
    <w:p w:rsidR="00CA693A" w:rsidRPr="00CA693A" w:rsidRDefault="00CA693A" w:rsidP="00CA693A">
      <w:pPr>
        <w:keepNext/>
        <w:jc w:val="both"/>
        <w:outlineLvl w:val="2"/>
        <w:rPr>
          <w:rFonts w:ascii="Arial Narrow" w:hAnsi="Arial Narrow"/>
          <w:b/>
          <w:sz w:val="18"/>
          <w:szCs w:val="18"/>
          <w:lang w:val="es-ES_tradnl"/>
        </w:rPr>
      </w:pPr>
      <w:r w:rsidRPr="00CA693A">
        <w:rPr>
          <w:rFonts w:ascii="Arial Narrow" w:hAnsi="Arial Narrow"/>
          <w:b/>
          <w:sz w:val="18"/>
          <w:szCs w:val="18"/>
          <w:lang w:val="es-ES_tradnl"/>
        </w:rPr>
        <w:t>POR ELLO</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EL DIRECTOR  DE CONTRATACIONES DIRECTAS</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RESUELVE:</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lastRenderedPageBreak/>
        <w:t xml:space="preserve">ARTÍCULO 1°: Aprobar </w:t>
      </w:r>
      <w:r w:rsidRPr="00CA693A">
        <w:rPr>
          <w:rFonts w:ascii="Arial Narrow" w:hAnsi="Arial Narrow"/>
          <w:sz w:val="18"/>
          <w:szCs w:val="18"/>
          <w:lang w:val="es-ES_tradnl"/>
        </w:rPr>
        <w:t>el procedimiento selectivo llevado a cabo para la Contratación del, del Servicio de 50.000  (Cincuenta Mil) fotocopias en hojas tamaño oficio, A4 simple o doble faz con destino a la Dirección de Fiscalización Externa e Interna, con una duración estimada de 6 (Seis) meses en horario de 08:00 a 14:00 horas, requerido mediante Nota de Pedido Nº 2361/15, con un presupuesto oficial autorizado de $ 25.000,00 (Pesos Veinticinco Mil con 00/100).-</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2°: Adjudicar</w:t>
      </w:r>
      <w:r w:rsidRPr="00CA693A">
        <w:rPr>
          <w:rFonts w:ascii="Arial Narrow" w:hAnsi="Arial Narrow"/>
          <w:sz w:val="18"/>
          <w:szCs w:val="18"/>
          <w:lang w:val="es-ES_tradnl"/>
        </w:rPr>
        <w:t xml:space="preserve"> </w:t>
      </w:r>
      <w:smartTag w:uri="urn:schemas-microsoft-com:office:smarttags" w:element="PersonName">
        <w:smartTagPr>
          <w:attr w:name="ProductID" w:val="la Contrataci￳n"/>
        </w:smartTagPr>
        <w:r w:rsidRPr="00CA693A">
          <w:rPr>
            <w:rFonts w:ascii="Arial Narrow" w:hAnsi="Arial Narrow"/>
            <w:sz w:val="18"/>
            <w:szCs w:val="18"/>
            <w:lang w:val="es-ES_tradnl"/>
          </w:rPr>
          <w:t>la Contratación</w:t>
        </w:r>
      </w:smartTag>
      <w:r w:rsidRPr="00CA693A">
        <w:rPr>
          <w:rFonts w:ascii="Arial Narrow" w:hAnsi="Arial Narrow"/>
          <w:sz w:val="18"/>
          <w:szCs w:val="18"/>
          <w:lang w:val="es-ES_tradnl"/>
        </w:rPr>
        <w:t xml:space="preserve"> citada en el marco del Artículo Nº 6 del Decreto 1196/14, modificatorio del Art. 12 del Decreto 931/96, a la firma </w:t>
      </w:r>
      <w:r w:rsidRPr="00CA693A">
        <w:rPr>
          <w:rFonts w:ascii="Arial Narrow" w:hAnsi="Arial Narrow"/>
          <w:b/>
          <w:sz w:val="18"/>
          <w:szCs w:val="18"/>
          <w:lang w:val="es-ES_tradnl"/>
        </w:rPr>
        <w:t>FOTOCOPIADORA BUGS-BUNNY de Elías H. Juárez CUIT. Nº 20-24453202-1</w:t>
      </w:r>
      <w:r w:rsidRPr="00CA693A">
        <w:rPr>
          <w:rFonts w:ascii="Arial Narrow" w:hAnsi="Arial Narrow"/>
          <w:sz w:val="18"/>
          <w:szCs w:val="18"/>
          <w:lang w:val="es-ES_tradnl"/>
        </w:rPr>
        <w:t xml:space="preserve">, por el monto de $ 25.000,00 (Pesos Veinticinco Mil con 00/100) con la condición de Pago: A 15 días  Fact. Conf. </w:t>
      </w:r>
      <w:proofErr w:type="gramStart"/>
      <w:r w:rsidRPr="00CA693A">
        <w:rPr>
          <w:rFonts w:ascii="Arial Narrow" w:hAnsi="Arial Narrow"/>
          <w:sz w:val="18"/>
          <w:szCs w:val="18"/>
          <w:lang w:val="es-ES_tradnl"/>
        </w:rPr>
        <w:t>por</w:t>
      </w:r>
      <w:proofErr w:type="gramEnd"/>
      <w:r w:rsidRPr="00CA693A">
        <w:rPr>
          <w:rFonts w:ascii="Arial Narrow" w:hAnsi="Arial Narrow"/>
          <w:sz w:val="18"/>
          <w:szCs w:val="18"/>
          <w:lang w:val="es-ES_tradnl"/>
        </w:rPr>
        <w:t xml:space="preserve"> resultar lo más conveniente a los intereses del Estado Municipal, todo ello conforme a los considerandos expuestos en la presente Resolución.</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3°: Confeccionar</w:t>
      </w:r>
      <w:r w:rsidRPr="00CA693A">
        <w:rPr>
          <w:rFonts w:ascii="Arial Narrow" w:hAnsi="Arial Narrow"/>
          <w:sz w:val="18"/>
          <w:szCs w:val="18"/>
          <w:lang w:val="es-ES_tradnl"/>
        </w:rPr>
        <w:t xml:space="preserve"> </w:t>
      </w:r>
      <w:smartTag w:uri="urn:schemas-microsoft-com:office:smarttags" w:element="PersonName">
        <w:smartTagPr>
          <w:attr w:name="ProductID" w:val="la Orden"/>
        </w:smartTagPr>
        <w:r w:rsidRPr="00CA693A">
          <w:rPr>
            <w:rFonts w:ascii="Arial Narrow" w:hAnsi="Arial Narrow"/>
            <w:sz w:val="18"/>
            <w:szCs w:val="18"/>
            <w:lang w:val="es-ES_tradnl"/>
          </w:rPr>
          <w:t>la Orden</w:t>
        </w:r>
      </w:smartTag>
      <w:r w:rsidRPr="00CA693A">
        <w:rPr>
          <w:rFonts w:ascii="Arial Narrow" w:hAnsi="Arial Narrow"/>
          <w:sz w:val="18"/>
          <w:szCs w:val="18"/>
          <w:lang w:val="es-ES_tradnl"/>
        </w:rPr>
        <w:t xml:space="preserve"> de Compra correspondiente.-</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ARTÍCULO 4°: Comunicar, Publicar</w:t>
      </w:r>
      <w:r w:rsidRPr="00CA693A">
        <w:rPr>
          <w:rFonts w:ascii="Arial Narrow" w:hAnsi="Arial Narrow"/>
          <w:sz w:val="18"/>
          <w:szCs w:val="18"/>
          <w:lang w:val="es-ES_tradnl"/>
        </w:rPr>
        <w:t xml:space="preserve"> en el Boletín Oficial Municipal y </w:t>
      </w:r>
      <w:r w:rsidRPr="00CA693A">
        <w:rPr>
          <w:rFonts w:ascii="Arial Narrow" w:hAnsi="Arial Narrow"/>
          <w:b/>
          <w:sz w:val="18"/>
          <w:szCs w:val="18"/>
          <w:lang w:val="es-ES_tradnl"/>
        </w:rPr>
        <w:t>Archivar.-</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TAMER</w:t>
      </w: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A cargo</w:t>
      </w:r>
    </w:p>
    <w:p w:rsidR="00CA693A" w:rsidRDefault="00CA693A" w:rsidP="00CA693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CA693A" w:rsidRPr="00CA693A" w:rsidRDefault="00CA693A" w:rsidP="00CA693A">
      <w:pPr>
        <w:jc w:val="right"/>
        <w:rPr>
          <w:rFonts w:ascii="Arial Narrow" w:hAnsi="Arial Narrow"/>
          <w:sz w:val="18"/>
          <w:szCs w:val="18"/>
          <w:lang w:val="es-ES_tradnl"/>
        </w:rPr>
      </w:pPr>
      <w:r w:rsidRPr="00CA693A">
        <w:rPr>
          <w:rFonts w:ascii="Arial Narrow" w:hAnsi="Arial Narrow"/>
          <w:sz w:val="18"/>
          <w:szCs w:val="18"/>
          <w:lang w:val="es-ES_tradnl"/>
        </w:rPr>
        <w:t>Salta, 04 de Febrero de 2.016.-</w:t>
      </w:r>
    </w:p>
    <w:p w:rsidR="00CA693A" w:rsidRPr="00CA693A" w:rsidRDefault="00CA693A" w:rsidP="00CA693A">
      <w:pPr>
        <w:keepNext/>
        <w:outlineLvl w:val="1"/>
        <w:rPr>
          <w:rFonts w:ascii="Arial Narrow" w:hAnsi="Arial Narrow"/>
          <w:b/>
          <w:sz w:val="18"/>
          <w:szCs w:val="18"/>
          <w:lang w:val="es-ES_tradnl"/>
        </w:rPr>
      </w:pPr>
      <w:r w:rsidRPr="00CA693A">
        <w:rPr>
          <w:rFonts w:ascii="Arial Narrow" w:hAnsi="Arial Narrow"/>
          <w:b/>
          <w:sz w:val="18"/>
          <w:szCs w:val="18"/>
          <w:lang w:val="es-ES_tradnl"/>
        </w:rPr>
        <w:t>RESOLUCIÓN Nº  014/16</w:t>
      </w:r>
    </w:p>
    <w:p w:rsidR="00CA693A" w:rsidRPr="00CA693A" w:rsidRDefault="00CA693A" w:rsidP="00CA693A">
      <w:pPr>
        <w:keepNext/>
        <w:outlineLvl w:val="1"/>
        <w:rPr>
          <w:rFonts w:ascii="Arial Narrow" w:hAnsi="Arial Narrow"/>
          <w:b/>
          <w:sz w:val="18"/>
          <w:szCs w:val="18"/>
          <w:lang w:val="pt-BR"/>
        </w:rPr>
      </w:pPr>
      <w:r w:rsidRPr="00CA693A">
        <w:rPr>
          <w:rFonts w:ascii="Arial Narrow" w:hAnsi="Arial Narrow"/>
          <w:b/>
          <w:sz w:val="18"/>
          <w:szCs w:val="18"/>
          <w:lang w:val="es-ES_tradnl"/>
        </w:rPr>
        <w:t xml:space="preserve">REF.: </w:t>
      </w:r>
      <w:proofErr w:type="spellStart"/>
      <w:r w:rsidRPr="00CA693A">
        <w:rPr>
          <w:rFonts w:ascii="Arial Narrow" w:hAnsi="Arial Narrow"/>
          <w:b/>
          <w:sz w:val="18"/>
          <w:szCs w:val="18"/>
          <w:lang w:val="es-ES_tradnl"/>
        </w:rPr>
        <w:t>Expte</w:t>
      </w:r>
      <w:proofErr w:type="spellEnd"/>
      <w:r w:rsidRPr="00CA693A">
        <w:rPr>
          <w:rFonts w:ascii="Arial Narrow" w:hAnsi="Arial Narrow"/>
          <w:b/>
          <w:sz w:val="18"/>
          <w:szCs w:val="18"/>
          <w:lang w:val="es-ES_tradnl"/>
        </w:rPr>
        <w:t xml:space="preserve">. </w:t>
      </w:r>
      <w:r w:rsidRPr="00CA693A">
        <w:rPr>
          <w:rFonts w:ascii="Arial Narrow" w:hAnsi="Arial Narrow"/>
          <w:b/>
          <w:sz w:val="18"/>
          <w:szCs w:val="18"/>
          <w:lang w:val="pt-BR"/>
        </w:rPr>
        <w:t>N° 005502-SG-</w:t>
      </w:r>
      <w:proofErr w:type="gramStart"/>
      <w:r w:rsidRPr="00CA693A">
        <w:rPr>
          <w:rFonts w:ascii="Arial Narrow" w:hAnsi="Arial Narrow"/>
          <w:b/>
          <w:sz w:val="18"/>
          <w:szCs w:val="18"/>
          <w:lang w:val="pt-BR"/>
        </w:rPr>
        <w:t>16.</w:t>
      </w:r>
      <w:proofErr w:type="gramEnd"/>
      <w:r w:rsidRPr="00CA693A">
        <w:rPr>
          <w:rFonts w:ascii="Arial Narrow" w:hAnsi="Arial Narrow"/>
          <w:b/>
          <w:sz w:val="18"/>
          <w:szCs w:val="18"/>
          <w:lang w:val="pt-BR"/>
        </w:rPr>
        <w:t xml:space="preserve">-  </w:t>
      </w:r>
    </w:p>
    <w:p w:rsidR="00CA693A" w:rsidRPr="00CA693A" w:rsidRDefault="00CA693A" w:rsidP="00CA693A">
      <w:pPr>
        <w:rPr>
          <w:rFonts w:ascii="Arial Narrow" w:hAnsi="Arial Narrow"/>
          <w:b/>
          <w:sz w:val="18"/>
          <w:szCs w:val="18"/>
          <w:lang w:val="pt-BR"/>
        </w:rPr>
      </w:pPr>
      <w:r w:rsidRPr="00CA693A">
        <w:rPr>
          <w:rFonts w:ascii="Arial Narrow" w:hAnsi="Arial Narrow"/>
          <w:b/>
          <w:sz w:val="18"/>
          <w:szCs w:val="18"/>
          <w:lang w:val="pt-BR"/>
        </w:rPr>
        <w:t>C. DIRECTA Nº 015/16 – LIBRE NEGOCIACIÓN. -</w:t>
      </w:r>
    </w:p>
    <w:p w:rsidR="00CA693A" w:rsidRPr="00CA693A" w:rsidRDefault="00CA693A" w:rsidP="00CA693A">
      <w:pPr>
        <w:keepNext/>
        <w:outlineLvl w:val="0"/>
        <w:rPr>
          <w:rFonts w:ascii="Arial Narrow" w:hAnsi="Arial Narrow"/>
          <w:b/>
          <w:sz w:val="18"/>
          <w:szCs w:val="18"/>
          <w:lang w:val="pt-BR"/>
        </w:rPr>
      </w:pPr>
    </w:p>
    <w:p w:rsidR="00CA693A" w:rsidRPr="00CA693A" w:rsidRDefault="00CA693A" w:rsidP="00CA693A">
      <w:pPr>
        <w:keepNext/>
        <w:outlineLvl w:val="0"/>
        <w:rPr>
          <w:rFonts w:ascii="Arial Narrow" w:hAnsi="Arial Narrow"/>
          <w:b/>
          <w:sz w:val="18"/>
          <w:szCs w:val="18"/>
          <w:lang w:val="es-ES_tradnl"/>
        </w:rPr>
      </w:pPr>
      <w:r w:rsidRPr="00CA693A">
        <w:rPr>
          <w:rFonts w:ascii="Arial Narrow" w:hAnsi="Arial Narrow"/>
          <w:b/>
          <w:sz w:val="18"/>
          <w:szCs w:val="18"/>
          <w:lang w:val="es-ES_tradnl"/>
        </w:rPr>
        <w:t>VISTO</w:t>
      </w:r>
    </w:p>
    <w:p w:rsidR="00CA693A" w:rsidRPr="00CA693A" w:rsidRDefault="00CA693A" w:rsidP="00CA693A">
      <w:pPr>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smartTag w:uri="urn:schemas-microsoft-com:office:smarttags" w:element="PersonName">
        <w:smartTagPr>
          <w:attr w:name="ProductID" w:val="La Nota"/>
        </w:smartTagPr>
        <w:r w:rsidRPr="00CA693A">
          <w:rPr>
            <w:rFonts w:ascii="Arial Narrow" w:hAnsi="Arial Narrow"/>
            <w:sz w:val="18"/>
            <w:szCs w:val="18"/>
            <w:lang w:val="es-ES_tradnl"/>
          </w:rPr>
          <w:t>La Nota</w:t>
        </w:r>
      </w:smartTag>
      <w:r w:rsidRPr="00CA693A">
        <w:rPr>
          <w:rFonts w:ascii="Arial Narrow" w:hAnsi="Arial Narrow"/>
          <w:sz w:val="18"/>
          <w:szCs w:val="18"/>
          <w:lang w:val="es-ES_tradnl"/>
        </w:rPr>
        <w:t xml:space="preserve"> de Pedido Nº 210/2016, solicitada por la Sub Secretaría de Planificación y Desarrollo de Eventos Turísticos, dependiente de la Secretaría de Turismo y Cultura, y;</w:t>
      </w:r>
    </w:p>
    <w:p w:rsidR="00CA693A" w:rsidRPr="00CA693A" w:rsidRDefault="00CA693A" w:rsidP="00CA693A">
      <w:pPr>
        <w:tabs>
          <w:tab w:val="left" w:pos="1725"/>
        </w:tabs>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CONSIDERANDO:</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el citado Pedido corresponde a </w:t>
      </w:r>
      <w:smartTag w:uri="urn:schemas-microsoft-com:office:smarttags" w:element="PersonName">
        <w:smartTagPr>
          <w:attr w:name="ProductID" w:val="ض"/>
        </w:smartTagPr>
        <w:r w:rsidRPr="00CA693A">
          <w:rPr>
            <w:rFonts w:ascii="Arial Narrow" w:hAnsi="Arial Narrow"/>
            <w:sz w:val="18"/>
            <w:szCs w:val="18"/>
            <w:lang w:val="es-ES_tradnl"/>
          </w:rPr>
          <w:t>la Contratación</w:t>
        </w:r>
      </w:smartTag>
      <w:r w:rsidRPr="00CA693A">
        <w:rPr>
          <w:rFonts w:ascii="Arial Narrow" w:hAnsi="Arial Narrow"/>
          <w:sz w:val="18"/>
          <w:szCs w:val="18"/>
          <w:lang w:val="es-ES_tradnl"/>
        </w:rPr>
        <w:t xml:space="preserve"> por dos (2) espectáculos del grupo de payasos “Los </w:t>
      </w:r>
      <w:proofErr w:type="spellStart"/>
      <w:r w:rsidRPr="00CA693A">
        <w:rPr>
          <w:rFonts w:ascii="Arial Narrow" w:hAnsi="Arial Narrow"/>
          <w:sz w:val="18"/>
          <w:szCs w:val="18"/>
          <w:lang w:val="es-ES_tradnl"/>
        </w:rPr>
        <w:t>Terones</w:t>
      </w:r>
      <w:proofErr w:type="spellEnd"/>
      <w:r w:rsidRPr="00CA693A">
        <w:rPr>
          <w:rFonts w:ascii="Arial Narrow" w:hAnsi="Arial Narrow"/>
          <w:sz w:val="18"/>
          <w:szCs w:val="18"/>
          <w:lang w:val="es-ES_tradnl"/>
        </w:rPr>
        <w:t xml:space="preserve">”, con una duración de 30 minutos cada uno, que incluye: payasos, </w:t>
      </w:r>
      <w:proofErr w:type="spellStart"/>
      <w:r w:rsidRPr="00CA693A">
        <w:rPr>
          <w:rFonts w:ascii="Arial Narrow" w:hAnsi="Arial Narrow"/>
          <w:sz w:val="18"/>
          <w:szCs w:val="18"/>
          <w:lang w:val="es-ES_tradnl"/>
        </w:rPr>
        <w:t>Globología</w:t>
      </w:r>
      <w:proofErr w:type="spellEnd"/>
      <w:r w:rsidRPr="00CA693A">
        <w:rPr>
          <w:rFonts w:ascii="Arial Narrow" w:hAnsi="Arial Narrow"/>
          <w:sz w:val="18"/>
          <w:szCs w:val="18"/>
          <w:lang w:val="es-ES_tradnl"/>
        </w:rPr>
        <w:t xml:space="preserve">, Magia Cómica, Juego interactivos, títeres de varillas, destinadas para los días 05 y 06 de Febrero del corriente año, ambas a partir de horas 18:30 en la Plaza 9 de Julio, en el marco del Programa “Modo Verano 2016”. Evento organizado por </w:t>
      </w:r>
      <w:smartTag w:uri="urn:schemas-microsoft-com:office:smarttags" w:element="PersonName">
        <w:smartTagPr>
          <w:attr w:name="ProductID" w:val="la Dependencia"/>
        </w:smartTagPr>
        <w:r w:rsidRPr="00CA693A">
          <w:rPr>
            <w:rFonts w:ascii="Arial Narrow" w:hAnsi="Arial Narrow"/>
            <w:sz w:val="18"/>
            <w:szCs w:val="18"/>
            <w:lang w:val="es-ES_tradnl"/>
          </w:rPr>
          <w:t>la Dependencia</w:t>
        </w:r>
      </w:smartTag>
      <w:r w:rsidRPr="00CA693A">
        <w:rPr>
          <w:rFonts w:ascii="Arial Narrow" w:hAnsi="Arial Narrow"/>
          <w:sz w:val="18"/>
          <w:szCs w:val="18"/>
          <w:lang w:val="es-ES_tradnl"/>
        </w:rPr>
        <w:t xml:space="preserve"> citada ut supra;</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CA693A">
          <w:rPr>
            <w:rFonts w:ascii="Arial Narrow" w:hAnsi="Arial Narrow"/>
            <w:sz w:val="18"/>
            <w:szCs w:val="18"/>
            <w:lang w:val="es-ES_tradnl"/>
          </w:rPr>
          <w:t>la Dependencia</w:t>
        </w:r>
      </w:smartTag>
      <w:r w:rsidRPr="00CA693A">
        <w:rPr>
          <w:rFonts w:ascii="Arial Narrow" w:hAnsi="Arial Narrow"/>
          <w:sz w:val="18"/>
          <w:szCs w:val="18"/>
          <w:lang w:val="es-ES_tradnl"/>
        </w:rPr>
        <w:t xml:space="preserve"> solicitante informa que la firma CARLOS ALBERTO FLORES, es la única autorizada a presentar, comercializar y/o gestionar dicho Espectáculo, obrando a fs. 04 </w:t>
      </w:r>
      <w:proofErr w:type="gramStart"/>
      <w:r w:rsidRPr="00CA693A">
        <w:rPr>
          <w:rFonts w:ascii="Arial Narrow" w:hAnsi="Arial Narrow"/>
          <w:sz w:val="18"/>
          <w:szCs w:val="18"/>
          <w:lang w:val="es-ES_tradnl"/>
        </w:rPr>
        <w:t>constancia</w:t>
      </w:r>
      <w:proofErr w:type="gramEnd"/>
      <w:r w:rsidRPr="00CA693A">
        <w:rPr>
          <w:rFonts w:ascii="Arial Narrow" w:hAnsi="Arial Narrow"/>
          <w:sz w:val="18"/>
          <w:szCs w:val="18"/>
          <w:lang w:val="es-ES_tradnl"/>
        </w:rPr>
        <w:t xml:space="preserve"> que justifica la representación invocada; y a fs. 03 obra presupuesto de la firma referida, ambas refrendados por el Sub Secretario de Planificación y Desarrollo de Eventos Turísticos; </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07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CA693A">
        <w:rPr>
          <w:rFonts w:ascii="Arial Narrow" w:hAnsi="Arial Narrow"/>
          <w:b/>
          <w:sz w:val="18"/>
          <w:szCs w:val="18"/>
          <w:lang w:val="es-ES_tradnl"/>
        </w:rPr>
        <w:t>$ 2.000, 00</w:t>
      </w:r>
      <w:r w:rsidRPr="00CA693A">
        <w:rPr>
          <w:rFonts w:ascii="Arial Narrow" w:hAnsi="Arial Narrow"/>
          <w:sz w:val="18"/>
          <w:szCs w:val="18"/>
          <w:lang w:val="es-ES_tradnl"/>
        </w:rPr>
        <w:t>;</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09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CA693A">
            <w:rPr>
              <w:rFonts w:ascii="Arial Narrow" w:hAnsi="Arial Narrow"/>
              <w:sz w:val="18"/>
              <w:szCs w:val="18"/>
              <w:lang w:val="es-ES_tradnl"/>
            </w:rPr>
            <w:t>la Dirección</w:t>
          </w:r>
        </w:smartTag>
        <w:r w:rsidRPr="00CA693A">
          <w:rPr>
            <w:rFonts w:ascii="Arial Narrow" w:hAnsi="Arial Narrow"/>
            <w:sz w:val="18"/>
            <w:szCs w:val="18"/>
            <w:lang w:val="es-ES_tradnl"/>
          </w:rPr>
          <w:t xml:space="preserve"> General</w:t>
        </w:r>
      </w:smartTag>
      <w:r w:rsidRPr="00CA693A">
        <w:rPr>
          <w:rFonts w:ascii="Arial Narrow" w:hAnsi="Arial Narrow"/>
          <w:sz w:val="18"/>
          <w:szCs w:val="18"/>
          <w:lang w:val="es-ES_tradnl"/>
        </w:rPr>
        <w:t xml:space="preserve"> de Presupuesto realizó la imputación correspondiente al ejercicio 2016;</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10 </w:t>
      </w:r>
      <w:smartTag w:uri="urn:schemas-microsoft-com:office:smarttags" w:element="PersonName">
        <w:smartTagPr>
          <w:attr w:name="ProductID" w:val="la Sub-Secretar￭a"/>
        </w:smartTagPr>
        <w:r w:rsidRPr="00CA693A">
          <w:rPr>
            <w:rFonts w:ascii="Arial Narrow" w:hAnsi="Arial Narrow"/>
            <w:sz w:val="18"/>
            <w:szCs w:val="18"/>
            <w:lang w:val="es-ES_tradnl"/>
          </w:rPr>
          <w:t>la Sub-Secretaría</w:t>
        </w:r>
      </w:smartTag>
      <w:r w:rsidRPr="00CA693A">
        <w:rPr>
          <w:rFonts w:ascii="Arial Narrow" w:hAnsi="Arial Narrow"/>
          <w:sz w:val="18"/>
          <w:szCs w:val="18"/>
          <w:lang w:val="es-ES_tradnl"/>
        </w:rPr>
        <w:t xml:space="preserve"> de Finanzas indica la siguiente forma de pago: </w:t>
      </w:r>
      <w:r w:rsidRPr="00CA693A">
        <w:rPr>
          <w:rFonts w:ascii="Arial Narrow" w:hAnsi="Arial Narrow"/>
          <w:b/>
          <w:sz w:val="18"/>
          <w:szCs w:val="18"/>
          <w:lang w:val="es-ES_tradnl"/>
        </w:rPr>
        <w:t>“A 15 Días Fact. Conf.”;</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11 la Directora General de Contrataciones procede al encuadre del procedimiento de Contratación Directa por Libre Negociación de acuerdo al art. 13, inc. </w:t>
      </w:r>
      <w:proofErr w:type="gramStart"/>
      <w:r w:rsidRPr="00CA693A">
        <w:rPr>
          <w:rFonts w:ascii="Arial Narrow" w:hAnsi="Arial Narrow"/>
          <w:sz w:val="18"/>
          <w:szCs w:val="18"/>
          <w:lang w:val="es-ES_tradnl"/>
        </w:rPr>
        <w:t>c</w:t>
      </w:r>
      <w:proofErr w:type="gramEnd"/>
      <w:r w:rsidRPr="00CA693A">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CA693A">
          <w:rPr>
            <w:rFonts w:ascii="Arial Narrow" w:hAnsi="Arial Narrow"/>
            <w:sz w:val="18"/>
            <w:szCs w:val="18"/>
            <w:lang w:val="es-ES_tradnl"/>
          </w:rPr>
          <w:t>la Ley Provincial</w:t>
        </w:r>
      </w:smartTag>
      <w:r w:rsidRPr="00CA693A">
        <w:rPr>
          <w:rFonts w:ascii="Arial Narrow" w:hAnsi="Arial Narrow"/>
          <w:sz w:val="18"/>
          <w:szCs w:val="18"/>
          <w:lang w:val="es-ES_tradnl"/>
        </w:rPr>
        <w:t xml:space="preserve"> de Contrataciones Nº 6838/96 el cual establece: “</w:t>
      </w:r>
      <w:r w:rsidRPr="00CA693A">
        <w:rPr>
          <w:rFonts w:ascii="Arial Narrow" w:hAnsi="Arial Narrow"/>
          <w:b/>
          <w:sz w:val="18"/>
          <w:szCs w:val="18"/>
          <w:lang w:val="es-ES_tradnl"/>
        </w:rPr>
        <w:t xml:space="preserve">Sólo podrá contratarse </w:t>
      </w:r>
      <w:r w:rsidRPr="00CA693A">
        <w:rPr>
          <w:rFonts w:ascii="Arial Narrow" w:hAnsi="Arial Narrow"/>
          <w:b/>
          <w:sz w:val="18"/>
          <w:szCs w:val="18"/>
          <w:lang w:val="es-ES_tradnl"/>
        </w:rPr>
        <w:lastRenderedPageBreak/>
        <w:t>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CA693A">
        <w:rPr>
          <w:rFonts w:ascii="Arial Narrow" w:hAnsi="Arial Narrow"/>
          <w:sz w:val="18"/>
          <w:szCs w:val="18"/>
          <w:lang w:val="es-ES_tradnl"/>
        </w:rPr>
        <w:t>;</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 xml:space="preserve">la firma </w:t>
      </w:r>
      <w:r w:rsidRPr="00CA693A">
        <w:rPr>
          <w:rFonts w:ascii="Arial Narrow" w:hAnsi="Arial Narrow"/>
          <w:b/>
          <w:sz w:val="18"/>
          <w:szCs w:val="18"/>
          <w:lang w:val="es-ES_tradnl"/>
        </w:rPr>
        <w:t>CARLOS ALBERTO FLORES,</w:t>
      </w:r>
      <w:r w:rsidRPr="00CA693A">
        <w:rPr>
          <w:rFonts w:ascii="Arial Narrow" w:hAnsi="Arial Narrow"/>
          <w:sz w:val="18"/>
          <w:szCs w:val="18"/>
          <w:lang w:val="es-ES_tradnl"/>
        </w:rPr>
        <w:t xml:space="preserve"> en representación del</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Grupo de Payasos</w:t>
      </w:r>
      <w:r w:rsidRPr="00CA693A">
        <w:rPr>
          <w:rFonts w:ascii="Arial Narrow" w:hAnsi="Arial Narrow"/>
          <w:b/>
          <w:sz w:val="18"/>
          <w:szCs w:val="18"/>
          <w:lang w:val="es-ES_tradnl"/>
        </w:rPr>
        <w:t xml:space="preserve"> “LOS TERONES”,</w:t>
      </w:r>
      <w:r w:rsidRPr="00CA693A">
        <w:rPr>
          <w:rFonts w:ascii="Arial Narrow" w:hAnsi="Arial Narrow"/>
          <w:sz w:val="18"/>
          <w:szCs w:val="18"/>
          <w:lang w:val="es-ES_tradnl"/>
        </w:rPr>
        <w:t xml:space="preserve"> por ajustarse a lo solicitado y encontrarse dentro del presupuesto oficial;</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las manifestaciones vertidas a fs. 01 por la Sub Secretaría de Planificación y Desarrollo de Eventos Turísticos, atento a </w:t>
      </w:r>
      <w:smartTag w:uri="urn:schemas-microsoft-com:office:smarttags" w:element="PersonName">
        <w:smartTagPr>
          <w:attr w:name="ProductID" w:val="la COMPETENCIA ESPECIAL"/>
        </w:smartTagPr>
        <w:r w:rsidRPr="00CA693A">
          <w:rPr>
            <w:rFonts w:ascii="Arial Narrow" w:hAnsi="Arial Narrow"/>
            <w:sz w:val="18"/>
            <w:szCs w:val="18"/>
            <w:lang w:val="es-ES_tradnl"/>
          </w:rPr>
          <w:t xml:space="preserve">la </w:t>
        </w:r>
        <w:r w:rsidRPr="00CA693A">
          <w:rPr>
            <w:rFonts w:ascii="Arial Narrow" w:hAnsi="Arial Narrow"/>
            <w:i/>
            <w:sz w:val="18"/>
            <w:szCs w:val="18"/>
            <w:lang w:val="es-ES_tradnl"/>
          </w:rPr>
          <w:t>COMPETENCIA ESPECIAL</w:t>
        </w:r>
      </w:smartTag>
      <w:r w:rsidRPr="00CA693A">
        <w:rPr>
          <w:rFonts w:ascii="Arial Narrow" w:hAnsi="Arial Narrow"/>
          <w:i/>
          <w:sz w:val="18"/>
          <w:szCs w:val="18"/>
          <w:lang w:val="es-ES_tradnl"/>
        </w:rPr>
        <w:t xml:space="preserve"> </w:t>
      </w:r>
      <w:r w:rsidRPr="00CA693A">
        <w:rPr>
          <w:rFonts w:ascii="Arial Narrow" w:hAnsi="Arial Narrow"/>
          <w:sz w:val="18"/>
          <w:szCs w:val="18"/>
          <w:lang w:val="es-ES_tradnl"/>
        </w:rPr>
        <w:t xml:space="preserve">por la materia del mencionado órgano, obligan al ente contratante, entendiéndose que aquella ha evaluado las cualidades e idoneidad del artista cuya contratación se requiere, y se ha compenetrado en el análisis de sus antecedentes y trayectoria, previo a la formalización del pedido de materiales, advirtiendo que conforme el Art. 32 del Decreto 931: “…la </w:t>
      </w:r>
      <w:proofErr w:type="spellStart"/>
      <w:r w:rsidRPr="00CA693A">
        <w:rPr>
          <w:rFonts w:ascii="Arial Narrow" w:hAnsi="Arial Narrow"/>
          <w:sz w:val="18"/>
          <w:szCs w:val="18"/>
          <w:lang w:val="es-ES_tradnl"/>
        </w:rPr>
        <w:t>preadjudicaciones</w:t>
      </w:r>
      <w:proofErr w:type="spellEnd"/>
      <w:r w:rsidRPr="00CA693A">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CA693A" w:rsidRPr="00CA693A" w:rsidRDefault="00CA693A" w:rsidP="00CA693A">
      <w:pPr>
        <w:rPr>
          <w:rFonts w:ascii="Arial Narrow" w:hAnsi="Arial Narrow"/>
          <w:sz w:val="18"/>
          <w:szCs w:val="18"/>
          <w:lang w:val="es-ES_tradnl"/>
        </w:rPr>
      </w:pPr>
    </w:p>
    <w:p w:rsidR="00CA693A" w:rsidRPr="00CA693A" w:rsidRDefault="00CA693A" w:rsidP="00CA693A">
      <w:pPr>
        <w:keepNext/>
        <w:jc w:val="both"/>
        <w:outlineLvl w:val="2"/>
        <w:rPr>
          <w:rFonts w:ascii="Arial Narrow" w:hAnsi="Arial Narrow"/>
          <w:b/>
          <w:sz w:val="18"/>
          <w:szCs w:val="18"/>
          <w:lang w:val="es-ES_tradnl"/>
        </w:rPr>
      </w:pPr>
      <w:r w:rsidRPr="00CA693A">
        <w:rPr>
          <w:rFonts w:ascii="Arial Narrow" w:hAnsi="Arial Narrow"/>
          <w:b/>
          <w:sz w:val="18"/>
          <w:szCs w:val="18"/>
          <w:lang w:val="es-ES_tradnl"/>
        </w:rPr>
        <w:t>POR ELLO</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EL DIRECTOR DE CONTRATACIONES DIRECTAS</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RESUELVE:</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ARTÍCULO 1°: Aprobar </w:t>
      </w:r>
      <w:r w:rsidRPr="00CA693A">
        <w:rPr>
          <w:rFonts w:ascii="Arial Narrow" w:hAnsi="Arial Narrow"/>
          <w:sz w:val="18"/>
          <w:szCs w:val="18"/>
          <w:lang w:val="es-ES_tradnl"/>
        </w:rPr>
        <w:t xml:space="preserve">el proceso selectivo llevado a cabo para Contratación por dos (2) espectáculos del grupo de payasos “Los </w:t>
      </w:r>
      <w:proofErr w:type="spellStart"/>
      <w:r w:rsidRPr="00CA693A">
        <w:rPr>
          <w:rFonts w:ascii="Arial Narrow" w:hAnsi="Arial Narrow"/>
          <w:sz w:val="18"/>
          <w:szCs w:val="18"/>
          <w:lang w:val="es-ES_tradnl"/>
        </w:rPr>
        <w:t>Terones</w:t>
      </w:r>
      <w:proofErr w:type="spellEnd"/>
      <w:r w:rsidRPr="00CA693A">
        <w:rPr>
          <w:rFonts w:ascii="Arial Narrow" w:hAnsi="Arial Narrow"/>
          <w:sz w:val="18"/>
          <w:szCs w:val="18"/>
          <w:lang w:val="es-ES_tradnl"/>
        </w:rPr>
        <w:t xml:space="preserve">”, con una duración de 30 minutos cada uno, que incluye: payasos, </w:t>
      </w:r>
      <w:proofErr w:type="spellStart"/>
      <w:r w:rsidRPr="00CA693A">
        <w:rPr>
          <w:rFonts w:ascii="Arial Narrow" w:hAnsi="Arial Narrow"/>
          <w:sz w:val="18"/>
          <w:szCs w:val="18"/>
          <w:lang w:val="es-ES_tradnl"/>
        </w:rPr>
        <w:t>Globología</w:t>
      </w:r>
      <w:proofErr w:type="spellEnd"/>
      <w:r w:rsidRPr="00CA693A">
        <w:rPr>
          <w:rFonts w:ascii="Arial Narrow" w:hAnsi="Arial Narrow"/>
          <w:sz w:val="18"/>
          <w:szCs w:val="18"/>
          <w:lang w:val="es-ES_tradnl"/>
        </w:rPr>
        <w:t xml:space="preserve">, Magia Cómica, Juego interactivos, títeres de varillas, según cronograma referido ut supra, solicitado por la Sub Secretaría de Planificación y Desarrollo de Eventos Turísticos en </w:t>
      </w:r>
      <w:smartTag w:uri="urn:schemas-microsoft-com:office:smarttags" w:element="PersonName">
        <w:smartTagPr>
          <w:attr w:name="ProductID" w:val="La Nota"/>
        </w:smartTagPr>
        <w:r w:rsidRPr="00CA693A">
          <w:rPr>
            <w:rFonts w:ascii="Arial Narrow" w:hAnsi="Arial Narrow"/>
            <w:sz w:val="18"/>
            <w:szCs w:val="18"/>
            <w:lang w:val="es-ES_tradnl"/>
          </w:rPr>
          <w:t>la Nota</w:t>
        </w:r>
      </w:smartTag>
      <w:r w:rsidRPr="00CA693A">
        <w:rPr>
          <w:rFonts w:ascii="Arial Narrow" w:hAnsi="Arial Narrow"/>
          <w:sz w:val="18"/>
          <w:szCs w:val="18"/>
          <w:lang w:val="es-ES_tradnl"/>
        </w:rPr>
        <w:t xml:space="preserve"> de Pedido Nº 210/2016 con un presupuesto oficial de $ 2.000,00 (Pesos Dos Mil con 00/100).</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ARTÍCULO 2°: Adjudicar </w:t>
      </w:r>
      <w:r w:rsidRPr="00CA693A">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CA693A">
          <w:rPr>
            <w:rFonts w:ascii="Arial Narrow" w:hAnsi="Arial Narrow"/>
            <w:sz w:val="18"/>
            <w:szCs w:val="18"/>
            <w:lang w:val="es-ES_tradnl"/>
          </w:rPr>
          <w:t>la Ley</w:t>
        </w:r>
      </w:smartTag>
      <w:r w:rsidRPr="00CA693A">
        <w:rPr>
          <w:rFonts w:ascii="Arial Narrow" w:hAnsi="Arial Narrow"/>
          <w:sz w:val="18"/>
          <w:szCs w:val="18"/>
          <w:lang w:val="es-ES_tradnl"/>
        </w:rPr>
        <w:t xml:space="preserve"> </w:t>
      </w:r>
      <w:smartTag w:uri="urn:schemas-microsoft-com:office:smarttags" w:element="metricconverter">
        <w:smartTagPr>
          <w:attr w:name="ProductID" w:val="6838 a"/>
        </w:smartTagPr>
        <w:r w:rsidRPr="00CA693A">
          <w:rPr>
            <w:rFonts w:ascii="Arial Narrow" w:hAnsi="Arial Narrow"/>
            <w:sz w:val="18"/>
            <w:szCs w:val="18"/>
            <w:lang w:val="es-ES_tradnl"/>
          </w:rPr>
          <w:t>6838 a</w:t>
        </w:r>
      </w:smartTag>
      <w:r w:rsidRPr="00CA693A">
        <w:rPr>
          <w:rFonts w:ascii="Arial Narrow" w:hAnsi="Arial Narrow"/>
          <w:sz w:val="18"/>
          <w:szCs w:val="18"/>
          <w:lang w:val="es-ES_tradnl"/>
        </w:rPr>
        <w:t xml:space="preserve"> la firma </w:t>
      </w:r>
      <w:r w:rsidRPr="00CA693A">
        <w:rPr>
          <w:rFonts w:ascii="Arial Narrow" w:hAnsi="Arial Narrow"/>
          <w:b/>
          <w:sz w:val="18"/>
          <w:szCs w:val="18"/>
          <w:lang w:val="es-ES_tradnl"/>
        </w:rPr>
        <w:t xml:space="preserve"> CARLOS ALBERTO FLORES – CUIT Nº 20-20858612-3,</w:t>
      </w:r>
      <w:r w:rsidRPr="00CA693A">
        <w:rPr>
          <w:rFonts w:ascii="Arial Narrow" w:hAnsi="Arial Narrow"/>
          <w:sz w:val="18"/>
          <w:szCs w:val="18"/>
          <w:lang w:val="es-ES_tradnl"/>
        </w:rPr>
        <w:t xml:space="preserve"> en representación del</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Grupo de Payasos</w:t>
      </w:r>
      <w:r w:rsidRPr="00CA693A">
        <w:rPr>
          <w:rFonts w:ascii="Arial Narrow" w:hAnsi="Arial Narrow"/>
          <w:b/>
          <w:sz w:val="18"/>
          <w:szCs w:val="18"/>
          <w:lang w:val="es-ES_tradnl"/>
        </w:rPr>
        <w:t xml:space="preserve"> “LOS TERONES”, </w:t>
      </w:r>
      <w:r w:rsidRPr="00CA693A">
        <w:rPr>
          <w:rFonts w:ascii="Arial Narrow" w:hAnsi="Arial Narrow"/>
          <w:sz w:val="18"/>
          <w:szCs w:val="18"/>
          <w:lang w:val="es-ES_tradnl"/>
        </w:rPr>
        <w:t xml:space="preserve">por el monto de </w:t>
      </w:r>
      <w:r w:rsidRPr="00CA693A">
        <w:rPr>
          <w:rFonts w:ascii="Arial Narrow" w:hAnsi="Arial Narrow"/>
          <w:b/>
          <w:sz w:val="18"/>
          <w:szCs w:val="18"/>
          <w:lang w:val="es-ES_tradnl"/>
        </w:rPr>
        <w:t>$ 2.000,00 (Pesos Dos Mil con 00/100)</w:t>
      </w:r>
      <w:r w:rsidRPr="00CA693A">
        <w:rPr>
          <w:rFonts w:ascii="Arial Narrow" w:hAnsi="Arial Narrow"/>
          <w:sz w:val="18"/>
          <w:szCs w:val="18"/>
          <w:lang w:val="es-ES_tradnl"/>
        </w:rPr>
        <w:t xml:space="preserve"> con la condición de pago </w:t>
      </w:r>
      <w:r w:rsidRPr="00CA693A">
        <w:rPr>
          <w:rFonts w:ascii="Arial Narrow" w:hAnsi="Arial Narrow"/>
          <w:b/>
          <w:sz w:val="18"/>
          <w:szCs w:val="18"/>
          <w:lang w:val="es-ES_tradnl"/>
        </w:rPr>
        <w:t>A 15 Días Fact. Conf.</w:t>
      </w:r>
      <w:r w:rsidRPr="00CA693A">
        <w:rPr>
          <w:rFonts w:ascii="Arial Narrow" w:hAnsi="Arial Narrow"/>
          <w:sz w:val="18"/>
          <w:szCs w:val="18"/>
          <w:lang w:val="es-ES_tradnl"/>
        </w:rPr>
        <w:t>; por resultar conveniente a los intereses del Estado Municipal, todo ello conforme a los considerandos expuestos en la presente.-</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3°: Confeccionar</w:t>
      </w:r>
      <w:r w:rsidRPr="00CA693A">
        <w:rPr>
          <w:rFonts w:ascii="Arial Narrow" w:hAnsi="Arial Narrow"/>
          <w:sz w:val="18"/>
          <w:szCs w:val="18"/>
          <w:lang w:val="es-ES_tradnl"/>
        </w:rPr>
        <w:t xml:space="preserve"> </w:t>
      </w:r>
      <w:smartTag w:uri="urn:schemas-microsoft-com:office:smarttags" w:element="PersonName">
        <w:smartTagPr>
          <w:attr w:name="ProductID" w:val="la Orden"/>
        </w:smartTagPr>
        <w:r w:rsidRPr="00CA693A">
          <w:rPr>
            <w:rFonts w:ascii="Arial Narrow" w:hAnsi="Arial Narrow"/>
            <w:sz w:val="18"/>
            <w:szCs w:val="18"/>
            <w:lang w:val="es-ES_tradnl"/>
          </w:rPr>
          <w:t>la Orden</w:t>
        </w:r>
      </w:smartTag>
      <w:r w:rsidRPr="00CA693A">
        <w:rPr>
          <w:rFonts w:ascii="Arial Narrow" w:hAnsi="Arial Narrow"/>
          <w:sz w:val="18"/>
          <w:szCs w:val="18"/>
          <w:lang w:val="es-ES_tradnl"/>
        </w:rPr>
        <w:t xml:space="preserve"> de Compra correspondiente.-</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4°: Comunicar, Publicar en el Boletín Oficial Municipal</w:t>
      </w:r>
      <w:r w:rsidRPr="00CA693A">
        <w:rPr>
          <w:rFonts w:ascii="Arial Narrow" w:hAnsi="Arial Narrow"/>
          <w:sz w:val="18"/>
          <w:szCs w:val="18"/>
          <w:lang w:val="es-ES_tradnl"/>
        </w:rPr>
        <w:t xml:space="preserve"> y Archivar.-</w:t>
      </w:r>
    </w:p>
    <w:p w:rsidR="00CA693A" w:rsidRPr="00CA693A" w:rsidRDefault="00CA693A" w:rsidP="00CA693A">
      <w:pPr>
        <w:jc w:val="center"/>
        <w:rPr>
          <w:rFonts w:ascii="Arial Narrow" w:hAnsi="Arial Narrow"/>
          <w:sz w:val="18"/>
          <w:szCs w:val="18"/>
          <w:lang w:val="es-ES_tradnl"/>
        </w:rPr>
      </w:pP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TAMER</w:t>
      </w: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A Cargo</w:t>
      </w:r>
    </w:p>
    <w:p w:rsidR="00CA693A" w:rsidRDefault="00CA693A" w:rsidP="00CA693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CA693A" w:rsidRPr="00CA693A" w:rsidRDefault="00CA693A" w:rsidP="00CA693A">
      <w:pPr>
        <w:jc w:val="right"/>
        <w:rPr>
          <w:rFonts w:ascii="Arial Narrow" w:hAnsi="Arial Narrow"/>
          <w:sz w:val="18"/>
          <w:szCs w:val="18"/>
          <w:lang w:val="es-ES_tradnl"/>
        </w:rPr>
      </w:pPr>
      <w:r w:rsidRPr="00CA693A">
        <w:rPr>
          <w:rFonts w:ascii="Arial Narrow" w:hAnsi="Arial Narrow"/>
          <w:sz w:val="18"/>
          <w:szCs w:val="18"/>
          <w:lang w:val="es-ES_tradnl"/>
        </w:rPr>
        <w:t>Salta, 10 de Febrero de 2.016.-</w:t>
      </w:r>
    </w:p>
    <w:p w:rsidR="00CA693A" w:rsidRPr="00CA693A" w:rsidRDefault="00CA693A" w:rsidP="00CA693A">
      <w:pPr>
        <w:keepNext/>
        <w:outlineLvl w:val="1"/>
        <w:rPr>
          <w:rFonts w:ascii="Arial Narrow" w:hAnsi="Arial Narrow"/>
          <w:b/>
          <w:sz w:val="18"/>
          <w:szCs w:val="18"/>
          <w:lang w:val="es-ES_tradnl"/>
        </w:rPr>
      </w:pPr>
      <w:r w:rsidRPr="00CA693A">
        <w:rPr>
          <w:rFonts w:ascii="Arial Narrow" w:hAnsi="Arial Narrow"/>
          <w:b/>
          <w:sz w:val="18"/>
          <w:szCs w:val="18"/>
          <w:lang w:val="es-ES_tradnl"/>
        </w:rPr>
        <w:t>RESOLUCIÓN Nº 016/16</w:t>
      </w:r>
    </w:p>
    <w:p w:rsidR="00CA693A" w:rsidRPr="00CA693A" w:rsidRDefault="00CA693A" w:rsidP="00CA693A">
      <w:pPr>
        <w:keepNext/>
        <w:outlineLvl w:val="1"/>
        <w:rPr>
          <w:rFonts w:ascii="Arial Narrow" w:hAnsi="Arial Narrow"/>
          <w:b/>
          <w:sz w:val="18"/>
          <w:szCs w:val="18"/>
          <w:lang w:val="pt-BR"/>
        </w:rPr>
      </w:pPr>
      <w:r w:rsidRPr="00CA693A">
        <w:rPr>
          <w:rFonts w:ascii="Arial Narrow" w:hAnsi="Arial Narrow"/>
          <w:b/>
          <w:sz w:val="18"/>
          <w:szCs w:val="18"/>
          <w:lang w:val="es-ES_tradnl"/>
        </w:rPr>
        <w:t xml:space="preserve">REF.: </w:t>
      </w:r>
      <w:proofErr w:type="spellStart"/>
      <w:r w:rsidRPr="00CA693A">
        <w:rPr>
          <w:rFonts w:ascii="Arial Narrow" w:hAnsi="Arial Narrow"/>
          <w:b/>
          <w:sz w:val="18"/>
          <w:szCs w:val="18"/>
          <w:lang w:val="es-ES_tradnl"/>
        </w:rPr>
        <w:t>Expte</w:t>
      </w:r>
      <w:proofErr w:type="spellEnd"/>
      <w:r w:rsidRPr="00CA693A">
        <w:rPr>
          <w:rFonts w:ascii="Arial Narrow" w:hAnsi="Arial Narrow"/>
          <w:b/>
          <w:sz w:val="18"/>
          <w:szCs w:val="18"/>
          <w:lang w:val="es-ES_tradnl"/>
        </w:rPr>
        <w:t xml:space="preserve">. </w:t>
      </w:r>
      <w:r w:rsidRPr="00CA693A">
        <w:rPr>
          <w:rFonts w:ascii="Arial Narrow" w:hAnsi="Arial Narrow"/>
          <w:b/>
          <w:sz w:val="18"/>
          <w:szCs w:val="18"/>
          <w:lang w:val="pt-BR"/>
        </w:rPr>
        <w:t>N° 001672-SG-16. -</w:t>
      </w:r>
    </w:p>
    <w:p w:rsidR="00CA693A" w:rsidRPr="00CA693A" w:rsidRDefault="00CA693A" w:rsidP="00CA693A">
      <w:pPr>
        <w:rPr>
          <w:rFonts w:ascii="Arial Narrow" w:hAnsi="Arial Narrow"/>
          <w:b/>
          <w:sz w:val="18"/>
          <w:szCs w:val="18"/>
          <w:lang w:val="pt-BR"/>
        </w:rPr>
      </w:pPr>
      <w:r w:rsidRPr="00CA693A">
        <w:rPr>
          <w:rFonts w:ascii="Arial Narrow" w:hAnsi="Arial Narrow"/>
          <w:b/>
          <w:sz w:val="18"/>
          <w:szCs w:val="18"/>
          <w:lang w:val="pt-BR"/>
        </w:rPr>
        <w:t>C. DIRECTA Nº 039/16 – LIBRE NEGOCIACIÓN. -</w:t>
      </w:r>
    </w:p>
    <w:p w:rsidR="00CA693A" w:rsidRPr="00CA693A" w:rsidRDefault="00CA693A" w:rsidP="00CA693A">
      <w:pPr>
        <w:keepNext/>
        <w:outlineLvl w:val="0"/>
        <w:rPr>
          <w:rFonts w:ascii="Arial Narrow" w:hAnsi="Arial Narrow"/>
          <w:b/>
          <w:sz w:val="18"/>
          <w:szCs w:val="18"/>
          <w:lang w:val="pt-BR"/>
        </w:rPr>
      </w:pPr>
    </w:p>
    <w:p w:rsidR="00CA693A" w:rsidRPr="00CA693A" w:rsidRDefault="00CA693A" w:rsidP="00CA693A">
      <w:pPr>
        <w:keepNext/>
        <w:outlineLvl w:val="0"/>
        <w:rPr>
          <w:rFonts w:ascii="Arial Narrow" w:hAnsi="Arial Narrow"/>
          <w:b/>
          <w:sz w:val="18"/>
          <w:szCs w:val="18"/>
          <w:lang w:val="es-ES_tradnl"/>
        </w:rPr>
      </w:pPr>
      <w:r w:rsidRPr="00CA693A">
        <w:rPr>
          <w:rFonts w:ascii="Arial Narrow" w:hAnsi="Arial Narrow"/>
          <w:b/>
          <w:sz w:val="18"/>
          <w:szCs w:val="18"/>
          <w:lang w:val="es-ES_tradnl"/>
        </w:rPr>
        <w:t>VISTO</w:t>
      </w:r>
    </w:p>
    <w:p w:rsidR="00CA693A" w:rsidRPr="00CA693A" w:rsidRDefault="00CA693A" w:rsidP="00CA693A">
      <w:pPr>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La Nota de Pedido Nº 0025/2016, solicitada por la Secretaría de Turismo y Cultura, y;</w:t>
      </w:r>
    </w:p>
    <w:p w:rsidR="00CA693A" w:rsidRPr="00CA693A" w:rsidRDefault="00CA693A" w:rsidP="00CA693A">
      <w:pPr>
        <w:tabs>
          <w:tab w:val="left" w:pos="1725"/>
        </w:tabs>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CONSIDERANDO:</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el citado Pedido corresponde a </w:t>
      </w:r>
      <w:smartTag w:uri="urn:schemas-microsoft-com:office:smarttags" w:element="PersonName">
        <w:smartTagPr>
          <w:attr w:name="ProductID" w:val="ض"/>
        </w:smartTagPr>
        <w:r w:rsidRPr="00CA693A">
          <w:rPr>
            <w:rFonts w:ascii="Arial Narrow" w:hAnsi="Arial Narrow"/>
            <w:sz w:val="18"/>
            <w:szCs w:val="18"/>
            <w:lang w:val="es-ES_tradnl"/>
          </w:rPr>
          <w:t>la Contratación</w:t>
        </w:r>
      </w:smartTag>
      <w:r w:rsidRPr="00CA693A">
        <w:rPr>
          <w:rFonts w:ascii="Arial Narrow" w:hAnsi="Arial Narrow"/>
          <w:sz w:val="18"/>
          <w:szCs w:val="18"/>
          <w:lang w:val="es-ES_tradnl"/>
        </w:rPr>
        <w:t xml:space="preserve"> por dos actuaciones del Conjunto Folclórico </w:t>
      </w:r>
      <w:r w:rsidRPr="00CA693A">
        <w:rPr>
          <w:rFonts w:ascii="Arial Narrow" w:hAnsi="Arial Narrow"/>
          <w:b/>
          <w:sz w:val="18"/>
          <w:szCs w:val="18"/>
          <w:lang w:val="es-ES_tradnl"/>
        </w:rPr>
        <w:t>LOS ARRIEROS DE SALTA</w:t>
      </w:r>
      <w:r w:rsidRPr="00CA693A">
        <w:rPr>
          <w:rFonts w:ascii="Arial Narrow" w:hAnsi="Arial Narrow"/>
          <w:sz w:val="18"/>
          <w:szCs w:val="18"/>
          <w:lang w:val="es-ES_tradnl"/>
        </w:rPr>
        <w:t xml:space="preserve">, con </w:t>
      </w:r>
      <w:r w:rsidRPr="00CA693A">
        <w:rPr>
          <w:rFonts w:ascii="Arial Narrow" w:hAnsi="Arial Narrow"/>
          <w:sz w:val="18"/>
          <w:szCs w:val="18"/>
          <w:lang w:val="es-ES_tradnl"/>
        </w:rPr>
        <w:lastRenderedPageBreak/>
        <w:t xml:space="preserve">una duración de 60 minutos cada una, los día 12 y 14 de Febrero del corriente año, en la Plaza 9 de Julio, a partir de horas 20:00, en el marco del Ciclo “Modo de Verano 2016”, conforme nota de reprogramación de fs.14. Evento organizado por </w:t>
      </w:r>
      <w:smartTag w:uri="urn:schemas-microsoft-com:office:smarttags" w:element="PersonName">
        <w:smartTagPr>
          <w:attr w:name="ProductID" w:val="la Dependencia"/>
        </w:smartTagPr>
        <w:r w:rsidRPr="00CA693A">
          <w:rPr>
            <w:rFonts w:ascii="Arial Narrow" w:hAnsi="Arial Narrow"/>
            <w:sz w:val="18"/>
            <w:szCs w:val="18"/>
            <w:lang w:val="es-ES_tradnl"/>
          </w:rPr>
          <w:t>la Dependencia</w:t>
        </w:r>
      </w:smartTag>
      <w:r w:rsidRPr="00CA693A">
        <w:rPr>
          <w:rFonts w:ascii="Arial Narrow" w:hAnsi="Arial Narrow"/>
          <w:sz w:val="18"/>
          <w:szCs w:val="18"/>
          <w:lang w:val="es-ES_tradnl"/>
        </w:rPr>
        <w:t xml:space="preserve"> citada ut supra;</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01 la Dependencia solicitante informa que la firma </w:t>
      </w:r>
      <w:r w:rsidRPr="00CA693A">
        <w:rPr>
          <w:rFonts w:ascii="Arial Narrow" w:hAnsi="Arial Narrow"/>
          <w:b/>
          <w:sz w:val="18"/>
          <w:szCs w:val="18"/>
          <w:lang w:val="es-ES_tradnl"/>
        </w:rPr>
        <w:t>JUAN CARLOS ZERDA</w:t>
      </w:r>
      <w:r w:rsidRPr="00CA693A">
        <w:rPr>
          <w:rFonts w:ascii="Arial Narrow" w:hAnsi="Arial Narrow"/>
          <w:sz w:val="18"/>
          <w:szCs w:val="18"/>
          <w:lang w:val="es-ES_tradnl"/>
        </w:rPr>
        <w:t xml:space="preserve">, es la única autorizada a presentar, comercializar y/o gestionar dicho Espectáculo, obrando a fs. 04 </w:t>
      </w:r>
      <w:proofErr w:type="gramStart"/>
      <w:r w:rsidRPr="00CA693A">
        <w:rPr>
          <w:rFonts w:ascii="Arial Narrow" w:hAnsi="Arial Narrow"/>
          <w:sz w:val="18"/>
          <w:szCs w:val="18"/>
          <w:lang w:val="es-ES_tradnl"/>
        </w:rPr>
        <w:t>constancia</w:t>
      </w:r>
      <w:proofErr w:type="gramEnd"/>
      <w:r w:rsidRPr="00CA693A">
        <w:rPr>
          <w:rFonts w:ascii="Arial Narrow" w:hAnsi="Arial Narrow"/>
          <w:sz w:val="18"/>
          <w:szCs w:val="18"/>
          <w:lang w:val="es-ES_tradnl"/>
        </w:rPr>
        <w:t xml:space="preserve"> que justifica la representación invocada, y a fs. 03  obra presupuesto de la firma referida ut supra, ambas refrendadas por el Secretario de Turismo y Cultura; </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08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CA693A">
        <w:rPr>
          <w:rFonts w:ascii="Arial Narrow" w:hAnsi="Arial Narrow"/>
          <w:b/>
          <w:sz w:val="18"/>
          <w:szCs w:val="18"/>
          <w:lang w:val="es-ES_tradnl"/>
        </w:rPr>
        <w:t>$ 11.000,00</w:t>
      </w:r>
      <w:r w:rsidRPr="00CA693A">
        <w:rPr>
          <w:rFonts w:ascii="Arial Narrow" w:hAnsi="Arial Narrow"/>
          <w:sz w:val="18"/>
          <w:szCs w:val="18"/>
          <w:lang w:val="es-ES_tradnl"/>
        </w:rPr>
        <w:t>;</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10 </w:t>
      </w:r>
      <w:smartTag w:uri="urn:schemas-microsoft-com:office:smarttags" w:element="PersonName">
        <w:smartTagPr>
          <w:attr w:name="ProductID" w:val="la Direcci￳n"/>
        </w:smartTagPr>
        <w:r w:rsidRPr="00CA693A">
          <w:rPr>
            <w:rFonts w:ascii="Arial Narrow" w:hAnsi="Arial Narrow"/>
            <w:sz w:val="18"/>
            <w:szCs w:val="18"/>
            <w:lang w:val="es-ES_tradnl"/>
          </w:rPr>
          <w:t>la Dirección</w:t>
        </w:r>
      </w:smartTag>
      <w:r w:rsidRPr="00CA693A">
        <w:rPr>
          <w:rFonts w:ascii="Arial Narrow" w:hAnsi="Arial Narrow"/>
          <w:sz w:val="18"/>
          <w:szCs w:val="18"/>
          <w:lang w:val="es-ES_tradnl"/>
        </w:rPr>
        <w:t xml:space="preserve"> de Presupuesto realizó la imputación correspondiente al ejercicio 2016;</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11 </w:t>
      </w:r>
      <w:smartTag w:uri="urn:schemas-microsoft-com:office:smarttags" w:element="PersonName">
        <w:smartTagPr>
          <w:attr w:name="ProductID" w:val="la Sub-Secretar￭a"/>
        </w:smartTagPr>
        <w:r w:rsidRPr="00CA693A">
          <w:rPr>
            <w:rFonts w:ascii="Arial Narrow" w:hAnsi="Arial Narrow"/>
            <w:sz w:val="18"/>
            <w:szCs w:val="18"/>
            <w:lang w:val="es-ES_tradnl"/>
          </w:rPr>
          <w:t>la Sub-Secretaría</w:t>
        </w:r>
      </w:smartTag>
      <w:r w:rsidRPr="00CA693A">
        <w:rPr>
          <w:rFonts w:ascii="Arial Narrow" w:hAnsi="Arial Narrow"/>
          <w:sz w:val="18"/>
          <w:szCs w:val="18"/>
          <w:lang w:val="es-ES_tradnl"/>
        </w:rPr>
        <w:t xml:space="preserve"> de Finanzas indica la siguiente forma de pago: </w:t>
      </w:r>
      <w:r w:rsidRPr="00CA693A">
        <w:rPr>
          <w:rFonts w:ascii="Arial Narrow" w:hAnsi="Arial Narrow"/>
          <w:b/>
          <w:sz w:val="18"/>
          <w:szCs w:val="18"/>
          <w:lang w:val="es-ES_tradnl"/>
        </w:rPr>
        <w:t>“A 15 Días Fact. Conf.”;</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17 la Directora General de Contrataciones procede al encuadre del procedimiento de Contratación Directa por Libre Negociación de acuerdo al art. 13, inc. </w:t>
      </w:r>
      <w:proofErr w:type="gramStart"/>
      <w:r w:rsidRPr="00CA693A">
        <w:rPr>
          <w:rFonts w:ascii="Arial Narrow" w:hAnsi="Arial Narrow"/>
          <w:sz w:val="18"/>
          <w:szCs w:val="18"/>
          <w:lang w:val="es-ES_tradnl"/>
        </w:rPr>
        <w:t>c</w:t>
      </w:r>
      <w:proofErr w:type="gramEnd"/>
      <w:r w:rsidRPr="00CA693A">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CA693A">
          <w:rPr>
            <w:rFonts w:ascii="Arial Narrow" w:hAnsi="Arial Narrow"/>
            <w:sz w:val="18"/>
            <w:szCs w:val="18"/>
            <w:lang w:val="es-ES_tradnl"/>
          </w:rPr>
          <w:t>la Ley Provincial</w:t>
        </w:r>
      </w:smartTag>
      <w:r w:rsidRPr="00CA693A">
        <w:rPr>
          <w:rFonts w:ascii="Arial Narrow" w:hAnsi="Arial Narrow"/>
          <w:sz w:val="18"/>
          <w:szCs w:val="18"/>
          <w:lang w:val="es-ES_tradnl"/>
        </w:rPr>
        <w:t xml:space="preserve"> de Contrataciones Nº 6838/96 el cual establece: “</w:t>
      </w:r>
      <w:r w:rsidRPr="00CA693A">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CA693A">
        <w:rPr>
          <w:rFonts w:ascii="Arial Narrow" w:hAnsi="Arial Narrow"/>
          <w:sz w:val="18"/>
          <w:szCs w:val="18"/>
          <w:lang w:val="es-ES_tradnl"/>
        </w:rPr>
        <w:t>;</w:t>
      </w:r>
    </w:p>
    <w:p w:rsidR="00CA693A" w:rsidRPr="00CA693A" w:rsidRDefault="00CA693A" w:rsidP="00CA693A">
      <w:pPr>
        <w:tabs>
          <w:tab w:val="left" w:pos="567"/>
        </w:tabs>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 xml:space="preserve">la firma </w:t>
      </w:r>
      <w:r w:rsidRPr="00CA693A">
        <w:rPr>
          <w:rFonts w:ascii="Arial Narrow" w:hAnsi="Arial Narrow"/>
          <w:b/>
          <w:sz w:val="18"/>
          <w:szCs w:val="18"/>
          <w:lang w:val="es-ES_tradnl"/>
        </w:rPr>
        <w:t xml:space="preserve">JUAN CARLOS ZERDA, </w:t>
      </w:r>
      <w:r w:rsidRPr="00CA693A">
        <w:rPr>
          <w:rFonts w:ascii="Arial Narrow" w:hAnsi="Arial Narrow"/>
          <w:sz w:val="18"/>
          <w:szCs w:val="18"/>
          <w:lang w:val="es-ES_tradnl"/>
        </w:rPr>
        <w:t xml:space="preserve">en representación del Conjunto Folclórico </w:t>
      </w:r>
      <w:r w:rsidRPr="00CA693A">
        <w:rPr>
          <w:rFonts w:ascii="Arial Narrow" w:hAnsi="Arial Narrow"/>
          <w:b/>
          <w:sz w:val="18"/>
          <w:szCs w:val="18"/>
          <w:lang w:val="es-ES_tradnl"/>
        </w:rPr>
        <w:t>LOS ARRIEROS DE SALTA</w:t>
      </w:r>
      <w:r w:rsidRPr="00CA693A">
        <w:rPr>
          <w:rFonts w:ascii="Arial Narrow" w:hAnsi="Arial Narrow"/>
          <w:sz w:val="18"/>
          <w:szCs w:val="18"/>
          <w:lang w:val="es-ES_tradnl"/>
        </w:rPr>
        <w:t>,</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por ajustarse a lo solicitado y encontrarse dentro del presupuesto oficial;</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las manifestaciones vertidas a fs. 01 por la Secretaría de Turismo y Cultura, atento a </w:t>
      </w:r>
      <w:smartTag w:uri="urn:schemas-microsoft-com:office:smarttags" w:element="PersonName">
        <w:smartTagPr>
          <w:attr w:name="ProductID" w:val="la COMPETENCIA ESPECIAL"/>
        </w:smartTagPr>
        <w:r w:rsidRPr="00CA693A">
          <w:rPr>
            <w:rFonts w:ascii="Arial Narrow" w:hAnsi="Arial Narrow"/>
            <w:sz w:val="18"/>
            <w:szCs w:val="18"/>
            <w:lang w:val="es-ES_tradnl"/>
          </w:rPr>
          <w:t xml:space="preserve">la </w:t>
        </w:r>
        <w:r w:rsidRPr="00CA693A">
          <w:rPr>
            <w:rFonts w:ascii="Arial Narrow" w:hAnsi="Arial Narrow"/>
            <w:i/>
            <w:sz w:val="18"/>
            <w:szCs w:val="18"/>
            <w:lang w:val="es-ES_tradnl"/>
          </w:rPr>
          <w:t>COMPETENCIA ESPECIAL</w:t>
        </w:r>
      </w:smartTag>
      <w:r w:rsidRPr="00CA693A">
        <w:rPr>
          <w:rFonts w:ascii="Arial Narrow" w:hAnsi="Arial Narrow"/>
          <w:i/>
          <w:sz w:val="18"/>
          <w:szCs w:val="18"/>
          <w:lang w:val="es-ES_tradnl"/>
        </w:rPr>
        <w:t xml:space="preserve"> </w:t>
      </w:r>
      <w:r w:rsidRPr="00CA693A">
        <w:rPr>
          <w:rFonts w:ascii="Arial Narrow" w:hAnsi="Arial Narrow"/>
          <w:sz w:val="18"/>
          <w:szCs w:val="18"/>
          <w:lang w:val="es-ES_tradnl"/>
        </w:rPr>
        <w:t xml:space="preserve">por la materia del mencionado órgano, obligan al ente contratante, entendiéndose que aquella ha evaluado las cualidades e idoneidad del grupo folclórico cuya contratación se requiere, y se ha compenetrado en el análisis de sus antecedentes y trayectoria, previo a la formalización del pedido de materiales, advirtiendo que conforme el Art. 32 del Decreto 931/96: “…la </w:t>
      </w:r>
      <w:proofErr w:type="spellStart"/>
      <w:r w:rsidRPr="00CA693A">
        <w:rPr>
          <w:rFonts w:ascii="Arial Narrow" w:hAnsi="Arial Narrow"/>
          <w:sz w:val="18"/>
          <w:szCs w:val="18"/>
          <w:lang w:val="es-ES_tradnl"/>
        </w:rPr>
        <w:t>preadjudicaciones</w:t>
      </w:r>
      <w:proofErr w:type="spellEnd"/>
      <w:r w:rsidRPr="00CA693A">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 </w:t>
      </w:r>
    </w:p>
    <w:p w:rsidR="00CA693A" w:rsidRPr="00CA693A" w:rsidRDefault="00CA693A" w:rsidP="00CA693A">
      <w:pPr>
        <w:rPr>
          <w:rFonts w:ascii="Arial Narrow" w:hAnsi="Arial Narrow"/>
          <w:sz w:val="18"/>
          <w:szCs w:val="18"/>
          <w:lang w:val="es-ES_tradnl"/>
        </w:rPr>
      </w:pPr>
    </w:p>
    <w:p w:rsidR="00CA693A" w:rsidRPr="00CA693A" w:rsidRDefault="00CA693A" w:rsidP="00CA693A">
      <w:pPr>
        <w:keepNext/>
        <w:jc w:val="both"/>
        <w:outlineLvl w:val="2"/>
        <w:rPr>
          <w:rFonts w:ascii="Arial Narrow" w:hAnsi="Arial Narrow"/>
          <w:b/>
          <w:sz w:val="18"/>
          <w:szCs w:val="18"/>
          <w:lang w:val="es-ES_tradnl"/>
        </w:rPr>
      </w:pPr>
      <w:r w:rsidRPr="00CA693A">
        <w:rPr>
          <w:rFonts w:ascii="Arial Narrow" w:hAnsi="Arial Narrow"/>
          <w:b/>
          <w:sz w:val="18"/>
          <w:szCs w:val="18"/>
          <w:lang w:val="es-ES_tradnl"/>
        </w:rPr>
        <w:t>POR ELLO</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EL DIRECTOR DE CONTRATACIONES DIRECTAS</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RESUELVE:</w:t>
      </w:r>
    </w:p>
    <w:p w:rsidR="00CA693A" w:rsidRPr="00CA693A" w:rsidRDefault="00CA693A" w:rsidP="00CA693A">
      <w:pPr>
        <w:jc w:val="both"/>
        <w:rPr>
          <w:rFonts w:ascii="Arial Narrow" w:hAnsi="Arial Narrow"/>
          <w:b/>
          <w:sz w:val="18"/>
          <w:szCs w:val="18"/>
          <w:lang w:val="es-ES_tradnl"/>
        </w:rPr>
      </w:pPr>
    </w:p>
    <w:p w:rsid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ARTÍCULO 1°: Aprobar </w:t>
      </w:r>
      <w:r w:rsidRPr="00CA693A">
        <w:rPr>
          <w:rFonts w:ascii="Arial Narrow" w:hAnsi="Arial Narrow"/>
          <w:sz w:val="18"/>
          <w:szCs w:val="18"/>
          <w:lang w:val="es-ES_tradnl"/>
        </w:rPr>
        <w:t xml:space="preserve">el proceso selectivo llevado a cabo para la Contratación por dos actuaciones del Conjunto Folclórico </w:t>
      </w:r>
      <w:r w:rsidRPr="00CA693A">
        <w:rPr>
          <w:rFonts w:ascii="Arial Narrow" w:hAnsi="Arial Narrow"/>
          <w:b/>
          <w:sz w:val="18"/>
          <w:szCs w:val="18"/>
          <w:lang w:val="es-ES_tradnl"/>
        </w:rPr>
        <w:t>LOS ARRIEROS DE SALTA</w:t>
      </w:r>
      <w:r w:rsidRPr="00CA693A">
        <w:rPr>
          <w:rFonts w:ascii="Arial Narrow" w:hAnsi="Arial Narrow"/>
          <w:sz w:val="18"/>
          <w:szCs w:val="18"/>
          <w:lang w:val="es-ES_tradnl"/>
        </w:rPr>
        <w:t xml:space="preserve">, con una duración de 60 minutos cada una, los día 12 y 14 de Febrero del corriente año, en la Plaza 9 de Julio, a partir de horas 20:00, solicitado por la Secretaría de Turismo y Cultura en </w:t>
      </w:r>
      <w:smartTag w:uri="urn:schemas-microsoft-com:office:smarttags" w:element="PersonName">
        <w:smartTagPr>
          <w:attr w:name="ProductID" w:val="La Nota"/>
        </w:smartTagPr>
        <w:r w:rsidRPr="00CA693A">
          <w:rPr>
            <w:rFonts w:ascii="Arial Narrow" w:hAnsi="Arial Narrow"/>
            <w:sz w:val="18"/>
            <w:szCs w:val="18"/>
            <w:lang w:val="es-ES_tradnl"/>
          </w:rPr>
          <w:t>la Nota</w:t>
        </w:r>
      </w:smartTag>
      <w:r w:rsidRPr="00CA693A">
        <w:rPr>
          <w:rFonts w:ascii="Arial Narrow" w:hAnsi="Arial Narrow"/>
          <w:sz w:val="18"/>
          <w:szCs w:val="18"/>
          <w:lang w:val="es-ES_tradnl"/>
        </w:rPr>
        <w:t xml:space="preserve"> de Pedido Nº 0025/2016 con un presupuesto oficial de $ 11.000,00 (Pesos Once Mil con 00/100).</w:t>
      </w:r>
    </w:p>
    <w:p w:rsidR="00C750B1" w:rsidRPr="00CA693A" w:rsidRDefault="00C750B1"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ARTÍCULO 2°: Adjudicar </w:t>
      </w:r>
      <w:r w:rsidRPr="00CA693A">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CA693A">
          <w:rPr>
            <w:rFonts w:ascii="Arial Narrow" w:hAnsi="Arial Narrow"/>
            <w:sz w:val="18"/>
            <w:szCs w:val="18"/>
            <w:lang w:val="es-ES_tradnl"/>
          </w:rPr>
          <w:t>la Ley</w:t>
        </w:r>
      </w:smartTag>
      <w:r w:rsidRPr="00CA693A">
        <w:rPr>
          <w:rFonts w:ascii="Arial Narrow" w:hAnsi="Arial Narrow"/>
          <w:sz w:val="18"/>
          <w:szCs w:val="18"/>
          <w:lang w:val="es-ES_tradnl"/>
        </w:rPr>
        <w:t xml:space="preserve"> </w:t>
      </w:r>
      <w:smartTag w:uri="urn:schemas-microsoft-com:office:smarttags" w:element="metricconverter">
        <w:smartTagPr>
          <w:attr w:name="ProductID" w:val="6838 a"/>
        </w:smartTagPr>
        <w:r w:rsidRPr="00CA693A">
          <w:rPr>
            <w:rFonts w:ascii="Arial Narrow" w:hAnsi="Arial Narrow"/>
            <w:sz w:val="18"/>
            <w:szCs w:val="18"/>
            <w:lang w:val="es-ES_tradnl"/>
          </w:rPr>
          <w:t>6838 a</w:t>
        </w:r>
      </w:smartTag>
      <w:r w:rsidRPr="00CA693A">
        <w:rPr>
          <w:rFonts w:ascii="Arial Narrow" w:hAnsi="Arial Narrow"/>
          <w:sz w:val="18"/>
          <w:szCs w:val="18"/>
          <w:lang w:val="es-ES_tradnl"/>
        </w:rPr>
        <w:t xml:space="preserve"> la firma </w:t>
      </w:r>
      <w:r w:rsidRPr="00CA693A">
        <w:rPr>
          <w:rFonts w:ascii="Arial Narrow" w:hAnsi="Arial Narrow"/>
          <w:b/>
          <w:sz w:val="18"/>
          <w:szCs w:val="18"/>
          <w:lang w:val="es-ES_tradnl"/>
        </w:rPr>
        <w:t>JUAN CARLOS ZERDA – CUIT Nº 20-23316353-9</w:t>
      </w:r>
      <w:r w:rsidRPr="00CA693A">
        <w:rPr>
          <w:rFonts w:ascii="Arial Narrow" w:hAnsi="Arial Narrow"/>
          <w:sz w:val="18"/>
          <w:szCs w:val="18"/>
          <w:lang w:val="es-ES_tradnl"/>
        </w:rPr>
        <w:t xml:space="preserve">, en representación </w:t>
      </w:r>
      <w:r w:rsidRPr="00CA693A">
        <w:rPr>
          <w:rFonts w:ascii="Arial Narrow" w:hAnsi="Arial Narrow"/>
          <w:sz w:val="18"/>
          <w:szCs w:val="18"/>
          <w:lang w:val="es-ES_tradnl"/>
        </w:rPr>
        <w:lastRenderedPageBreak/>
        <w:t xml:space="preserve">del Conjunto Folclórico </w:t>
      </w:r>
      <w:r w:rsidRPr="00CA693A">
        <w:rPr>
          <w:rFonts w:ascii="Arial Narrow" w:hAnsi="Arial Narrow"/>
          <w:b/>
          <w:sz w:val="18"/>
          <w:szCs w:val="18"/>
          <w:lang w:val="es-ES_tradnl"/>
        </w:rPr>
        <w:t>LOS ARRIEROS DE SALTA</w:t>
      </w:r>
      <w:r w:rsidRPr="00CA693A">
        <w:rPr>
          <w:rFonts w:ascii="Arial Narrow" w:hAnsi="Arial Narrow"/>
          <w:sz w:val="18"/>
          <w:szCs w:val="18"/>
          <w:lang w:val="es-ES_tradnl"/>
        </w:rPr>
        <w:t>,</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 xml:space="preserve">por el monto de </w:t>
      </w:r>
      <w:r w:rsidRPr="00CA693A">
        <w:rPr>
          <w:rFonts w:ascii="Arial Narrow" w:hAnsi="Arial Narrow"/>
          <w:b/>
          <w:sz w:val="18"/>
          <w:szCs w:val="18"/>
          <w:lang w:val="es-ES_tradnl"/>
        </w:rPr>
        <w:t>$ 11.000,00 (Pesos Once Mil con 00/100)</w:t>
      </w:r>
      <w:r w:rsidRPr="00CA693A">
        <w:rPr>
          <w:rFonts w:ascii="Arial Narrow" w:hAnsi="Arial Narrow"/>
          <w:sz w:val="18"/>
          <w:szCs w:val="18"/>
          <w:lang w:val="es-ES_tradnl"/>
        </w:rPr>
        <w:t xml:space="preserve"> con la condición de pago </w:t>
      </w:r>
      <w:r w:rsidRPr="00CA693A">
        <w:rPr>
          <w:rFonts w:ascii="Arial Narrow" w:hAnsi="Arial Narrow"/>
          <w:b/>
          <w:sz w:val="18"/>
          <w:szCs w:val="18"/>
          <w:lang w:val="es-ES_tradnl"/>
        </w:rPr>
        <w:t>A 15 Días Fact. Conf.</w:t>
      </w:r>
      <w:r w:rsidRPr="00CA693A">
        <w:rPr>
          <w:rFonts w:ascii="Arial Narrow" w:hAnsi="Arial Narrow"/>
          <w:sz w:val="18"/>
          <w:szCs w:val="18"/>
          <w:lang w:val="es-ES_tradnl"/>
        </w:rPr>
        <w:t>; por resultar conveniente a los intereses del Estado Municipal, todo ello conforme a los considerandos expuestos en la presente.-</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3°: Confeccionar</w:t>
      </w:r>
      <w:r w:rsidRPr="00CA693A">
        <w:rPr>
          <w:rFonts w:ascii="Arial Narrow" w:hAnsi="Arial Narrow"/>
          <w:sz w:val="18"/>
          <w:szCs w:val="18"/>
          <w:lang w:val="es-ES_tradnl"/>
        </w:rPr>
        <w:t xml:space="preserve"> </w:t>
      </w:r>
      <w:smartTag w:uri="urn:schemas-microsoft-com:office:smarttags" w:element="PersonName">
        <w:smartTagPr>
          <w:attr w:name="ProductID" w:val="la Orden"/>
        </w:smartTagPr>
        <w:r w:rsidRPr="00CA693A">
          <w:rPr>
            <w:rFonts w:ascii="Arial Narrow" w:hAnsi="Arial Narrow"/>
            <w:sz w:val="18"/>
            <w:szCs w:val="18"/>
            <w:lang w:val="es-ES_tradnl"/>
          </w:rPr>
          <w:t>la Orden</w:t>
        </w:r>
      </w:smartTag>
      <w:r w:rsidRPr="00CA693A">
        <w:rPr>
          <w:rFonts w:ascii="Arial Narrow" w:hAnsi="Arial Narrow"/>
          <w:sz w:val="18"/>
          <w:szCs w:val="18"/>
          <w:lang w:val="es-ES_tradnl"/>
        </w:rPr>
        <w:t xml:space="preserve"> de Compra correspondiente.-</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4°: Comunicar, Publicar en el Boletín Oficial Municipal</w:t>
      </w:r>
      <w:r w:rsidRPr="00CA693A">
        <w:rPr>
          <w:rFonts w:ascii="Arial Narrow" w:hAnsi="Arial Narrow"/>
          <w:sz w:val="18"/>
          <w:szCs w:val="18"/>
          <w:lang w:val="es-ES_tradnl"/>
        </w:rPr>
        <w:t xml:space="preserve"> y Archivar.-</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CHAILE</w:t>
      </w:r>
    </w:p>
    <w:p w:rsidR="00CA693A" w:rsidRDefault="00CA693A" w:rsidP="00CA693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CA693A" w:rsidRPr="00CA693A" w:rsidRDefault="00CA693A" w:rsidP="00CA693A">
      <w:pPr>
        <w:jc w:val="right"/>
        <w:rPr>
          <w:rFonts w:ascii="Arial Narrow" w:hAnsi="Arial Narrow"/>
          <w:sz w:val="18"/>
          <w:szCs w:val="18"/>
          <w:lang w:val="es-ES_tradnl"/>
        </w:rPr>
      </w:pPr>
      <w:r w:rsidRPr="00CA693A">
        <w:rPr>
          <w:rFonts w:ascii="Arial Narrow" w:hAnsi="Arial Narrow"/>
          <w:sz w:val="18"/>
          <w:szCs w:val="18"/>
          <w:lang w:val="es-ES_tradnl"/>
        </w:rPr>
        <w:t xml:space="preserve">                                   Salta, 11 de Febrero de 2016</w:t>
      </w:r>
    </w:p>
    <w:p w:rsidR="00CA693A" w:rsidRPr="00CA693A" w:rsidRDefault="00CA693A" w:rsidP="00CA693A">
      <w:pPr>
        <w:keepNext/>
        <w:outlineLvl w:val="1"/>
        <w:rPr>
          <w:rFonts w:ascii="Arial Narrow" w:hAnsi="Arial Narrow"/>
          <w:b/>
          <w:sz w:val="18"/>
          <w:szCs w:val="18"/>
          <w:lang w:val="pt-BR"/>
        </w:rPr>
      </w:pPr>
      <w:r w:rsidRPr="00CA693A">
        <w:rPr>
          <w:rFonts w:ascii="Arial Narrow" w:hAnsi="Arial Narrow"/>
          <w:b/>
          <w:sz w:val="18"/>
          <w:szCs w:val="18"/>
          <w:lang w:val="es-ES_tradnl"/>
        </w:rPr>
        <w:t xml:space="preserve">REF.: </w:t>
      </w:r>
      <w:proofErr w:type="spellStart"/>
      <w:r w:rsidRPr="00CA693A">
        <w:rPr>
          <w:rFonts w:ascii="Arial Narrow" w:hAnsi="Arial Narrow"/>
          <w:b/>
          <w:sz w:val="18"/>
          <w:szCs w:val="18"/>
          <w:lang w:val="es-ES_tradnl"/>
        </w:rPr>
        <w:t>Expte</w:t>
      </w:r>
      <w:proofErr w:type="spellEnd"/>
      <w:r w:rsidRPr="00CA693A">
        <w:rPr>
          <w:rFonts w:ascii="Arial Narrow" w:hAnsi="Arial Narrow"/>
          <w:b/>
          <w:sz w:val="18"/>
          <w:szCs w:val="18"/>
          <w:lang w:val="es-ES_tradnl"/>
        </w:rPr>
        <w:t xml:space="preserve">. </w:t>
      </w:r>
      <w:r w:rsidRPr="00CA693A">
        <w:rPr>
          <w:rFonts w:ascii="Arial Narrow" w:hAnsi="Arial Narrow"/>
          <w:b/>
          <w:sz w:val="18"/>
          <w:szCs w:val="18"/>
          <w:lang w:val="pt-BR"/>
        </w:rPr>
        <w:t>N° 21567-SG-</w:t>
      </w:r>
      <w:proofErr w:type="gramStart"/>
      <w:r w:rsidRPr="00CA693A">
        <w:rPr>
          <w:rFonts w:ascii="Arial Narrow" w:hAnsi="Arial Narrow"/>
          <w:b/>
          <w:sz w:val="18"/>
          <w:szCs w:val="18"/>
          <w:lang w:val="pt-BR"/>
        </w:rPr>
        <w:t>2015</w:t>
      </w:r>
      <w:r w:rsidRPr="00CA693A">
        <w:rPr>
          <w:rFonts w:ascii="Arial Narrow" w:hAnsi="Arial Narrow"/>
          <w:sz w:val="18"/>
          <w:szCs w:val="18"/>
          <w:lang w:val="pt-BR"/>
        </w:rPr>
        <w:t>.</w:t>
      </w:r>
      <w:proofErr w:type="gramEnd"/>
      <w:r w:rsidRPr="00CA693A">
        <w:rPr>
          <w:rFonts w:ascii="Arial Narrow" w:hAnsi="Arial Narrow"/>
          <w:sz w:val="18"/>
          <w:szCs w:val="18"/>
          <w:lang w:val="pt-BR"/>
        </w:rPr>
        <w:t>-</w:t>
      </w:r>
    </w:p>
    <w:p w:rsidR="00CA693A" w:rsidRPr="00CA693A" w:rsidRDefault="00CA693A" w:rsidP="00CA693A">
      <w:pPr>
        <w:rPr>
          <w:rFonts w:ascii="Arial Narrow" w:hAnsi="Arial Narrow"/>
          <w:b/>
          <w:sz w:val="18"/>
          <w:szCs w:val="18"/>
          <w:lang w:val="pt-BR"/>
        </w:rPr>
      </w:pPr>
      <w:r w:rsidRPr="00CA693A">
        <w:rPr>
          <w:rFonts w:ascii="Arial Narrow" w:hAnsi="Arial Narrow"/>
          <w:b/>
          <w:sz w:val="18"/>
          <w:szCs w:val="18"/>
          <w:lang w:val="pt-BR"/>
        </w:rPr>
        <w:t xml:space="preserve">C. DIRECTA Nº </w:t>
      </w:r>
      <w:proofErr w:type="gramStart"/>
      <w:r w:rsidRPr="00CA693A">
        <w:rPr>
          <w:rFonts w:ascii="Arial Narrow" w:hAnsi="Arial Narrow"/>
          <w:b/>
          <w:sz w:val="18"/>
          <w:szCs w:val="18"/>
          <w:lang w:val="pt-BR"/>
        </w:rPr>
        <w:t>1263/15.</w:t>
      </w:r>
      <w:proofErr w:type="gramEnd"/>
      <w:r w:rsidRPr="00CA693A">
        <w:rPr>
          <w:rFonts w:ascii="Arial Narrow" w:hAnsi="Arial Narrow"/>
          <w:b/>
          <w:sz w:val="18"/>
          <w:szCs w:val="18"/>
          <w:lang w:val="pt-BR"/>
        </w:rPr>
        <w:t>-</w:t>
      </w:r>
    </w:p>
    <w:p w:rsidR="00CA693A" w:rsidRPr="00CA693A" w:rsidRDefault="00CA693A" w:rsidP="00CA693A">
      <w:pPr>
        <w:rPr>
          <w:rFonts w:ascii="Arial Narrow" w:hAnsi="Arial Narrow"/>
          <w:b/>
          <w:sz w:val="18"/>
          <w:szCs w:val="18"/>
          <w:lang w:val="es-ES_tradnl"/>
        </w:rPr>
      </w:pPr>
      <w:r w:rsidRPr="00CA693A">
        <w:rPr>
          <w:rFonts w:ascii="Arial Narrow" w:hAnsi="Arial Narrow"/>
          <w:b/>
          <w:sz w:val="18"/>
          <w:szCs w:val="18"/>
          <w:lang w:val="es-ES_tradnl"/>
        </w:rPr>
        <w:t>RESOLUCIÓN Nº 17/16</w:t>
      </w:r>
    </w:p>
    <w:p w:rsidR="00CA693A" w:rsidRPr="00CA693A" w:rsidRDefault="00CA693A" w:rsidP="00CA693A">
      <w:pPr>
        <w:rPr>
          <w:rFonts w:ascii="Arial Narrow" w:hAnsi="Arial Narrow"/>
          <w:sz w:val="18"/>
          <w:szCs w:val="18"/>
          <w:lang w:val="es-ES_tradnl"/>
        </w:rPr>
      </w:pPr>
    </w:p>
    <w:p w:rsidR="00CA693A" w:rsidRPr="00CA693A" w:rsidRDefault="00CA693A" w:rsidP="00CA693A">
      <w:pPr>
        <w:keepNext/>
        <w:outlineLvl w:val="0"/>
        <w:rPr>
          <w:rFonts w:ascii="Arial Narrow" w:hAnsi="Arial Narrow"/>
          <w:b/>
          <w:sz w:val="18"/>
          <w:szCs w:val="18"/>
          <w:lang w:val="es-ES_tradnl"/>
        </w:rPr>
      </w:pPr>
      <w:r w:rsidRPr="00CA693A">
        <w:rPr>
          <w:rFonts w:ascii="Arial Narrow" w:hAnsi="Arial Narrow"/>
          <w:b/>
          <w:sz w:val="18"/>
          <w:szCs w:val="18"/>
          <w:lang w:val="es-ES_tradnl"/>
        </w:rPr>
        <w:t>VISTO</w:t>
      </w:r>
    </w:p>
    <w:p w:rsidR="00CA693A" w:rsidRPr="00CA693A" w:rsidRDefault="00CA693A" w:rsidP="00CA693A">
      <w:pPr>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smartTag w:uri="urn:schemas-microsoft-com:office:smarttags" w:element="PersonName">
        <w:smartTagPr>
          <w:attr w:name="ProductID" w:val="La Nota"/>
        </w:smartTagPr>
        <w:r w:rsidRPr="00CA693A">
          <w:rPr>
            <w:rFonts w:ascii="Arial Narrow" w:hAnsi="Arial Narrow"/>
            <w:sz w:val="18"/>
            <w:szCs w:val="18"/>
            <w:lang w:val="es-ES_tradnl"/>
          </w:rPr>
          <w:t>La Nota</w:t>
        </w:r>
      </w:smartTag>
      <w:r w:rsidRPr="00CA693A">
        <w:rPr>
          <w:rFonts w:ascii="Arial Narrow" w:hAnsi="Arial Narrow"/>
          <w:sz w:val="18"/>
          <w:szCs w:val="18"/>
          <w:lang w:val="es-ES_tradnl"/>
        </w:rPr>
        <w:t xml:space="preserve"> de Pedido Nº 941/2015, solicitada por la Secretaria de Acción Social y;</w:t>
      </w:r>
    </w:p>
    <w:p w:rsidR="00CA693A" w:rsidRPr="00CA693A" w:rsidRDefault="00CA693A" w:rsidP="00CA693A">
      <w:pPr>
        <w:tabs>
          <w:tab w:val="left" w:pos="1725"/>
        </w:tabs>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CONSIDERANDO:</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el citado pedido corresponde a la “Adquisición de repuestos y cubiertas con servicio de alineado y balanceo” para el vehículo Tipo Camioneta </w:t>
      </w:r>
      <w:proofErr w:type="spellStart"/>
      <w:r w:rsidRPr="00CA693A">
        <w:rPr>
          <w:rFonts w:ascii="Arial Narrow" w:hAnsi="Arial Narrow"/>
          <w:sz w:val="18"/>
          <w:szCs w:val="18"/>
          <w:lang w:val="es-ES_tradnl"/>
        </w:rPr>
        <w:t>Chevrolet</w:t>
      </w:r>
      <w:proofErr w:type="spellEnd"/>
      <w:r w:rsidRPr="00CA693A">
        <w:rPr>
          <w:rFonts w:ascii="Arial Narrow" w:hAnsi="Arial Narrow"/>
          <w:sz w:val="18"/>
          <w:szCs w:val="18"/>
          <w:lang w:val="es-ES_tradnl"/>
        </w:rPr>
        <w:t xml:space="preserve"> S10 – Chapa patente GKP 698, dicho vehículo realiza diariamente  el traslado de profesionales y personal en general hacia distintos sectores de la Ciudad, donde se llevan a cabo diferente actividades  concernientes a la Secretaria de Acción Social, como así también el traslado y asistencia a personas que lo requieran, solicitado por la dependencia mencionada ut supra;</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fs. 35 y 51 obran Resoluciones Internas Nº 93/15 y 631/15 del corriente año, en las cuales se declaran Fracasados ambos llamados de la presente contratación;</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habiéndose programado el 3º llamado a la apertura de sobres para el día 01/12/15, a horas 10:30, y publicado la presente contratación Directa en la página Web de la Municipalidad de Salta e invitados 4 (cuatro) proveedores del rubro a contratar, la misma resultó también Desierta, según consta en Acta de Apertura de fs. 58;</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atento a que se realizaron tres llamados consecutivos a presentar oferta a la presente Contratación Directa, resultando dos de ellos Fracasados y uno Desierto, es que surge la necesidad de Dejar Sin efecto la presente Contratación.</w:t>
      </w:r>
    </w:p>
    <w:p w:rsidR="00CA693A" w:rsidRPr="00CA693A" w:rsidRDefault="00CA693A" w:rsidP="00CA693A">
      <w:pPr>
        <w:jc w:val="both"/>
        <w:rPr>
          <w:rFonts w:ascii="Arial Narrow" w:hAnsi="Arial Narrow"/>
          <w:b/>
          <w:sz w:val="18"/>
          <w:szCs w:val="18"/>
          <w:lang w:val="es-ES_tradnl"/>
        </w:rPr>
      </w:pPr>
    </w:p>
    <w:p w:rsidR="00B16895" w:rsidRPr="00CA693A" w:rsidRDefault="00CA693A" w:rsidP="00CA693A">
      <w:pPr>
        <w:keepNext/>
        <w:jc w:val="both"/>
        <w:outlineLvl w:val="2"/>
        <w:rPr>
          <w:rFonts w:ascii="Arial Narrow" w:hAnsi="Arial Narrow"/>
          <w:b/>
          <w:sz w:val="18"/>
          <w:szCs w:val="18"/>
          <w:lang w:val="es-ES_tradnl"/>
        </w:rPr>
      </w:pPr>
      <w:r w:rsidRPr="00CA693A">
        <w:rPr>
          <w:rFonts w:ascii="Arial Narrow" w:hAnsi="Arial Narrow"/>
          <w:b/>
          <w:sz w:val="18"/>
          <w:szCs w:val="18"/>
          <w:lang w:val="es-ES_tradnl"/>
        </w:rPr>
        <w:t>POR ELLO</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EL DIRECTOR DE CONTRATACIONES DIRECTAS</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RESUELVE:</w:t>
      </w:r>
    </w:p>
    <w:p w:rsidR="00CA693A" w:rsidRPr="00CA693A" w:rsidRDefault="00CA693A" w:rsidP="00CA693A">
      <w:pPr>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1°: DECLARAR DESIERTO</w:t>
      </w:r>
      <w:r w:rsidRPr="00CA693A">
        <w:rPr>
          <w:rFonts w:ascii="Arial Narrow" w:hAnsi="Arial Narrow"/>
          <w:sz w:val="18"/>
          <w:szCs w:val="18"/>
          <w:lang w:val="es-ES_tradnl"/>
        </w:rPr>
        <w:t xml:space="preserve"> el Tercer Llamado y </w:t>
      </w:r>
      <w:r w:rsidRPr="00CA693A">
        <w:rPr>
          <w:rFonts w:ascii="Arial Narrow" w:hAnsi="Arial Narrow"/>
          <w:b/>
          <w:sz w:val="18"/>
          <w:szCs w:val="18"/>
          <w:lang w:val="es-ES_tradnl"/>
        </w:rPr>
        <w:t>DEJAR SIN EFECTO</w:t>
      </w:r>
      <w:r w:rsidRPr="00CA693A">
        <w:rPr>
          <w:rFonts w:ascii="Arial Narrow" w:hAnsi="Arial Narrow"/>
          <w:sz w:val="18"/>
          <w:szCs w:val="18"/>
          <w:lang w:val="es-ES_tradnl"/>
        </w:rPr>
        <w:t xml:space="preserve"> la presente Contratación por los motivos citados en los considerandos.</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2°: SOLICITAR</w:t>
      </w:r>
      <w:r w:rsidRPr="00CA693A">
        <w:rPr>
          <w:rFonts w:ascii="Arial Narrow" w:hAnsi="Arial Narrow"/>
          <w:sz w:val="18"/>
          <w:szCs w:val="18"/>
          <w:lang w:val="es-ES_tradnl"/>
        </w:rPr>
        <w:t xml:space="preserve"> a </w:t>
      </w:r>
      <w:smartTag w:uri="urn:schemas-microsoft-com:office:smarttags" w:element="PersonName">
        <w:smartTagPr>
          <w:attr w:name="ProductID" w:val="la Direcci￳n"/>
        </w:smartTagPr>
        <w:r w:rsidRPr="00CA693A">
          <w:rPr>
            <w:rFonts w:ascii="Arial Narrow" w:hAnsi="Arial Narrow"/>
            <w:sz w:val="18"/>
            <w:szCs w:val="18"/>
            <w:lang w:val="es-ES_tradnl"/>
          </w:rPr>
          <w:t>la Dirección</w:t>
        </w:r>
      </w:smartTag>
      <w:r w:rsidRPr="00CA693A">
        <w:rPr>
          <w:rFonts w:ascii="Arial Narrow" w:hAnsi="Arial Narrow"/>
          <w:sz w:val="18"/>
          <w:szCs w:val="18"/>
          <w:lang w:val="es-ES_tradnl"/>
        </w:rPr>
        <w:t xml:space="preserve"> de Presupuesto la desafectación de la partida presupuestaria de fs. 24.</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3°: COMUNICAR</w:t>
      </w:r>
      <w:r w:rsidRPr="00CA693A">
        <w:rPr>
          <w:rFonts w:ascii="Arial Narrow" w:hAnsi="Arial Narrow"/>
          <w:sz w:val="18"/>
          <w:szCs w:val="18"/>
          <w:lang w:val="es-ES_tradnl"/>
        </w:rPr>
        <w:t xml:space="preserve"> a la Dependencia solicitante lo dispuesto por esta Dirección y en caso de persistir la necesidad de contar con los insumos solicitados, deberá iniciar nuevo pedido de materiales con precios actualizados a los fines del correspondiente encuadre.</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ARTÍCULO 4°: COMUNICAR, PUBLICAR en el Boletín Oficial Municipal y ARCHIVAR.-</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CHAILE</w:t>
      </w:r>
    </w:p>
    <w:p w:rsidR="00CA693A" w:rsidRDefault="00CA693A" w:rsidP="00CA693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CA693A" w:rsidRPr="00CA693A" w:rsidRDefault="00CA693A" w:rsidP="00CA693A">
      <w:pPr>
        <w:tabs>
          <w:tab w:val="left" w:pos="5954"/>
          <w:tab w:val="left" w:pos="6096"/>
        </w:tabs>
        <w:jc w:val="right"/>
        <w:rPr>
          <w:rFonts w:ascii="Arial Narrow" w:hAnsi="Arial Narrow"/>
          <w:sz w:val="18"/>
          <w:szCs w:val="18"/>
          <w:lang w:val="es-ES_tradnl"/>
        </w:rPr>
      </w:pPr>
      <w:r w:rsidRPr="00CA693A">
        <w:rPr>
          <w:rFonts w:ascii="Arial Narrow" w:hAnsi="Arial Narrow"/>
          <w:sz w:val="18"/>
          <w:szCs w:val="18"/>
          <w:lang w:val="es-ES_tradnl"/>
        </w:rPr>
        <w:lastRenderedPageBreak/>
        <w:t xml:space="preserve">Salta, 12 de  Febrero  de 2016.- </w:t>
      </w:r>
    </w:p>
    <w:p w:rsidR="00CA693A" w:rsidRPr="00CA693A" w:rsidRDefault="00CA693A" w:rsidP="00CA693A">
      <w:pPr>
        <w:keepNext/>
        <w:outlineLvl w:val="1"/>
        <w:rPr>
          <w:rFonts w:ascii="Arial Narrow" w:hAnsi="Arial Narrow"/>
          <w:b/>
          <w:sz w:val="18"/>
          <w:szCs w:val="18"/>
          <w:lang w:val="es-ES_tradnl"/>
        </w:rPr>
      </w:pPr>
      <w:r w:rsidRPr="00CA693A">
        <w:rPr>
          <w:rFonts w:ascii="Arial Narrow" w:hAnsi="Arial Narrow"/>
          <w:b/>
          <w:sz w:val="18"/>
          <w:szCs w:val="18"/>
          <w:lang w:val="es-ES_tradnl"/>
        </w:rPr>
        <w:t>RESOLUCIÓN Nº  019/16.-</w:t>
      </w:r>
    </w:p>
    <w:p w:rsidR="00CA693A" w:rsidRPr="00CA693A" w:rsidRDefault="00CA693A" w:rsidP="00CA693A">
      <w:pPr>
        <w:keepNext/>
        <w:outlineLvl w:val="1"/>
        <w:rPr>
          <w:rFonts w:ascii="Arial Narrow" w:hAnsi="Arial Narrow"/>
          <w:b/>
          <w:sz w:val="18"/>
          <w:szCs w:val="18"/>
          <w:lang w:val="pt-BR"/>
        </w:rPr>
      </w:pPr>
      <w:r w:rsidRPr="00CA693A">
        <w:rPr>
          <w:rFonts w:ascii="Arial Narrow" w:hAnsi="Arial Narrow"/>
          <w:b/>
          <w:sz w:val="18"/>
          <w:szCs w:val="18"/>
          <w:lang w:val="es-ES_tradnl"/>
        </w:rPr>
        <w:t xml:space="preserve">REF.: </w:t>
      </w:r>
      <w:proofErr w:type="spellStart"/>
      <w:r w:rsidRPr="00CA693A">
        <w:rPr>
          <w:rFonts w:ascii="Arial Narrow" w:hAnsi="Arial Narrow"/>
          <w:b/>
          <w:sz w:val="18"/>
          <w:szCs w:val="18"/>
          <w:lang w:val="es-ES_tradnl"/>
        </w:rPr>
        <w:t>Expte</w:t>
      </w:r>
      <w:proofErr w:type="spellEnd"/>
      <w:r w:rsidRPr="00CA693A">
        <w:rPr>
          <w:rFonts w:ascii="Arial Narrow" w:hAnsi="Arial Narrow"/>
          <w:b/>
          <w:sz w:val="18"/>
          <w:szCs w:val="18"/>
          <w:lang w:val="es-ES_tradnl"/>
        </w:rPr>
        <w:t xml:space="preserve">. </w:t>
      </w:r>
      <w:r w:rsidRPr="00CA693A">
        <w:rPr>
          <w:rFonts w:ascii="Arial Narrow" w:hAnsi="Arial Narrow"/>
          <w:b/>
          <w:sz w:val="18"/>
          <w:szCs w:val="18"/>
          <w:lang w:val="pt-BR"/>
        </w:rPr>
        <w:t>N° 007561-SG-</w:t>
      </w:r>
      <w:proofErr w:type="gramStart"/>
      <w:r w:rsidRPr="00CA693A">
        <w:rPr>
          <w:rFonts w:ascii="Arial Narrow" w:hAnsi="Arial Narrow"/>
          <w:b/>
          <w:sz w:val="18"/>
          <w:szCs w:val="18"/>
          <w:lang w:val="pt-BR"/>
        </w:rPr>
        <w:t>16.</w:t>
      </w:r>
      <w:proofErr w:type="gramEnd"/>
      <w:r w:rsidRPr="00CA693A">
        <w:rPr>
          <w:rFonts w:ascii="Arial Narrow" w:hAnsi="Arial Narrow"/>
          <w:b/>
          <w:sz w:val="18"/>
          <w:szCs w:val="18"/>
          <w:lang w:val="pt-BR"/>
        </w:rPr>
        <w:t>-</w:t>
      </w:r>
    </w:p>
    <w:p w:rsidR="00CA693A" w:rsidRPr="00CA693A" w:rsidRDefault="00CA693A" w:rsidP="00CA693A">
      <w:pPr>
        <w:rPr>
          <w:rFonts w:ascii="Arial Narrow" w:hAnsi="Arial Narrow"/>
          <w:b/>
          <w:sz w:val="18"/>
          <w:szCs w:val="18"/>
          <w:lang w:val="es-ES_tradnl"/>
        </w:rPr>
      </w:pPr>
      <w:r w:rsidRPr="00CA693A">
        <w:rPr>
          <w:rFonts w:ascii="Arial Narrow" w:hAnsi="Arial Narrow"/>
          <w:b/>
          <w:sz w:val="18"/>
          <w:szCs w:val="18"/>
          <w:lang w:val="pt-BR"/>
        </w:rPr>
        <w:t>C. DIRECTA Nº 779/15</w:t>
      </w:r>
      <w:r w:rsidRPr="00CA693A">
        <w:rPr>
          <w:rFonts w:ascii="Arial Narrow" w:hAnsi="Arial Narrow"/>
          <w:b/>
          <w:sz w:val="18"/>
          <w:szCs w:val="18"/>
          <w:lang w:val="es-ES_tradnl"/>
        </w:rPr>
        <w:t xml:space="preserve">         </w:t>
      </w:r>
    </w:p>
    <w:p w:rsidR="00CA693A" w:rsidRPr="00CA693A" w:rsidRDefault="00CA693A" w:rsidP="00CA693A">
      <w:pPr>
        <w:keepNext/>
        <w:tabs>
          <w:tab w:val="left" w:pos="218"/>
        </w:tabs>
        <w:outlineLvl w:val="0"/>
        <w:rPr>
          <w:rFonts w:ascii="Arial Narrow" w:hAnsi="Arial Narrow"/>
          <w:b/>
          <w:sz w:val="18"/>
          <w:szCs w:val="18"/>
          <w:u w:val="single"/>
          <w:lang w:val="es-ES_tradnl"/>
        </w:rPr>
      </w:pPr>
    </w:p>
    <w:p w:rsidR="00CA693A" w:rsidRPr="00CA693A" w:rsidRDefault="00CA693A" w:rsidP="00CA693A">
      <w:pPr>
        <w:keepNext/>
        <w:outlineLvl w:val="0"/>
        <w:rPr>
          <w:rFonts w:ascii="Arial Narrow" w:hAnsi="Arial Narrow"/>
          <w:b/>
          <w:sz w:val="18"/>
          <w:szCs w:val="18"/>
          <w:lang w:val="es-ES_tradnl"/>
        </w:rPr>
      </w:pPr>
      <w:r w:rsidRPr="00CA693A">
        <w:rPr>
          <w:rFonts w:ascii="Arial Narrow" w:hAnsi="Arial Narrow"/>
          <w:b/>
          <w:sz w:val="18"/>
          <w:szCs w:val="18"/>
          <w:lang w:val="es-ES_tradnl"/>
        </w:rPr>
        <w:t>VISTO</w:t>
      </w:r>
    </w:p>
    <w:p w:rsidR="00CA693A" w:rsidRPr="00CA693A" w:rsidRDefault="00CA693A" w:rsidP="00CA693A">
      <w:pPr>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 xml:space="preserve">El expediente de referencia mediante el cual se tramita la ampliación del 20% de </w:t>
      </w:r>
      <w:smartTag w:uri="urn:schemas-microsoft-com:office:smarttags" w:element="PersonName">
        <w:smartTagPr>
          <w:attr w:name="ProductID" w:val="la Orden"/>
        </w:smartTagPr>
        <w:r w:rsidRPr="00CA693A">
          <w:rPr>
            <w:rFonts w:ascii="Arial Narrow" w:hAnsi="Arial Narrow"/>
            <w:sz w:val="18"/>
            <w:szCs w:val="18"/>
            <w:lang w:val="es-ES_tradnl"/>
          </w:rPr>
          <w:t>la Orden</w:t>
        </w:r>
      </w:smartTag>
      <w:r w:rsidRPr="00CA693A">
        <w:rPr>
          <w:rFonts w:ascii="Arial Narrow" w:hAnsi="Arial Narrow"/>
          <w:sz w:val="18"/>
          <w:szCs w:val="18"/>
          <w:lang w:val="es-ES_tradnl"/>
        </w:rPr>
        <w:t xml:space="preserve"> de Compra Nº 379/2015, Contratación Directa Nº 779/15 referente al “Servicio de  Almuerzo Diario”  y; </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CONSIDERANDO:   </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la Dirección General de Tesorería a fs.02 emite Nota de Pedido Nº 282/16, solicitando ampliación del 20% de </w:t>
      </w:r>
      <w:smartTag w:uri="urn:schemas-microsoft-com:office:smarttags" w:element="PersonName">
        <w:smartTagPr>
          <w:attr w:name="ProductID" w:val="la Orden"/>
        </w:smartTagPr>
        <w:r w:rsidRPr="00CA693A">
          <w:rPr>
            <w:rFonts w:ascii="Arial Narrow" w:hAnsi="Arial Narrow"/>
            <w:sz w:val="18"/>
            <w:szCs w:val="18"/>
            <w:lang w:val="es-ES_tradnl"/>
          </w:rPr>
          <w:t>la Orden</w:t>
        </w:r>
      </w:smartTag>
      <w:r w:rsidRPr="00CA693A">
        <w:rPr>
          <w:rFonts w:ascii="Arial Narrow" w:hAnsi="Arial Narrow"/>
          <w:sz w:val="18"/>
          <w:szCs w:val="18"/>
          <w:lang w:val="es-ES_tradnl"/>
        </w:rPr>
        <w:t xml:space="preserve"> de Compra  antes mencionada, fundamentando la necesidad del pedido mediante nota de fs.01;</w:t>
      </w: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06  la Dirección General de Procesos, a través de su órgano competente, realiza el análisis formal del pedido conforme con lo dispuesto por el Decreto Nº 1196/14 y el Decreto Nº 1686/15;</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 a fs., 06 vuelta el Sub Secretaría de Contrataciones autoriza el monto de </w:t>
      </w:r>
      <w:r w:rsidRPr="00CA693A">
        <w:rPr>
          <w:rFonts w:ascii="Arial Narrow" w:hAnsi="Arial Narrow"/>
          <w:b/>
          <w:sz w:val="18"/>
          <w:szCs w:val="18"/>
          <w:lang w:val="es-ES_tradnl"/>
        </w:rPr>
        <w:t>$ 5.664,00 (Pesos Cinco Mil Seiscientos Sesenta y Cuatro con 00/100)</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a fs. 08  </w:t>
      </w:r>
      <w:smartTag w:uri="urn:schemas-microsoft-com:office:smarttags" w:element="PersonName">
        <w:smartTagPr>
          <w:attr w:name="ProductID" w:val="la Direcci￳n"/>
        </w:smartTagPr>
        <w:r w:rsidRPr="00CA693A">
          <w:rPr>
            <w:rFonts w:ascii="Arial Narrow" w:hAnsi="Arial Narrow"/>
            <w:sz w:val="18"/>
            <w:szCs w:val="18"/>
            <w:lang w:val="es-ES_tradnl"/>
          </w:rPr>
          <w:t>la Dirección</w:t>
        </w:r>
      </w:smartTag>
      <w:r w:rsidRPr="00CA693A">
        <w:rPr>
          <w:rFonts w:ascii="Arial Narrow" w:hAnsi="Arial Narrow"/>
          <w:sz w:val="18"/>
          <w:szCs w:val="18"/>
          <w:lang w:val="es-ES_tradnl"/>
        </w:rPr>
        <w:t xml:space="preserve"> de Presupuesto realizó la imputación correspondiente al ejercicio 2016;</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a fs. 09  </w:t>
      </w:r>
      <w:smartTag w:uri="urn:schemas-microsoft-com:office:smarttags" w:element="PersonName">
        <w:smartTagPr>
          <w:attr w:name="ProductID" w:val="la Subsecretar￭a"/>
        </w:smartTagPr>
        <w:r w:rsidRPr="00CA693A">
          <w:rPr>
            <w:rFonts w:ascii="Arial Narrow" w:hAnsi="Arial Narrow"/>
            <w:sz w:val="18"/>
            <w:szCs w:val="18"/>
            <w:lang w:val="es-ES_tradnl"/>
          </w:rPr>
          <w:t>la Subsecretaría</w:t>
        </w:r>
      </w:smartTag>
      <w:r w:rsidRPr="00CA693A">
        <w:rPr>
          <w:rFonts w:ascii="Arial Narrow" w:hAnsi="Arial Narrow"/>
          <w:sz w:val="18"/>
          <w:szCs w:val="18"/>
          <w:lang w:val="es-ES_tradnl"/>
        </w:rPr>
        <w:t xml:space="preserve"> de Finanzas indica la siguiente forma de Pago: Contado  Fact. Conf.</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fs.10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CA693A">
            <w:rPr>
              <w:rFonts w:ascii="Arial Narrow" w:hAnsi="Arial Narrow"/>
              <w:sz w:val="18"/>
              <w:szCs w:val="18"/>
              <w:lang w:val="es-ES_tradnl"/>
            </w:rPr>
            <w:t>la Dirección</w:t>
          </w:r>
        </w:smartTag>
        <w:r w:rsidRPr="00CA693A">
          <w:rPr>
            <w:rFonts w:ascii="Arial Narrow" w:hAnsi="Arial Narrow"/>
            <w:sz w:val="18"/>
            <w:szCs w:val="18"/>
            <w:lang w:val="es-ES_tradnl"/>
          </w:rPr>
          <w:t xml:space="preserve"> General</w:t>
        </w:r>
      </w:smartTag>
      <w:r w:rsidRPr="00CA693A">
        <w:rPr>
          <w:rFonts w:ascii="Arial Narrow" w:hAnsi="Arial Narrow"/>
          <w:sz w:val="18"/>
          <w:szCs w:val="18"/>
          <w:lang w:val="es-ES_tradnl"/>
        </w:rPr>
        <w:t xml:space="preserve"> de Contrataciones emite Dictamen en el cual concluye que se imprima al expediente de referencia el procedimiento de contratación normado en  el Art. 43º del Decreto Nº 931/96, que establece “…. La entidad contratante podrá, por razones de interés público debidamente justificada, aumentar o disminuir las prestaciones objeto del contrato a cargo del </w:t>
      </w:r>
      <w:proofErr w:type="spellStart"/>
      <w:r w:rsidRPr="00CA693A">
        <w:rPr>
          <w:rFonts w:ascii="Arial Narrow" w:hAnsi="Arial Narrow"/>
          <w:sz w:val="18"/>
          <w:szCs w:val="18"/>
          <w:lang w:val="es-ES_tradnl"/>
        </w:rPr>
        <w:t>cocontratante</w:t>
      </w:r>
      <w:proofErr w:type="spellEnd"/>
      <w:r w:rsidRPr="00CA693A">
        <w:rPr>
          <w:rFonts w:ascii="Arial Narrow" w:hAnsi="Arial Narrow"/>
          <w:sz w:val="18"/>
          <w:szCs w:val="18"/>
          <w:lang w:val="es-ES_tradnl"/>
        </w:rPr>
        <w:t xml:space="preserve">, siempre que no superen en más o en menos al 20% del total de las </w:t>
      </w:r>
      <w:proofErr w:type="gramStart"/>
      <w:r w:rsidRPr="00CA693A">
        <w:rPr>
          <w:rFonts w:ascii="Arial Narrow" w:hAnsi="Arial Narrow"/>
          <w:sz w:val="18"/>
          <w:szCs w:val="18"/>
          <w:lang w:val="es-ES_tradnl"/>
        </w:rPr>
        <w:t>mismas …</w:t>
      </w:r>
      <w:proofErr w:type="gramEnd"/>
      <w:r w:rsidRPr="00CA693A">
        <w:rPr>
          <w:rFonts w:ascii="Arial Narrow" w:hAnsi="Arial Narrow"/>
          <w:sz w:val="18"/>
          <w:szCs w:val="18"/>
          <w:lang w:val="es-ES_tradnl"/>
        </w:rPr>
        <w:t>.” Por lo que se considera  admisible autorizar esta ampliación;</w:t>
      </w:r>
    </w:p>
    <w:p w:rsidR="00CA693A" w:rsidRPr="00CA693A" w:rsidRDefault="00CA693A" w:rsidP="00CA693A">
      <w:pPr>
        <w:keepNext/>
        <w:jc w:val="center"/>
        <w:outlineLvl w:val="2"/>
        <w:rPr>
          <w:rFonts w:ascii="Arial Narrow" w:hAnsi="Arial Narrow"/>
          <w:b/>
          <w:sz w:val="18"/>
          <w:szCs w:val="18"/>
          <w:lang w:val="es-ES_tradnl"/>
        </w:rPr>
      </w:pPr>
    </w:p>
    <w:p w:rsidR="00CA693A" w:rsidRPr="00CA693A" w:rsidRDefault="00CA693A" w:rsidP="00CA693A">
      <w:pPr>
        <w:keepNext/>
        <w:jc w:val="both"/>
        <w:outlineLvl w:val="2"/>
        <w:rPr>
          <w:rFonts w:ascii="Arial Narrow" w:hAnsi="Arial Narrow"/>
          <w:b/>
          <w:sz w:val="18"/>
          <w:szCs w:val="18"/>
          <w:lang w:val="es-ES_tradnl"/>
        </w:rPr>
      </w:pPr>
      <w:r w:rsidRPr="00CA693A">
        <w:rPr>
          <w:rFonts w:ascii="Arial Narrow" w:hAnsi="Arial Narrow"/>
          <w:b/>
          <w:sz w:val="18"/>
          <w:szCs w:val="18"/>
          <w:lang w:val="es-ES_tradnl"/>
        </w:rPr>
        <w:t>POR ELLO</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EL  DIRECTOR DE CONTRATACIONES DIRECTAS</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RESUELVE:</w:t>
      </w:r>
    </w:p>
    <w:p w:rsidR="00CA693A" w:rsidRPr="00CA693A" w:rsidRDefault="00CA693A" w:rsidP="00CA693A">
      <w:pPr>
        <w:jc w:val="center"/>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ARTÍCULO 1°: AUTORIZAR </w:t>
      </w:r>
      <w:r w:rsidRPr="00CA693A">
        <w:rPr>
          <w:rFonts w:ascii="Arial Narrow" w:hAnsi="Arial Narrow"/>
          <w:sz w:val="18"/>
          <w:szCs w:val="18"/>
          <w:lang w:val="es-ES_tradnl"/>
        </w:rPr>
        <w:t>la ampliación del 20%</w:t>
      </w:r>
      <w:proofErr w:type="gramStart"/>
      <w:r w:rsidRPr="00CA693A">
        <w:rPr>
          <w:rFonts w:ascii="Arial Narrow" w:hAnsi="Arial Narrow"/>
          <w:sz w:val="18"/>
          <w:szCs w:val="18"/>
          <w:lang w:val="es-ES_tradnl"/>
        </w:rPr>
        <w:t>,,</w:t>
      </w:r>
      <w:proofErr w:type="gramEnd"/>
      <w:r w:rsidRPr="00CA693A">
        <w:rPr>
          <w:rFonts w:ascii="Arial Narrow" w:hAnsi="Arial Narrow"/>
          <w:sz w:val="18"/>
          <w:szCs w:val="18"/>
          <w:lang w:val="es-ES_tradnl"/>
        </w:rPr>
        <w:t xml:space="preserve"> de la  Contratación Nº 779/15 referente al “Servicio de Almuerzo Diario”, a favor de la firma </w:t>
      </w:r>
      <w:r w:rsidRPr="00CA693A">
        <w:rPr>
          <w:rFonts w:ascii="Arial Narrow" w:hAnsi="Arial Narrow"/>
          <w:b/>
          <w:sz w:val="18"/>
          <w:szCs w:val="18"/>
          <w:lang w:val="es-ES_tradnl"/>
        </w:rPr>
        <w:t>FRERES SRL, CUIT Nº 33-71046861-9,</w:t>
      </w:r>
      <w:r w:rsidRPr="00CA693A">
        <w:rPr>
          <w:rFonts w:ascii="Arial Narrow" w:hAnsi="Arial Narrow"/>
          <w:sz w:val="18"/>
          <w:szCs w:val="18"/>
          <w:lang w:val="es-ES_tradnl"/>
        </w:rPr>
        <w:t xml:space="preserve"> la que asciende a un total de </w:t>
      </w:r>
      <w:r w:rsidRPr="00CA693A">
        <w:rPr>
          <w:rFonts w:ascii="Arial Narrow" w:hAnsi="Arial Narrow"/>
          <w:b/>
          <w:sz w:val="18"/>
          <w:szCs w:val="18"/>
          <w:lang w:val="es-ES_tradnl"/>
        </w:rPr>
        <w:t>$ 5.664,00 (Pesos Cinco Mil Seiscientos Sesenta y Cuatro con 00/100</w:t>
      </w:r>
      <w:r w:rsidRPr="00CA693A">
        <w:rPr>
          <w:rFonts w:ascii="Arial Narrow" w:hAnsi="Arial Narrow"/>
          <w:sz w:val="18"/>
          <w:szCs w:val="18"/>
          <w:lang w:val="es-ES_tradnl"/>
        </w:rPr>
        <w:t xml:space="preserve">) y en las condiciones de Pago: Contado Fact. Conf. </w:t>
      </w:r>
      <w:proofErr w:type="gramStart"/>
      <w:r w:rsidRPr="00CA693A">
        <w:rPr>
          <w:rFonts w:ascii="Arial Narrow" w:hAnsi="Arial Narrow"/>
          <w:sz w:val="18"/>
          <w:szCs w:val="18"/>
          <w:lang w:val="es-ES_tradnl"/>
        </w:rPr>
        <w:t>por</w:t>
      </w:r>
      <w:proofErr w:type="gramEnd"/>
      <w:r w:rsidRPr="00CA693A">
        <w:rPr>
          <w:rFonts w:ascii="Arial Narrow" w:hAnsi="Arial Narrow"/>
          <w:sz w:val="18"/>
          <w:szCs w:val="18"/>
          <w:lang w:val="es-ES_tradnl"/>
        </w:rPr>
        <w:t xml:space="preserve"> lo expuesto en los considerandos, total de </w:t>
      </w:r>
      <w:proofErr w:type="spellStart"/>
      <w:r w:rsidRPr="00CA693A">
        <w:rPr>
          <w:rFonts w:ascii="Arial Narrow" w:hAnsi="Arial Narrow"/>
          <w:sz w:val="18"/>
          <w:szCs w:val="18"/>
          <w:lang w:val="es-ES_tradnl"/>
        </w:rPr>
        <w:t>menúes</w:t>
      </w:r>
      <w:proofErr w:type="spellEnd"/>
      <w:r w:rsidRPr="00CA693A">
        <w:rPr>
          <w:rFonts w:ascii="Arial Narrow" w:hAnsi="Arial Narrow"/>
          <w:sz w:val="18"/>
          <w:szCs w:val="18"/>
          <w:lang w:val="es-ES_tradnl"/>
        </w:rPr>
        <w:t xml:space="preserve"> 96 (noventa y seis).</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2°: Confeccionar</w:t>
      </w:r>
      <w:r w:rsidRPr="00CA693A">
        <w:rPr>
          <w:rFonts w:ascii="Arial Narrow" w:hAnsi="Arial Narrow"/>
          <w:sz w:val="18"/>
          <w:szCs w:val="18"/>
          <w:lang w:val="es-ES_tradnl"/>
        </w:rPr>
        <w:t xml:space="preserve"> la Orden de Compra correspondiente.</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3°: Comunicar y Publicar</w:t>
      </w:r>
      <w:r w:rsidRPr="00CA693A">
        <w:rPr>
          <w:rFonts w:ascii="Arial Narrow" w:hAnsi="Arial Narrow"/>
          <w:sz w:val="18"/>
          <w:szCs w:val="18"/>
          <w:lang w:val="es-ES_tradnl"/>
        </w:rPr>
        <w:t xml:space="preserve"> en el Boletín Oficial Municipal y </w:t>
      </w:r>
      <w:r w:rsidRPr="00CA693A">
        <w:rPr>
          <w:rFonts w:ascii="Arial Narrow" w:hAnsi="Arial Narrow"/>
          <w:b/>
          <w:sz w:val="18"/>
          <w:szCs w:val="18"/>
          <w:lang w:val="es-ES_tradnl"/>
        </w:rPr>
        <w:t>Archivar.</w:t>
      </w: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 </w:t>
      </w: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CHAILE</w:t>
      </w:r>
    </w:p>
    <w:p w:rsidR="00CA693A" w:rsidRDefault="00CA693A" w:rsidP="00CA693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CA693A" w:rsidRPr="00CA693A" w:rsidRDefault="00CA693A" w:rsidP="00CA693A">
      <w:pPr>
        <w:jc w:val="right"/>
        <w:rPr>
          <w:rFonts w:ascii="Arial Narrow" w:hAnsi="Arial Narrow"/>
          <w:sz w:val="18"/>
          <w:szCs w:val="18"/>
          <w:lang w:val="es-ES_tradnl"/>
        </w:rPr>
      </w:pPr>
      <w:r w:rsidRPr="00CA693A">
        <w:rPr>
          <w:rFonts w:ascii="Arial Narrow" w:hAnsi="Arial Narrow"/>
          <w:sz w:val="18"/>
          <w:szCs w:val="18"/>
          <w:lang w:val="es-ES_tradnl"/>
        </w:rPr>
        <w:t>Salta, 16 de Febrero de 2.016.-</w:t>
      </w:r>
    </w:p>
    <w:p w:rsidR="00CA693A" w:rsidRPr="00CA693A" w:rsidRDefault="00CA693A" w:rsidP="00CA693A">
      <w:pPr>
        <w:keepNext/>
        <w:outlineLvl w:val="1"/>
        <w:rPr>
          <w:rFonts w:ascii="Arial Narrow" w:hAnsi="Arial Narrow"/>
          <w:b/>
          <w:sz w:val="18"/>
          <w:szCs w:val="18"/>
          <w:lang w:val="es-ES_tradnl"/>
        </w:rPr>
      </w:pPr>
      <w:r w:rsidRPr="00CA693A">
        <w:rPr>
          <w:rFonts w:ascii="Arial Narrow" w:hAnsi="Arial Narrow"/>
          <w:b/>
          <w:sz w:val="18"/>
          <w:szCs w:val="18"/>
          <w:lang w:val="es-ES_tradnl"/>
        </w:rPr>
        <w:t>RESOLUCIÓN Nº  24/16.-</w:t>
      </w:r>
    </w:p>
    <w:p w:rsidR="00CA693A" w:rsidRPr="00CA693A" w:rsidRDefault="00CA693A" w:rsidP="00CA693A">
      <w:pPr>
        <w:keepNext/>
        <w:outlineLvl w:val="1"/>
        <w:rPr>
          <w:rFonts w:ascii="Arial Narrow" w:hAnsi="Arial Narrow"/>
          <w:b/>
          <w:sz w:val="18"/>
          <w:szCs w:val="18"/>
          <w:lang w:val="pt-BR"/>
        </w:rPr>
      </w:pPr>
      <w:r w:rsidRPr="00CA693A">
        <w:rPr>
          <w:rFonts w:ascii="Arial Narrow" w:hAnsi="Arial Narrow"/>
          <w:b/>
          <w:sz w:val="18"/>
          <w:szCs w:val="18"/>
          <w:lang w:val="es-ES_tradnl"/>
        </w:rPr>
        <w:t xml:space="preserve">REF.: </w:t>
      </w:r>
      <w:proofErr w:type="spellStart"/>
      <w:r w:rsidRPr="00CA693A">
        <w:rPr>
          <w:rFonts w:ascii="Arial Narrow" w:hAnsi="Arial Narrow"/>
          <w:b/>
          <w:sz w:val="18"/>
          <w:szCs w:val="18"/>
          <w:lang w:val="es-ES_tradnl"/>
        </w:rPr>
        <w:t>Expte</w:t>
      </w:r>
      <w:proofErr w:type="spellEnd"/>
      <w:r w:rsidRPr="00CA693A">
        <w:rPr>
          <w:rFonts w:ascii="Arial Narrow" w:hAnsi="Arial Narrow"/>
          <w:b/>
          <w:sz w:val="18"/>
          <w:szCs w:val="18"/>
          <w:lang w:val="es-ES_tradnl"/>
        </w:rPr>
        <w:t xml:space="preserve">. </w:t>
      </w:r>
      <w:r w:rsidRPr="00CA693A">
        <w:rPr>
          <w:rFonts w:ascii="Arial Narrow" w:hAnsi="Arial Narrow"/>
          <w:b/>
          <w:sz w:val="18"/>
          <w:szCs w:val="18"/>
          <w:lang w:val="pt-BR"/>
        </w:rPr>
        <w:t>N° 006110-SG-16. -</w:t>
      </w:r>
    </w:p>
    <w:p w:rsidR="00CA693A" w:rsidRDefault="00CA693A" w:rsidP="00CA693A">
      <w:pPr>
        <w:rPr>
          <w:rFonts w:ascii="Arial Narrow" w:hAnsi="Arial Narrow"/>
          <w:b/>
          <w:sz w:val="18"/>
          <w:szCs w:val="18"/>
          <w:lang w:val="pt-BR"/>
        </w:rPr>
      </w:pPr>
      <w:r w:rsidRPr="00CA693A">
        <w:rPr>
          <w:rFonts w:ascii="Arial Narrow" w:hAnsi="Arial Narrow"/>
          <w:b/>
          <w:sz w:val="18"/>
          <w:szCs w:val="18"/>
          <w:lang w:val="pt-BR"/>
        </w:rPr>
        <w:t xml:space="preserve">C. DIRECTA Nº 083/16 – LIBRE NEGOCIACIÓN. </w:t>
      </w:r>
      <w:r w:rsidR="00C750B1">
        <w:rPr>
          <w:rFonts w:ascii="Arial Narrow" w:hAnsi="Arial Narrow"/>
          <w:b/>
          <w:sz w:val="18"/>
          <w:szCs w:val="18"/>
          <w:lang w:val="pt-BR"/>
        </w:rPr>
        <w:t>–</w:t>
      </w:r>
    </w:p>
    <w:p w:rsidR="00C750B1" w:rsidRPr="00CA693A" w:rsidRDefault="00C750B1" w:rsidP="00CA693A">
      <w:pPr>
        <w:rPr>
          <w:rFonts w:ascii="Arial Narrow" w:hAnsi="Arial Narrow"/>
          <w:b/>
          <w:sz w:val="18"/>
          <w:szCs w:val="18"/>
          <w:lang w:val="pt-BR"/>
        </w:rPr>
      </w:pPr>
    </w:p>
    <w:p w:rsidR="00CA693A" w:rsidRPr="00CA693A" w:rsidRDefault="00CA693A" w:rsidP="00CA693A">
      <w:pPr>
        <w:keepNext/>
        <w:outlineLvl w:val="0"/>
        <w:rPr>
          <w:rFonts w:ascii="Arial Narrow" w:hAnsi="Arial Narrow"/>
          <w:b/>
          <w:sz w:val="18"/>
          <w:szCs w:val="18"/>
          <w:lang w:val="es-ES_tradnl"/>
        </w:rPr>
      </w:pPr>
      <w:r w:rsidRPr="00CA693A">
        <w:rPr>
          <w:rFonts w:ascii="Arial Narrow" w:hAnsi="Arial Narrow"/>
          <w:b/>
          <w:sz w:val="18"/>
          <w:szCs w:val="18"/>
          <w:lang w:val="es-ES_tradnl"/>
        </w:rPr>
        <w:t>VISTO</w:t>
      </w:r>
    </w:p>
    <w:p w:rsidR="00CA693A" w:rsidRPr="00CA693A" w:rsidRDefault="00CA693A" w:rsidP="00CA693A">
      <w:pPr>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smartTag w:uri="urn:schemas-microsoft-com:office:smarttags" w:element="PersonName">
        <w:smartTagPr>
          <w:attr w:name="ProductID" w:val="La Nota"/>
        </w:smartTagPr>
        <w:r w:rsidRPr="00CA693A">
          <w:rPr>
            <w:rFonts w:ascii="Arial Narrow" w:hAnsi="Arial Narrow"/>
            <w:sz w:val="18"/>
            <w:szCs w:val="18"/>
            <w:lang w:val="es-ES_tradnl"/>
          </w:rPr>
          <w:t>La Nota</w:t>
        </w:r>
      </w:smartTag>
      <w:r w:rsidRPr="00CA693A">
        <w:rPr>
          <w:rFonts w:ascii="Arial Narrow" w:hAnsi="Arial Narrow"/>
          <w:sz w:val="18"/>
          <w:szCs w:val="18"/>
          <w:lang w:val="es-ES_tradnl"/>
        </w:rPr>
        <w:t xml:space="preserve"> de Pedido Nº 0037/2016, solicitada por la Coordinación General de Cultura, dependiente de </w:t>
      </w:r>
      <w:smartTag w:uri="urn:schemas-microsoft-com:office:smarttags" w:element="PersonName">
        <w:smartTagPr>
          <w:attr w:name="ProductID" w:val="la Secretaría"/>
        </w:smartTagPr>
        <w:r w:rsidRPr="00CA693A">
          <w:rPr>
            <w:rFonts w:ascii="Arial Narrow" w:hAnsi="Arial Narrow"/>
            <w:sz w:val="18"/>
            <w:szCs w:val="18"/>
            <w:lang w:val="es-ES_tradnl"/>
          </w:rPr>
          <w:t>la Secretaría</w:t>
        </w:r>
      </w:smartTag>
      <w:r w:rsidRPr="00CA693A">
        <w:rPr>
          <w:rFonts w:ascii="Arial Narrow" w:hAnsi="Arial Narrow"/>
          <w:sz w:val="18"/>
          <w:szCs w:val="18"/>
          <w:lang w:val="es-ES_tradnl"/>
        </w:rPr>
        <w:t xml:space="preserve"> de Turismo y Cultura, y;</w:t>
      </w:r>
    </w:p>
    <w:p w:rsidR="00CA693A" w:rsidRPr="00CA693A" w:rsidRDefault="00CA693A" w:rsidP="00CA693A">
      <w:pPr>
        <w:tabs>
          <w:tab w:val="left" w:pos="1725"/>
        </w:tabs>
        <w:jc w:val="both"/>
        <w:rPr>
          <w:rFonts w:ascii="Arial Narrow" w:hAnsi="Arial Narrow"/>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lastRenderedPageBreak/>
        <w:t>CONSIDERANDO:</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 xml:space="preserve">el citado Pedido corresponde a la Contratación por el dictado del Taller de Literatura a cargo del Profesor Mariano Álvarez, orientado a jóvenes y adultos, el cual incluye intercambio experimental de lecturas y relatos orales. El Taller se realizará los días 16, 18 y 23 de Febrero del corriente año y los días 01 y 08 de Marzo en el Centro Cultural </w:t>
      </w:r>
      <w:proofErr w:type="spellStart"/>
      <w:r w:rsidRPr="00CA693A">
        <w:rPr>
          <w:rFonts w:ascii="Arial Narrow" w:hAnsi="Arial Narrow"/>
          <w:sz w:val="18"/>
          <w:szCs w:val="18"/>
          <w:lang w:val="es-ES_tradnl"/>
        </w:rPr>
        <w:t>Saluzzi</w:t>
      </w:r>
      <w:proofErr w:type="spellEnd"/>
      <w:r w:rsidRPr="00CA693A">
        <w:rPr>
          <w:rFonts w:ascii="Arial Narrow" w:hAnsi="Arial Narrow"/>
          <w:sz w:val="18"/>
          <w:szCs w:val="18"/>
          <w:lang w:val="es-ES_tradnl"/>
        </w:rPr>
        <w:t xml:space="preserve">, a partir de horas 18:00 a 20:00; y los días 12, 17, 25 y 26 de Febrero, y los días 02 y 09 de Marzo en la Casa Histórica de Finca Castañares, a partir de horas 18:00 a 20:00; con una duración de Dos horas cada una, en el marco del programa “Modo Verano”, organizado por la Secretaría de Turismo y Cultura, conforme nota de reprogramación de fs. 10. Evento organizado por </w:t>
      </w:r>
      <w:smartTag w:uri="urn:schemas-microsoft-com:office:smarttags" w:element="PersonName">
        <w:smartTagPr>
          <w:attr w:name="ProductID" w:val="la Dependencia"/>
        </w:smartTagPr>
        <w:r w:rsidRPr="00CA693A">
          <w:rPr>
            <w:rFonts w:ascii="Arial Narrow" w:hAnsi="Arial Narrow"/>
            <w:sz w:val="18"/>
            <w:szCs w:val="18"/>
            <w:lang w:val="es-ES_tradnl"/>
          </w:rPr>
          <w:t>la Dependencia</w:t>
        </w:r>
      </w:smartTag>
      <w:r w:rsidRPr="00CA693A">
        <w:rPr>
          <w:rFonts w:ascii="Arial Narrow" w:hAnsi="Arial Narrow"/>
          <w:sz w:val="18"/>
          <w:szCs w:val="18"/>
          <w:lang w:val="es-ES_tradnl"/>
        </w:rPr>
        <w:t xml:space="preserve"> citada ut supra;</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01 la Dependencia solicitante informa que la firma ADOLFO SALVADOR SANCHEZ, es la única autorizada a presentar, comercializar y/o gestionar dicho Servicio, obrando a fs. </w:t>
      </w:r>
      <w:proofErr w:type="gramStart"/>
      <w:r w:rsidRPr="00CA693A">
        <w:rPr>
          <w:rFonts w:ascii="Arial Narrow" w:hAnsi="Arial Narrow"/>
          <w:sz w:val="18"/>
          <w:szCs w:val="18"/>
          <w:lang w:val="es-ES_tradnl"/>
        </w:rPr>
        <w:t xml:space="preserve">04 constancia que justifica la representación invocada; </w:t>
      </w:r>
      <w:proofErr w:type="gramEnd"/>
      <w:r w:rsidRPr="00CA693A">
        <w:rPr>
          <w:rFonts w:ascii="Arial Narrow" w:hAnsi="Arial Narrow"/>
          <w:sz w:val="18"/>
          <w:szCs w:val="18"/>
          <w:lang w:val="es-ES_tradnl"/>
        </w:rPr>
        <w:t xml:space="preserve"> y a 03 obra presupuesto de la firma referida ut supra, refrendado por el Coordinador General de Cultura; </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sz w:val="18"/>
          <w:szCs w:val="18"/>
          <w:lang w:val="es-ES_tradnl"/>
        </w:rPr>
        <w:t xml:space="preserve">Que desde fs. 05 a fs. 08 se adjunta </w:t>
      </w:r>
      <w:proofErr w:type="spellStart"/>
      <w:r w:rsidRPr="00CA693A">
        <w:rPr>
          <w:rFonts w:ascii="Arial Narrow" w:hAnsi="Arial Narrow"/>
          <w:sz w:val="18"/>
          <w:szCs w:val="18"/>
          <w:lang w:val="es-ES_tradnl"/>
        </w:rPr>
        <w:t>curriculum</w:t>
      </w:r>
      <w:proofErr w:type="spellEnd"/>
      <w:r w:rsidRPr="00CA693A">
        <w:rPr>
          <w:rFonts w:ascii="Arial Narrow" w:hAnsi="Arial Narrow"/>
          <w:sz w:val="18"/>
          <w:szCs w:val="18"/>
          <w:lang w:val="es-ES_tradnl"/>
        </w:rPr>
        <w:t xml:space="preserve"> vitae del Profesor en Letras Mariano Álvarez Leonard, sin suscribir por el interesado;</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13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CA693A">
        <w:rPr>
          <w:rFonts w:ascii="Arial Narrow" w:hAnsi="Arial Narrow"/>
          <w:b/>
          <w:sz w:val="18"/>
          <w:szCs w:val="18"/>
          <w:lang w:val="es-ES_tradnl"/>
        </w:rPr>
        <w:t>$ 5.000,00</w:t>
      </w:r>
      <w:r w:rsidRPr="00CA693A">
        <w:rPr>
          <w:rFonts w:ascii="Arial Narrow" w:hAnsi="Arial Narrow"/>
          <w:sz w:val="18"/>
          <w:szCs w:val="18"/>
          <w:lang w:val="es-ES_tradnl"/>
        </w:rPr>
        <w:t>;</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15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CA693A">
            <w:rPr>
              <w:rFonts w:ascii="Arial Narrow" w:hAnsi="Arial Narrow"/>
              <w:sz w:val="18"/>
              <w:szCs w:val="18"/>
              <w:lang w:val="es-ES_tradnl"/>
            </w:rPr>
            <w:t>la Dirección</w:t>
          </w:r>
        </w:smartTag>
        <w:r w:rsidRPr="00CA693A">
          <w:rPr>
            <w:rFonts w:ascii="Arial Narrow" w:hAnsi="Arial Narrow"/>
            <w:sz w:val="18"/>
            <w:szCs w:val="18"/>
            <w:lang w:val="es-ES_tradnl"/>
          </w:rPr>
          <w:t xml:space="preserve"> General</w:t>
        </w:r>
      </w:smartTag>
      <w:r w:rsidRPr="00CA693A">
        <w:rPr>
          <w:rFonts w:ascii="Arial Narrow" w:hAnsi="Arial Narrow"/>
          <w:sz w:val="18"/>
          <w:szCs w:val="18"/>
          <w:lang w:val="es-ES_tradnl"/>
        </w:rPr>
        <w:t xml:space="preserve"> de Presupuesto realizó la imputación correspondiente al ejercicio 2016;</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16 </w:t>
      </w:r>
      <w:smartTag w:uri="urn:schemas-microsoft-com:office:smarttags" w:element="PersonName">
        <w:smartTagPr>
          <w:attr w:name="ProductID" w:val="la Sub-Secretaría"/>
        </w:smartTagPr>
        <w:r w:rsidRPr="00CA693A">
          <w:rPr>
            <w:rFonts w:ascii="Arial Narrow" w:hAnsi="Arial Narrow"/>
            <w:sz w:val="18"/>
            <w:szCs w:val="18"/>
            <w:lang w:val="es-ES_tradnl"/>
          </w:rPr>
          <w:t>la Sub-Secretaría</w:t>
        </w:r>
      </w:smartTag>
      <w:r w:rsidRPr="00CA693A">
        <w:rPr>
          <w:rFonts w:ascii="Arial Narrow" w:hAnsi="Arial Narrow"/>
          <w:sz w:val="18"/>
          <w:szCs w:val="18"/>
          <w:lang w:val="es-ES_tradnl"/>
        </w:rPr>
        <w:t xml:space="preserve"> de Finanzas indica la siguiente forma de pago: </w:t>
      </w:r>
      <w:r w:rsidRPr="00CA693A">
        <w:rPr>
          <w:rFonts w:ascii="Arial Narrow" w:hAnsi="Arial Narrow"/>
          <w:b/>
          <w:sz w:val="18"/>
          <w:szCs w:val="18"/>
          <w:lang w:val="es-ES_tradnl"/>
        </w:rPr>
        <w:t>“A 15 Días Cont. Fact.”;</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a fs. 17 </w:t>
      </w:r>
      <w:smartTag w:uri="urn:schemas-microsoft-com:office:smarttags" w:element="PersonName">
        <w:smartTagPr>
          <w:attr w:name="ProductID" w:val="la Directora General"/>
        </w:smartTagPr>
        <w:r w:rsidRPr="00CA693A">
          <w:rPr>
            <w:rFonts w:ascii="Arial Narrow" w:hAnsi="Arial Narrow"/>
            <w:sz w:val="18"/>
            <w:szCs w:val="18"/>
            <w:lang w:val="es-ES_tradnl"/>
          </w:rPr>
          <w:t>la Directora General</w:t>
        </w:r>
      </w:smartTag>
      <w:r w:rsidRPr="00CA693A">
        <w:rPr>
          <w:rFonts w:ascii="Arial Narrow" w:hAnsi="Arial Narrow"/>
          <w:sz w:val="18"/>
          <w:szCs w:val="18"/>
          <w:lang w:val="es-ES_tradnl"/>
        </w:rPr>
        <w:t xml:space="preserve"> de Contrataciones procede al encuadre del procedimiento de Contratación Directa por Libre Negociación de acuerdo al art. 13, inc. d, de </w:t>
      </w:r>
      <w:smartTag w:uri="urn:schemas-microsoft-com:office:smarttags" w:element="PersonName">
        <w:smartTagPr>
          <w:attr w:name="ProductID" w:val="la Ley Provincial"/>
        </w:smartTagPr>
        <w:r w:rsidRPr="00CA693A">
          <w:rPr>
            <w:rFonts w:ascii="Arial Narrow" w:hAnsi="Arial Narrow"/>
            <w:sz w:val="18"/>
            <w:szCs w:val="18"/>
            <w:lang w:val="es-ES_tradnl"/>
          </w:rPr>
          <w:t>la Ley Provincial</w:t>
        </w:r>
      </w:smartTag>
      <w:r w:rsidRPr="00CA693A">
        <w:rPr>
          <w:rFonts w:ascii="Arial Narrow" w:hAnsi="Arial Narrow"/>
          <w:sz w:val="18"/>
          <w:szCs w:val="18"/>
          <w:lang w:val="es-ES_tradnl"/>
        </w:rPr>
        <w:t xml:space="preserve"> de Contrataciones Nº 6838/96 el cual establece: “</w:t>
      </w:r>
      <w:r w:rsidRPr="00CA693A">
        <w:rPr>
          <w:rFonts w:ascii="Arial Narrow" w:hAnsi="Arial Narrow"/>
          <w:b/>
          <w:sz w:val="18"/>
          <w:szCs w:val="18"/>
          <w:lang w:val="es-ES_tradnl"/>
        </w:rPr>
        <w:t>Sólo podrá contratarse bajo esta modalidad en el siguiente caso: Para adquirir o ejecutar obras de artes, científicas o históricas y para restaurar obras de artes y otras, cuando deba recurrirse a empresas o personas especializadas de probada competencia”</w:t>
      </w:r>
      <w:r w:rsidRPr="00CA693A">
        <w:rPr>
          <w:rFonts w:ascii="Arial Narrow" w:hAnsi="Arial Narrow"/>
          <w:sz w:val="18"/>
          <w:szCs w:val="18"/>
          <w:lang w:val="es-ES_tradnl"/>
        </w:rPr>
        <w:t>;  autorizando la cantidad de 10 (diez) servicios, atento a la fecha de ingreso del Expediente de Referencia a dicha Dirección General, recortando el presupuesto oficial a la suma de $ 4.545,40 (Pesos Cuatro Mil Quinientos Cuarenta y Cinco con 40/100);</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Que </w:t>
      </w:r>
      <w:r w:rsidRPr="00CA693A">
        <w:rPr>
          <w:rFonts w:ascii="Arial Narrow" w:hAnsi="Arial Narrow"/>
          <w:sz w:val="18"/>
          <w:szCs w:val="18"/>
          <w:lang w:val="es-ES_tradnl"/>
        </w:rPr>
        <w:t>teniendo en consideración lo expuesto en párrafos anteriores, resulta razonable adjudicar la contratación de referencia a</w:t>
      </w:r>
      <w:r w:rsidRPr="00CA693A">
        <w:rPr>
          <w:rFonts w:ascii="Arial Narrow" w:hAnsi="Arial Narrow"/>
          <w:b/>
          <w:sz w:val="18"/>
          <w:szCs w:val="18"/>
          <w:lang w:val="es-ES_tradnl"/>
        </w:rPr>
        <w:t xml:space="preserve"> </w:t>
      </w:r>
      <w:r w:rsidRPr="00CA693A">
        <w:rPr>
          <w:rFonts w:ascii="Arial Narrow" w:hAnsi="Arial Narrow"/>
          <w:sz w:val="18"/>
          <w:szCs w:val="18"/>
          <w:lang w:val="es-ES_tradnl"/>
        </w:rPr>
        <w:t xml:space="preserve">la firma </w:t>
      </w:r>
      <w:r w:rsidRPr="00CA693A">
        <w:rPr>
          <w:rFonts w:ascii="Arial Narrow" w:hAnsi="Arial Narrow"/>
          <w:b/>
          <w:sz w:val="18"/>
          <w:szCs w:val="18"/>
          <w:lang w:val="es-ES_tradnl"/>
        </w:rPr>
        <w:t>ADOLFO SALVADOR SANCHEZ</w:t>
      </w:r>
      <w:r w:rsidRPr="00CA693A">
        <w:rPr>
          <w:rFonts w:ascii="Arial Narrow" w:hAnsi="Arial Narrow"/>
          <w:sz w:val="18"/>
          <w:szCs w:val="18"/>
          <w:lang w:val="es-ES_tradnl"/>
        </w:rPr>
        <w:t xml:space="preserve">, en representación de </w:t>
      </w:r>
      <w:r w:rsidRPr="00CA693A">
        <w:rPr>
          <w:rFonts w:ascii="Arial Narrow" w:hAnsi="Arial Narrow"/>
          <w:b/>
          <w:sz w:val="18"/>
          <w:szCs w:val="18"/>
          <w:lang w:val="es-ES_tradnl"/>
        </w:rPr>
        <w:t>MARIANO ÁLVAREZ LEONARD</w:t>
      </w:r>
      <w:r w:rsidRPr="00CA693A">
        <w:rPr>
          <w:rFonts w:ascii="Arial Narrow" w:hAnsi="Arial Narrow"/>
          <w:sz w:val="18"/>
          <w:szCs w:val="18"/>
          <w:lang w:val="es-ES_tradnl"/>
        </w:rPr>
        <w:t>, por ajustarse a lo solicitado y encontrarse dentro del presupuesto oficial;</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Que</w:t>
      </w:r>
      <w:r w:rsidRPr="00CA693A">
        <w:rPr>
          <w:rFonts w:ascii="Arial Narrow" w:hAnsi="Arial Narrow"/>
          <w:sz w:val="18"/>
          <w:szCs w:val="18"/>
          <w:lang w:val="es-ES_tradnl"/>
        </w:rPr>
        <w:t xml:space="preserve"> las manifestaciones vertidas a fs. 01 por la Coordinación General de Cultura, atento a </w:t>
      </w:r>
      <w:smartTag w:uri="urn:schemas-microsoft-com:office:smarttags" w:element="PersonName">
        <w:smartTagPr>
          <w:attr w:name="ProductID" w:val="la COMPETENCIA ESPECIAL"/>
        </w:smartTagPr>
        <w:r w:rsidRPr="00CA693A">
          <w:rPr>
            <w:rFonts w:ascii="Arial Narrow" w:hAnsi="Arial Narrow"/>
            <w:sz w:val="18"/>
            <w:szCs w:val="18"/>
            <w:lang w:val="es-ES_tradnl"/>
          </w:rPr>
          <w:t xml:space="preserve">la </w:t>
        </w:r>
        <w:r w:rsidRPr="00CA693A">
          <w:rPr>
            <w:rFonts w:ascii="Arial Narrow" w:hAnsi="Arial Narrow"/>
            <w:i/>
            <w:sz w:val="18"/>
            <w:szCs w:val="18"/>
            <w:lang w:val="es-ES_tradnl"/>
          </w:rPr>
          <w:t>COMPETENCIA ESPECIAL</w:t>
        </w:r>
      </w:smartTag>
      <w:r w:rsidRPr="00CA693A">
        <w:rPr>
          <w:rFonts w:ascii="Arial Narrow" w:hAnsi="Arial Narrow"/>
          <w:i/>
          <w:sz w:val="18"/>
          <w:szCs w:val="18"/>
          <w:lang w:val="es-ES_tradnl"/>
        </w:rPr>
        <w:t xml:space="preserve"> </w:t>
      </w:r>
      <w:r w:rsidRPr="00CA693A">
        <w:rPr>
          <w:rFonts w:ascii="Arial Narrow" w:hAnsi="Arial Narrow"/>
          <w:sz w:val="18"/>
          <w:szCs w:val="18"/>
          <w:lang w:val="es-ES_tradnl"/>
        </w:rPr>
        <w:t xml:space="preserve">por la materia del mencionado órgano, obligan al ente contratante, entendiéndose que aquella ha evaluado las cualidades e idoneidad del disertante cuya contratación se requiere, y se ha compenetrado en el análisis de sus antecedentes y trayectoria, previo a la formalización del pedido de materiales, advirtiendo que conforme el Art. 32 del Decreto 931/96: “… la </w:t>
      </w:r>
      <w:proofErr w:type="spellStart"/>
      <w:r w:rsidRPr="00CA693A">
        <w:rPr>
          <w:rFonts w:ascii="Arial Narrow" w:hAnsi="Arial Narrow"/>
          <w:sz w:val="18"/>
          <w:szCs w:val="18"/>
          <w:lang w:val="es-ES_tradnl"/>
        </w:rPr>
        <w:t>preadjudicaciones</w:t>
      </w:r>
      <w:proofErr w:type="spellEnd"/>
      <w:r w:rsidRPr="00CA693A">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CA693A" w:rsidRPr="00CA693A" w:rsidRDefault="00CA693A" w:rsidP="00CA693A">
      <w:pPr>
        <w:rPr>
          <w:rFonts w:ascii="Arial Narrow" w:hAnsi="Arial Narrow"/>
          <w:sz w:val="18"/>
          <w:szCs w:val="18"/>
          <w:lang w:val="es-ES_tradnl"/>
        </w:rPr>
      </w:pPr>
    </w:p>
    <w:p w:rsidR="00CA693A" w:rsidRPr="00CA693A" w:rsidRDefault="00CA693A" w:rsidP="00CA693A">
      <w:pPr>
        <w:keepNext/>
        <w:jc w:val="both"/>
        <w:outlineLvl w:val="2"/>
        <w:rPr>
          <w:rFonts w:ascii="Arial Narrow" w:hAnsi="Arial Narrow"/>
          <w:b/>
          <w:sz w:val="18"/>
          <w:szCs w:val="18"/>
          <w:lang w:val="es-ES_tradnl"/>
        </w:rPr>
      </w:pPr>
      <w:r w:rsidRPr="00CA693A">
        <w:rPr>
          <w:rFonts w:ascii="Arial Narrow" w:hAnsi="Arial Narrow"/>
          <w:b/>
          <w:sz w:val="18"/>
          <w:szCs w:val="18"/>
          <w:lang w:val="es-ES_tradnl"/>
        </w:rPr>
        <w:t>POR ELLO</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t>EL DIRECTOR DE CONTRATACIONES DIRECTAS</w:t>
      </w:r>
    </w:p>
    <w:p w:rsidR="00CA693A" w:rsidRPr="00CA693A" w:rsidRDefault="00CA693A" w:rsidP="00CA693A">
      <w:pPr>
        <w:jc w:val="center"/>
        <w:rPr>
          <w:rFonts w:ascii="Arial Narrow" w:hAnsi="Arial Narrow"/>
          <w:b/>
          <w:sz w:val="18"/>
          <w:szCs w:val="18"/>
          <w:lang w:val="es-ES_tradnl"/>
        </w:rPr>
      </w:pPr>
      <w:r w:rsidRPr="00CA693A">
        <w:rPr>
          <w:rFonts w:ascii="Arial Narrow" w:hAnsi="Arial Narrow"/>
          <w:b/>
          <w:sz w:val="18"/>
          <w:szCs w:val="18"/>
          <w:lang w:val="es-ES_tradnl"/>
        </w:rPr>
        <w:lastRenderedPageBreak/>
        <w:t>RESUELVE:</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 xml:space="preserve">ARTÍCULO 1°: Aprobar </w:t>
      </w:r>
      <w:r w:rsidRPr="00CA693A">
        <w:rPr>
          <w:rFonts w:ascii="Arial Narrow" w:hAnsi="Arial Narrow"/>
          <w:sz w:val="18"/>
          <w:szCs w:val="18"/>
          <w:lang w:val="es-ES_tradnl"/>
        </w:rPr>
        <w:t xml:space="preserve">el proceso selectivo llevado a cabo para la Contratación por el dictado del Taller de Literatura a cargo del Profesor Mariano Álvarez, orientado a jóvenes y adultos, el cual incluye intercambio experimental de lecturas y relatos orales. El Taller se realizará los días 16, 18 y 23 de Febrero del corriente año y los días 01 y 08 de Marzo en el Centro Cultural </w:t>
      </w:r>
      <w:proofErr w:type="spellStart"/>
      <w:r w:rsidRPr="00CA693A">
        <w:rPr>
          <w:rFonts w:ascii="Arial Narrow" w:hAnsi="Arial Narrow"/>
          <w:sz w:val="18"/>
          <w:szCs w:val="18"/>
          <w:lang w:val="es-ES_tradnl"/>
        </w:rPr>
        <w:t>Saluzzi</w:t>
      </w:r>
      <w:proofErr w:type="spellEnd"/>
      <w:r w:rsidRPr="00CA693A">
        <w:rPr>
          <w:rFonts w:ascii="Arial Narrow" w:hAnsi="Arial Narrow"/>
          <w:sz w:val="18"/>
          <w:szCs w:val="18"/>
          <w:lang w:val="es-ES_tradnl"/>
        </w:rPr>
        <w:t xml:space="preserve">, a partir de horas 18:00 a 20:00; y los días 17, 25 y 26 de Febrero, y los días 02 y 09 de Marzo en la Casa Histórica de Finca Castañares, a partir de horas 18:00 a 20:00; con una duración de Dos horas cada una, solicitado por la Coordinación General de Cultura en </w:t>
      </w:r>
      <w:smartTag w:uri="urn:schemas-microsoft-com:office:smarttags" w:element="PersonName">
        <w:smartTagPr>
          <w:attr w:name="ProductID" w:val="La Nota"/>
        </w:smartTagPr>
        <w:r w:rsidRPr="00CA693A">
          <w:rPr>
            <w:rFonts w:ascii="Arial Narrow" w:hAnsi="Arial Narrow"/>
            <w:sz w:val="18"/>
            <w:szCs w:val="18"/>
            <w:lang w:val="es-ES_tradnl"/>
          </w:rPr>
          <w:t>la Nota</w:t>
        </w:r>
      </w:smartTag>
      <w:r w:rsidRPr="00CA693A">
        <w:rPr>
          <w:rFonts w:ascii="Arial Narrow" w:hAnsi="Arial Narrow"/>
          <w:sz w:val="18"/>
          <w:szCs w:val="18"/>
          <w:lang w:val="es-ES_tradnl"/>
        </w:rPr>
        <w:t xml:space="preserve"> de Pedido Nº 0037/2016 con un presupuesto oficial de $ 5.000,00 (Pesos Cinco Mil con 00/100).</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b/>
          <w:sz w:val="18"/>
          <w:szCs w:val="18"/>
          <w:lang w:val="es-ES_tradnl"/>
        </w:rPr>
      </w:pPr>
      <w:r w:rsidRPr="00CA693A">
        <w:rPr>
          <w:rFonts w:ascii="Arial Narrow" w:hAnsi="Arial Narrow"/>
          <w:b/>
          <w:sz w:val="18"/>
          <w:szCs w:val="18"/>
          <w:lang w:val="es-ES_tradnl"/>
        </w:rPr>
        <w:t xml:space="preserve">ARTÍCULO 2°: Adjudicar </w:t>
      </w:r>
      <w:r w:rsidRPr="00CA693A">
        <w:rPr>
          <w:rFonts w:ascii="Arial Narrow" w:hAnsi="Arial Narrow"/>
          <w:sz w:val="18"/>
          <w:szCs w:val="18"/>
          <w:lang w:val="es-ES_tradnl"/>
        </w:rPr>
        <w:t xml:space="preserve">la contratación citada en el art. 1º, en el marco de lo dispuesto por el art. 13, inc. d) de </w:t>
      </w:r>
      <w:smartTag w:uri="urn:schemas-microsoft-com:office:smarttags" w:element="PersonName">
        <w:smartTagPr>
          <w:attr w:name="ProductID" w:val="la Ley"/>
        </w:smartTagPr>
        <w:r w:rsidRPr="00CA693A">
          <w:rPr>
            <w:rFonts w:ascii="Arial Narrow" w:hAnsi="Arial Narrow"/>
            <w:sz w:val="18"/>
            <w:szCs w:val="18"/>
            <w:lang w:val="es-ES_tradnl"/>
          </w:rPr>
          <w:t>la Ley</w:t>
        </w:r>
      </w:smartTag>
      <w:r w:rsidRPr="00CA693A">
        <w:rPr>
          <w:rFonts w:ascii="Arial Narrow" w:hAnsi="Arial Narrow"/>
          <w:sz w:val="18"/>
          <w:szCs w:val="18"/>
          <w:lang w:val="es-ES_tradnl"/>
        </w:rPr>
        <w:t xml:space="preserve"> </w:t>
      </w:r>
      <w:smartTag w:uri="urn:schemas-microsoft-com:office:smarttags" w:element="metricconverter">
        <w:smartTagPr>
          <w:attr w:name="ProductID" w:val="6838 a"/>
        </w:smartTagPr>
        <w:r w:rsidRPr="00CA693A">
          <w:rPr>
            <w:rFonts w:ascii="Arial Narrow" w:hAnsi="Arial Narrow"/>
            <w:sz w:val="18"/>
            <w:szCs w:val="18"/>
            <w:lang w:val="es-ES_tradnl"/>
          </w:rPr>
          <w:t>6838 a</w:t>
        </w:r>
      </w:smartTag>
      <w:r w:rsidRPr="00CA693A">
        <w:rPr>
          <w:rFonts w:ascii="Arial Narrow" w:hAnsi="Arial Narrow"/>
          <w:sz w:val="18"/>
          <w:szCs w:val="18"/>
          <w:lang w:val="es-ES_tradnl"/>
        </w:rPr>
        <w:t xml:space="preserve"> la firma</w:t>
      </w:r>
      <w:r w:rsidRPr="00CA693A">
        <w:rPr>
          <w:rFonts w:ascii="Arial Narrow" w:hAnsi="Arial Narrow"/>
          <w:b/>
          <w:sz w:val="18"/>
          <w:szCs w:val="18"/>
          <w:lang w:val="es-ES_tradnl"/>
        </w:rPr>
        <w:t xml:space="preserve"> ADOLFO SALVADOR SANCHEZ – CUIT Nº 20-08172664-8</w:t>
      </w:r>
      <w:r w:rsidRPr="00CA693A">
        <w:rPr>
          <w:rFonts w:ascii="Arial Narrow" w:hAnsi="Arial Narrow"/>
          <w:sz w:val="18"/>
          <w:szCs w:val="18"/>
          <w:lang w:val="es-ES_tradnl"/>
        </w:rPr>
        <w:t xml:space="preserve">, en representación de </w:t>
      </w:r>
      <w:r w:rsidRPr="00CA693A">
        <w:rPr>
          <w:rFonts w:ascii="Arial Narrow" w:hAnsi="Arial Narrow"/>
          <w:b/>
          <w:sz w:val="18"/>
          <w:szCs w:val="18"/>
          <w:lang w:val="es-ES_tradnl"/>
        </w:rPr>
        <w:t xml:space="preserve">MARIANO ÁLVAREZ LEONARD, </w:t>
      </w:r>
      <w:r w:rsidRPr="00CA693A">
        <w:rPr>
          <w:rFonts w:ascii="Arial Narrow" w:hAnsi="Arial Narrow"/>
          <w:sz w:val="18"/>
          <w:szCs w:val="18"/>
          <w:lang w:val="es-ES_tradnl"/>
        </w:rPr>
        <w:t xml:space="preserve">por el monto de </w:t>
      </w:r>
      <w:r w:rsidRPr="00CA693A">
        <w:rPr>
          <w:rFonts w:ascii="Arial Narrow" w:hAnsi="Arial Narrow"/>
          <w:b/>
          <w:sz w:val="18"/>
          <w:szCs w:val="18"/>
          <w:lang w:val="es-ES_tradnl"/>
        </w:rPr>
        <w:t>$ 4.545,40 (Pesos Cuatro Mil Quinientos Cuarenta y Cinco con 40/100),</w:t>
      </w:r>
      <w:r w:rsidRPr="00CA693A">
        <w:rPr>
          <w:rFonts w:ascii="Arial Narrow" w:hAnsi="Arial Narrow"/>
          <w:sz w:val="18"/>
          <w:szCs w:val="18"/>
          <w:lang w:val="es-ES_tradnl"/>
        </w:rPr>
        <w:t xml:space="preserve"> correspondiente a 10 jornadas de taller, con la condición de pago </w:t>
      </w:r>
      <w:r w:rsidRPr="00CA693A">
        <w:rPr>
          <w:rFonts w:ascii="Arial Narrow" w:hAnsi="Arial Narrow"/>
          <w:b/>
          <w:sz w:val="18"/>
          <w:szCs w:val="18"/>
          <w:lang w:val="es-ES_tradnl"/>
        </w:rPr>
        <w:t>A 15 Días Cont. Fact.</w:t>
      </w:r>
      <w:r w:rsidRPr="00CA693A">
        <w:rPr>
          <w:rFonts w:ascii="Arial Narrow" w:hAnsi="Arial Narrow"/>
          <w:sz w:val="18"/>
          <w:szCs w:val="18"/>
          <w:lang w:val="es-ES_tradnl"/>
        </w:rPr>
        <w:t>; por resultar conveniente a los intereses del Estado Municipal, todo ello conforme a los considerandos expuestos en la presente.-</w:t>
      </w:r>
    </w:p>
    <w:p w:rsidR="00CA693A" w:rsidRPr="00CA693A" w:rsidRDefault="00CA693A" w:rsidP="00CA693A">
      <w:pPr>
        <w:jc w:val="both"/>
        <w:rPr>
          <w:rFonts w:ascii="Arial Narrow" w:hAnsi="Arial Narrow"/>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3°: Confeccionar</w:t>
      </w:r>
      <w:r w:rsidRPr="00CA693A">
        <w:rPr>
          <w:rFonts w:ascii="Arial Narrow" w:hAnsi="Arial Narrow"/>
          <w:sz w:val="18"/>
          <w:szCs w:val="18"/>
          <w:lang w:val="es-ES_tradnl"/>
        </w:rPr>
        <w:t xml:space="preserve"> </w:t>
      </w:r>
      <w:smartTag w:uri="urn:schemas-microsoft-com:office:smarttags" w:element="PersonName">
        <w:smartTagPr>
          <w:attr w:name="ProductID" w:val="la Orden"/>
        </w:smartTagPr>
        <w:r w:rsidRPr="00CA693A">
          <w:rPr>
            <w:rFonts w:ascii="Arial Narrow" w:hAnsi="Arial Narrow"/>
            <w:sz w:val="18"/>
            <w:szCs w:val="18"/>
            <w:lang w:val="es-ES_tradnl"/>
          </w:rPr>
          <w:t>la Orden</w:t>
        </w:r>
      </w:smartTag>
      <w:r w:rsidRPr="00CA693A">
        <w:rPr>
          <w:rFonts w:ascii="Arial Narrow" w:hAnsi="Arial Narrow"/>
          <w:sz w:val="18"/>
          <w:szCs w:val="18"/>
          <w:lang w:val="es-ES_tradnl"/>
        </w:rPr>
        <w:t xml:space="preserve"> de Compra correspondiente.-</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both"/>
        <w:rPr>
          <w:rFonts w:ascii="Arial Narrow" w:hAnsi="Arial Narrow"/>
          <w:sz w:val="18"/>
          <w:szCs w:val="18"/>
          <w:lang w:val="es-ES_tradnl"/>
        </w:rPr>
      </w:pPr>
      <w:r w:rsidRPr="00CA693A">
        <w:rPr>
          <w:rFonts w:ascii="Arial Narrow" w:hAnsi="Arial Narrow"/>
          <w:b/>
          <w:sz w:val="18"/>
          <w:szCs w:val="18"/>
          <w:lang w:val="es-ES_tradnl"/>
        </w:rPr>
        <w:t>ARTÍCULO 4°: Comunicar, Publicar en el Boletín Oficial Municipal</w:t>
      </w:r>
      <w:r w:rsidRPr="00CA693A">
        <w:rPr>
          <w:rFonts w:ascii="Arial Narrow" w:hAnsi="Arial Narrow"/>
          <w:sz w:val="18"/>
          <w:szCs w:val="18"/>
          <w:lang w:val="es-ES_tradnl"/>
        </w:rPr>
        <w:t xml:space="preserve"> y Archivar.-</w:t>
      </w:r>
    </w:p>
    <w:p w:rsidR="00CA693A" w:rsidRPr="00CA693A" w:rsidRDefault="00CA693A" w:rsidP="00CA693A">
      <w:pPr>
        <w:jc w:val="both"/>
        <w:rPr>
          <w:rFonts w:ascii="Arial Narrow" w:hAnsi="Arial Narrow"/>
          <w:b/>
          <w:sz w:val="18"/>
          <w:szCs w:val="18"/>
          <w:lang w:val="es-ES_tradnl"/>
        </w:rPr>
      </w:pPr>
    </w:p>
    <w:p w:rsidR="00CA693A" w:rsidRPr="00CA693A" w:rsidRDefault="00CA693A" w:rsidP="00CA693A">
      <w:pPr>
        <w:jc w:val="center"/>
        <w:rPr>
          <w:rFonts w:ascii="Arial Narrow" w:hAnsi="Arial Narrow"/>
          <w:sz w:val="18"/>
          <w:szCs w:val="18"/>
          <w:lang w:val="es-ES_tradnl"/>
        </w:rPr>
      </w:pPr>
      <w:r w:rsidRPr="00CA693A">
        <w:rPr>
          <w:rFonts w:ascii="Arial Narrow" w:hAnsi="Arial Narrow"/>
          <w:sz w:val="18"/>
          <w:szCs w:val="18"/>
          <w:lang w:val="es-ES_tradnl"/>
        </w:rPr>
        <w:t>CHAILE</w:t>
      </w:r>
    </w:p>
    <w:p w:rsidR="00CA693A" w:rsidRDefault="00CA693A" w:rsidP="00CA693A">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sidRPr="00912435">
        <w:rPr>
          <w:rFonts w:ascii="Arial Narrow" w:hAnsi="Arial Narrow"/>
          <w:sz w:val="18"/>
          <w:szCs w:val="18"/>
          <w:lang w:val="es-ES_tradnl"/>
        </w:rPr>
        <w:t>Salta, 18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025/16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002012-SG-</w:t>
      </w:r>
      <w:proofErr w:type="gramStart"/>
      <w:r w:rsidRPr="00912435">
        <w:rPr>
          <w:rFonts w:ascii="Arial Narrow" w:hAnsi="Arial Narrow"/>
          <w:b/>
          <w:sz w:val="18"/>
          <w:szCs w:val="18"/>
          <w:lang w:val="pt-BR"/>
        </w:rPr>
        <w:t>16.</w:t>
      </w:r>
      <w:proofErr w:type="gramEnd"/>
      <w:r w:rsidRPr="00912435">
        <w:rPr>
          <w:rFonts w:ascii="Arial Narrow" w:hAnsi="Arial Narrow"/>
          <w:b/>
          <w:sz w:val="18"/>
          <w:szCs w:val="18"/>
          <w:lang w:val="pt-BR"/>
        </w:rPr>
        <w:t xml:space="preserve">-  </w:t>
      </w:r>
    </w:p>
    <w:p w:rsidR="00912435" w:rsidRPr="00912435" w:rsidRDefault="00912435" w:rsidP="00912435">
      <w:pPr>
        <w:rPr>
          <w:rFonts w:ascii="Arial Narrow" w:hAnsi="Arial Narrow"/>
          <w:b/>
          <w:sz w:val="18"/>
          <w:szCs w:val="18"/>
          <w:lang w:val="pt-BR"/>
        </w:rPr>
      </w:pPr>
      <w:r w:rsidRPr="00912435">
        <w:rPr>
          <w:rFonts w:ascii="Arial Narrow" w:hAnsi="Arial Narrow"/>
          <w:b/>
          <w:sz w:val="18"/>
          <w:szCs w:val="18"/>
          <w:lang w:val="pt-BR"/>
        </w:rPr>
        <w:t>C. DIRECTA Nº 090/16 – LIBRE NEGOCIACIÓN. -</w:t>
      </w:r>
    </w:p>
    <w:p w:rsidR="00912435" w:rsidRPr="00912435" w:rsidRDefault="00912435" w:rsidP="00912435">
      <w:pPr>
        <w:keepNext/>
        <w:outlineLvl w:val="0"/>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047/2016, solicitada por la Secretaría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 xml:space="preserve">el citado Pedido corresponde a </w:t>
      </w:r>
      <w:smartTag w:uri="urn:schemas-microsoft-com:office:smarttags" w:element="PersonName">
        <w:smartTagPr>
          <w:attr w:name="ProductID" w:val="ض"/>
        </w:smartTagPr>
        <w:r w:rsidRPr="00912435">
          <w:rPr>
            <w:rFonts w:ascii="Arial Narrow" w:hAnsi="Arial Narrow"/>
            <w:sz w:val="18"/>
            <w:szCs w:val="18"/>
            <w:lang w:val="es-ES_tradnl"/>
          </w:rPr>
          <w:t>la Contratación</w:t>
        </w:r>
      </w:smartTag>
      <w:r w:rsidRPr="00912435">
        <w:rPr>
          <w:rFonts w:ascii="Arial Narrow" w:hAnsi="Arial Narrow"/>
          <w:sz w:val="18"/>
          <w:szCs w:val="18"/>
          <w:lang w:val="es-ES_tradnl"/>
        </w:rPr>
        <w:t xml:space="preserve"> por dos (2) actuaciones del Conjunto Folclórico “LOS CEIBALES”, con una duración de 60 minutos cada uno, para los días 22 y 23 de Febrero del corriente año, ambas a partir de horas 20:00 en la Plaza 9 de Julio, en el marco del Programa “Modo Verano 2016”, conforme nota de reprogramación de fs. 12.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solicitante informa que la firma HECTOR ARMANDO LECCESE, es la única autorizada a presentar, comercializar y/o gestionar dicho Espectáculo, obrando a fs. 04 </w:t>
      </w:r>
      <w:proofErr w:type="gramStart"/>
      <w:r w:rsidRPr="00912435">
        <w:rPr>
          <w:rFonts w:ascii="Arial Narrow" w:hAnsi="Arial Narrow"/>
          <w:sz w:val="18"/>
          <w:szCs w:val="18"/>
          <w:lang w:val="es-ES_tradnl"/>
        </w:rPr>
        <w:t>constancia</w:t>
      </w:r>
      <w:proofErr w:type="gramEnd"/>
      <w:r w:rsidRPr="00912435">
        <w:rPr>
          <w:rFonts w:ascii="Arial Narrow" w:hAnsi="Arial Narrow"/>
          <w:sz w:val="18"/>
          <w:szCs w:val="18"/>
          <w:lang w:val="es-ES_tradnl"/>
        </w:rPr>
        <w:t xml:space="preserve"> que justifica la representación invocada; y a fs. 03 obra presupuesto de la firma referida, ambas refrendados por el Secretario de Turismo y Cultura; </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06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$ 6.000,00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08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General</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10 </w:t>
      </w:r>
      <w:smartTag w:uri="urn:schemas-microsoft-com:office:smarttags" w:element="PersonName">
        <w:smartTagPr>
          <w:attr w:name="ProductID" w:val="la Sub-Secretar￭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“A 15 Días Fact. Conf.”;</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lastRenderedPageBreak/>
        <w:t>Que</w:t>
      </w:r>
      <w:r w:rsidRPr="00912435">
        <w:rPr>
          <w:rFonts w:ascii="Arial Narrow" w:hAnsi="Arial Narrow"/>
          <w:sz w:val="18"/>
          <w:szCs w:val="18"/>
          <w:lang w:val="es-ES_tradnl"/>
        </w:rPr>
        <w:t xml:space="preserve"> a fs. 14 la Directora General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c</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HECTOR ARMANDO LECCESE,</w:t>
      </w:r>
      <w:r w:rsidRPr="00912435">
        <w:rPr>
          <w:rFonts w:ascii="Arial Narrow" w:hAnsi="Arial Narrow"/>
          <w:sz w:val="18"/>
          <w:szCs w:val="18"/>
          <w:lang w:val="es-ES_tradnl"/>
        </w:rPr>
        <w:t xml:space="preserve"> en representación del</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Conjunto Folclórico </w:t>
      </w:r>
      <w:r w:rsidRPr="00912435">
        <w:rPr>
          <w:rFonts w:ascii="Arial Narrow" w:hAnsi="Arial Narrow"/>
          <w:b/>
          <w:sz w:val="18"/>
          <w:szCs w:val="18"/>
          <w:lang w:val="es-ES_tradnl"/>
        </w:rPr>
        <w:t>“LOS CEIBALES”,</w:t>
      </w:r>
      <w:r w:rsidRPr="00912435">
        <w:rPr>
          <w:rFonts w:ascii="Arial Narrow" w:hAnsi="Arial Narrow"/>
          <w:sz w:val="18"/>
          <w:szCs w:val="18"/>
          <w:lang w:val="es-ES_tradnl"/>
        </w:rPr>
        <w:t xml:space="preserve"> 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Secretaría de Turismo y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mencionado órgano, obligan al ente contratante, entendiéndose que aquella ha evaluado las cualidades e idoneidad del artista cuya contratación se requiere, y se ha compenetrado en el análisis de sus antecedentes y trayectoria, previo a la formalización del pedido de materiales, advirtiendo que conforme el Art. 32 del Decreto 931/96: “…la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Aprobar </w:t>
      </w:r>
      <w:r w:rsidRPr="00912435">
        <w:rPr>
          <w:rFonts w:ascii="Arial Narrow" w:hAnsi="Arial Narrow"/>
          <w:sz w:val="18"/>
          <w:szCs w:val="18"/>
          <w:lang w:val="es-ES_tradnl"/>
        </w:rPr>
        <w:t xml:space="preserve">el proceso selectivo llevado a cabo para Contratación por dos (2) actuaciones del Conjunto Folclórico “LOS CEIBALES”, con una duración de 60 minutos cada uno, para los días 22 y 23 de Febrero del corriente año, ambas a partir de horas 20:00 en la Plaza 9 de Julio, en el marco del Programa “Modo Verano 2016”, solicitado por la Secretaría de Turismo y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047/2016 con un presupuesto oficial de $ 6.000,00 (Pesos Seis Mil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w:t>
      </w:r>
      <w:smartTag w:uri="urn:schemas-microsoft-com:office:smarttags" w:element="metricconverter">
        <w:smartTagPr>
          <w:attr w:name="ProductID" w:val="6838 a"/>
        </w:smartTagPr>
        <w:r w:rsidRPr="00912435">
          <w:rPr>
            <w:rFonts w:ascii="Arial Narrow" w:hAnsi="Arial Narrow"/>
            <w:sz w:val="18"/>
            <w:szCs w:val="18"/>
            <w:lang w:val="es-ES_tradnl"/>
          </w:rPr>
          <w:t>6838 a</w:t>
        </w:r>
      </w:smartTag>
      <w:r w:rsidRPr="00912435">
        <w:rPr>
          <w:rFonts w:ascii="Arial Narrow" w:hAnsi="Arial Narrow"/>
          <w:sz w:val="18"/>
          <w:szCs w:val="18"/>
          <w:lang w:val="es-ES_tradnl"/>
        </w:rPr>
        <w:t xml:space="preserve"> la firma </w:t>
      </w:r>
      <w:r w:rsidRPr="00912435">
        <w:rPr>
          <w:rFonts w:ascii="Arial Narrow" w:hAnsi="Arial Narrow"/>
          <w:b/>
          <w:sz w:val="18"/>
          <w:szCs w:val="18"/>
          <w:lang w:val="es-ES_tradnl"/>
        </w:rPr>
        <w:t xml:space="preserve"> HECTOR ARMANDO LECCESE – CUIT Nº 20-16663441-6,</w:t>
      </w:r>
      <w:r w:rsidRPr="00912435">
        <w:rPr>
          <w:rFonts w:ascii="Arial Narrow" w:hAnsi="Arial Narrow"/>
          <w:sz w:val="18"/>
          <w:szCs w:val="18"/>
          <w:lang w:val="es-ES_tradnl"/>
        </w:rPr>
        <w:t xml:space="preserve"> en representación del</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Conjunto Folclórico </w:t>
      </w:r>
      <w:r w:rsidRPr="00912435">
        <w:rPr>
          <w:rFonts w:ascii="Arial Narrow" w:hAnsi="Arial Narrow"/>
          <w:b/>
          <w:sz w:val="18"/>
          <w:szCs w:val="18"/>
          <w:lang w:val="es-ES_tradnl"/>
        </w:rPr>
        <w:t xml:space="preserve">“LOS CEIBALES”,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$ 6.000,00 (Pesos Seis Mil con 00/100)</w:t>
      </w:r>
      <w:r w:rsidRPr="00912435">
        <w:rPr>
          <w:rFonts w:ascii="Arial Narrow" w:hAnsi="Arial Narrow"/>
          <w:sz w:val="18"/>
          <w:szCs w:val="18"/>
          <w:lang w:val="es-ES_tradnl"/>
        </w:rPr>
        <w:t xml:space="preserve"> con la condición de pago </w:t>
      </w:r>
      <w:r w:rsidRPr="00912435">
        <w:rPr>
          <w:rFonts w:ascii="Arial Narrow" w:hAnsi="Arial Narrow"/>
          <w:b/>
          <w:sz w:val="18"/>
          <w:szCs w:val="18"/>
          <w:lang w:val="es-ES_tradnl"/>
        </w:rPr>
        <w:t>A 15 Días Fact. Conf.</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912435"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Pr>
          <w:rFonts w:ascii="Arial Narrow" w:hAnsi="Arial Narrow"/>
          <w:sz w:val="18"/>
          <w:szCs w:val="18"/>
        </w:rPr>
        <w:tab/>
      </w:r>
      <w:r w:rsidRPr="00912435">
        <w:rPr>
          <w:rFonts w:ascii="Arial Narrow" w:hAnsi="Arial Narrow"/>
          <w:sz w:val="18"/>
          <w:szCs w:val="18"/>
          <w:lang w:val="es-ES_tradnl"/>
        </w:rPr>
        <w:t>Salta,  18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026/16.-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000798-SG-</w:t>
      </w:r>
      <w:proofErr w:type="gramStart"/>
      <w:r w:rsidRPr="00912435">
        <w:rPr>
          <w:rFonts w:ascii="Arial Narrow" w:hAnsi="Arial Narrow"/>
          <w:b/>
          <w:sz w:val="18"/>
          <w:szCs w:val="18"/>
          <w:lang w:val="pt-BR"/>
        </w:rPr>
        <w:t>16.</w:t>
      </w:r>
      <w:proofErr w:type="gramEnd"/>
      <w:r w:rsidRPr="00912435">
        <w:rPr>
          <w:rFonts w:ascii="Arial Narrow" w:hAnsi="Arial Narrow"/>
          <w:b/>
          <w:sz w:val="18"/>
          <w:szCs w:val="18"/>
          <w:lang w:val="pt-BR"/>
        </w:rPr>
        <w:t>-</w:t>
      </w:r>
    </w:p>
    <w:p w:rsidR="00912435" w:rsidRDefault="00912435" w:rsidP="00912435">
      <w:pPr>
        <w:rPr>
          <w:rFonts w:ascii="Arial Narrow" w:hAnsi="Arial Narrow"/>
          <w:b/>
          <w:sz w:val="18"/>
          <w:szCs w:val="18"/>
          <w:lang w:val="pt-BR"/>
        </w:rPr>
      </w:pPr>
      <w:r w:rsidRPr="00912435">
        <w:rPr>
          <w:rFonts w:ascii="Arial Narrow" w:hAnsi="Arial Narrow"/>
          <w:b/>
          <w:sz w:val="18"/>
          <w:szCs w:val="18"/>
          <w:lang w:val="pt-BR"/>
        </w:rPr>
        <w:t xml:space="preserve">C. DIRECTA Nº 093/16 – LIBRE NEGOCIACIÓN. </w:t>
      </w:r>
      <w:r w:rsidR="00B16895">
        <w:rPr>
          <w:rFonts w:ascii="Arial Narrow" w:hAnsi="Arial Narrow"/>
          <w:b/>
          <w:sz w:val="18"/>
          <w:szCs w:val="18"/>
          <w:lang w:val="pt-BR"/>
        </w:rPr>
        <w:t>–</w:t>
      </w:r>
    </w:p>
    <w:p w:rsidR="00B16895" w:rsidRPr="00912435" w:rsidRDefault="00B16895" w:rsidP="00912435">
      <w:pPr>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0016/2016 solicitada por la Secretaría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lastRenderedPageBreak/>
        <w:t xml:space="preserve">Que </w:t>
      </w:r>
      <w:r w:rsidRPr="00912435">
        <w:rPr>
          <w:rFonts w:ascii="Arial Narrow" w:hAnsi="Arial Narrow"/>
          <w:sz w:val="18"/>
          <w:szCs w:val="18"/>
          <w:lang w:val="es-ES_tradnl"/>
        </w:rPr>
        <w:t xml:space="preserve">el citado Pedido corresponde a </w:t>
      </w:r>
      <w:smartTag w:uri="urn:schemas-microsoft-com:office:smarttags" w:element="PersonName">
        <w:smartTagPr>
          <w:attr w:name="ProductID" w:val="la Contrataci￳n"/>
        </w:smartTagPr>
        <w:r w:rsidRPr="00912435">
          <w:rPr>
            <w:rFonts w:ascii="Arial Narrow" w:hAnsi="Arial Narrow"/>
            <w:sz w:val="18"/>
            <w:szCs w:val="18"/>
            <w:lang w:val="es-ES_tradnl"/>
          </w:rPr>
          <w:t>la Contratación</w:t>
        </w:r>
      </w:smartTag>
      <w:r w:rsidRPr="00912435">
        <w:rPr>
          <w:rFonts w:ascii="Arial Narrow" w:hAnsi="Arial Narrow"/>
          <w:sz w:val="18"/>
          <w:szCs w:val="18"/>
          <w:lang w:val="es-ES_tradnl"/>
        </w:rPr>
        <w:t xml:space="preserve"> por cinco actuaciones del Ballet de Danzas Norte y Sur, con una duración de 30 minutos cada una, según el siguiente cronograma: los día 19, 20 y 21 de Febrero del corriente año, a partir de horas 20:00, y los días 23 y 24 de Febrero a partir de horas 19:00, todas a realizarse en la Plaza 9 de Julio, en el marco del Programa “Modo Verano 2016”, organizado por la Secretaría de Turismo y Cultura, conforme nota de reprogramación de fs. 31.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04 y 30 obran constancias que justifican la representación del Profesor Ariel Romero, por la Fundación Danzas Norte y Sur; y a fs. 03 obra presupuesto de la firma referida ut supra, ambas refrendadas por el Secretario de la Modernización; </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04 a 20 se adjuntan copia de los antecedentes constitutivos y fundacionales de la entidad, de la cuales surge la existencia y personería jurídica de la misma; </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25  la Sub Secretaría de Contrataciones, a través de su órgano competente, y en conformidad con lo dispuesto por el Decreto Nº 1196/14 y el Decreto Nº 1686/1,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$ 5.000,00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27 </w:t>
      </w: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28 </w:t>
      </w:r>
      <w:smartTag w:uri="urn:schemas-microsoft-com:office:smarttags" w:element="PersonName">
        <w:smartTagPr>
          <w:attr w:name="ProductID" w:val="la Sub-Secretar￭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“A 15 Días Fact. Conf.”;</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33 la Directora General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c</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 xml:space="preserve">FUNDACIÓN DANZAS NORTE Y SUR, </w:t>
      </w:r>
      <w:r w:rsidRPr="00912435">
        <w:rPr>
          <w:rFonts w:ascii="Arial Narrow" w:hAnsi="Arial Narrow"/>
          <w:sz w:val="18"/>
          <w:szCs w:val="18"/>
          <w:lang w:val="es-ES_tradnl"/>
        </w:rPr>
        <w:t xml:space="preserve">en representación del </w:t>
      </w:r>
      <w:r w:rsidRPr="00912435">
        <w:rPr>
          <w:rFonts w:ascii="Arial Narrow" w:hAnsi="Arial Narrow"/>
          <w:b/>
          <w:sz w:val="18"/>
          <w:szCs w:val="18"/>
          <w:lang w:val="es-ES_tradnl"/>
        </w:rPr>
        <w:t xml:space="preserve">BALLET DE DANZAS NORTE Y SUR, </w:t>
      </w:r>
      <w:r w:rsidRPr="00912435">
        <w:rPr>
          <w:rFonts w:ascii="Arial Narrow" w:hAnsi="Arial Narrow"/>
          <w:sz w:val="18"/>
          <w:szCs w:val="18"/>
          <w:lang w:val="es-ES_tradnl"/>
        </w:rPr>
        <w:t>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Secretaría de Modernización a cargo de la Secretaría de Turismo y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mencionado órgano, obligan al ente contratante, entendiéndose que aquella ha evaluado las cualidades e idoneidad de los artistas cuya contratación se requiere, y se ha compenetrado en el análisis de sus antecedentes y trayectoria, previo a la formalización del pedido de materiales, advirtiendo que conforme el Art. 32 del Decreto 931/96: “…la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center"/>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ARTÍCULO 1°: Aprobar </w:t>
      </w:r>
      <w:r w:rsidRPr="00912435">
        <w:rPr>
          <w:rFonts w:ascii="Arial Narrow" w:hAnsi="Arial Narrow"/>
          <w:sz w:val="18"/>
          <w:szCs w:val="18"/>
          <w:lang w:val="es-ES_tradnl"/>
        </w:rPr>
        <w:t xml:space="preserve">el proceso  selectivo llevado a cabo para la Contratación por cinco actuaciones del Ballet de Danzas Norte y Sur, con una duración de 30 minutos cada una, según cronograma referido ut supra,  en el marco del Programa “Modo Verano 2016”, solicitado por la Secretaría de Turismo y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w:t>
      </w:r>
      <w:r w:rsidRPr="00912435">
        <w:rPr>
          <w:rFonts w:ascii="Arial Narrow" w:hAnsi="Arial Narrow"/>
          <w:sz w:val="18"/>
          <w:szCs w:val="18"/>
          <w:lang w:val="es-ES_tradnl"/>
        </w:rPr>
        <w:lastRenderedPageBreak/>
        <w:t>Pedido Nº 0016/2016 con un presupuesto oficial de $ 5.000,00 (Pesos Cinco Mil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w:t>
      </w:r>
      <w:smartTag w:uri="urn:schemas-microsoft-com:office:smarttags" w:element="metricconverter">
        <w:smartTagPr>
          <w:attr w:name="ProductID" w:val="6838 a"/>
        </w:smartTagPr>
        <w:r w:rsidRPr="00912435">
          <w:rPr>
            <w:rFonts w:ascii="Arial Narrow" w:hAnsi="Arial Narrow"/>
            <w:sz w:val="18"/>
            <w:szCs w:val="18"/>
            <w:lang w:val="es-ES_tradnl"/>
          </w:rPr>
          <w:t>6838 a</w:t>
        </w:r>
      </w:smartTag>
      <w:r w:rsidRPr="00912435">
        <w:rPr>
          <w:rFonts w:ascii="Arial Narrow" w:hAnsi="Arial Narrow"/>
          <w:sz w:val="18"/>
          <w:szCs w:val="18"/>
          <w:lang w:val="es-ES_tradnl"/>
        </w:rPr>
        <w:t xml:space="preserve"> la firma </w:t>
      </w:r>
      <w:r w:rsidRPr="00912435">
        <w:rPr>
          <w:rFonts w:ascii="Arial Narrow" w:hAnsi="Arial Narrow"/>
          <w:b/>
          <w:sz w:val="18"/>
          <w:szCs w:val="18"/>
          <w:lang w:val="es-ES_tradnl"/>
        </w:rPr>
        <w:t xml:space="preserve">FUNDACION DANZAS NORTE Y SUR – CUIT Nº 30-71209754-6, </w:t>
      </w:r>
      <w:r w:rsidRPr="00912435">
        <w:rPr>
          <w:rFonts w:ascii="Arial Narrow" w:hAnsi="Arial Narrow"/>
          <w:sz w:val="18"/>
          <w:szCs w:val="18"/>
          <w:lang w:val="es-ES_tradnl"/>
        </w:rPr>
        <w:t xml:space="preserve">en representación en representación del </w:t>
      </w:r>
      <w:r w:rsidRPr="00912435">
        <w:rPr>
          <w:rFonts w:ascii="Arial Narrow" w:hAnsi="Arial Narrow"/>
          <w:b/>
          <w:sz w:val="18"/>
          <w:szCs w:val="18"/>
          <w:lang w:val="es-ES_tradnl"/>
        </w:rPr>
        <w:t>BALLET DE DANZAS NORTE Y SUR,</w:t>
      </w:r>
      <w:r w:rsidRPr="00912435">
        <w:rPr>
          <w:rFonts w:ascii="Arial Narrow" w:hAnsi="Arial Narrow"/>
          <w:sz w:val="18"/>
          <w:szCs w:val="18"/>
          <w:lang w:val="es-ES_tradnl"/>
        </w:rPr>
        <w:t xml:space="preserve"> </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$ 5.000,00 (Pesos Cinco Mil con 00/100)</w:t>
      </w:r>
      <w:r w:rsidRPr="00912435">
        <w:rPr>
          <w:rFonts w:ascii="Arial Narrow" w:hAnsi="Arial Narrow"/>
          <w:sz w:val="18"/>
          <w:szCs w:val="18"/>
          <w:lang w:val="es-ES_tradnl"/>
        </w:rPr>
        <w:t xml:space="preserve"> con la condición de pago </w:t>
      </w:r>
      <w:r w:rsidRPr="00912435">
        <w:rPr>
          <w:rFonts w:ascii="Arial Narrow" w:hAnsi="Arial Narrow"/>
          <w:b/>
          <w:sz w:val="18"/>
          <w:szCs w:val="18"/>
          <w:lang w:val="es-ES_tradnl"/>
        </w:rPr>
        <w:t>A 15 Días Fact. Conf.</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912435"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sidRPr="00912435">
        <w:rPr>
          <w:rFonts w:ascii="Arial Narrow" w:hAnsi="Arial Narrow"/>
          <w:sz w:val="18"/>
          <w:szCs w:val="18"/>
          <w:lang w:val="es-ES_tradnl"/>
        </w:rPr>
        <w:t>Salta, 18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027/16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006103-SG-</w:t>
      </w:r>
      <w:proofErr w:type="gramStart"/>
      <w:r w:rsidRPr="00912435">
        <w:rPr>
          <w:rFonts w:ascii="Arial Narrow" w:hAnsi="Arial Narrow"/>
          <w:b/>
          <w:sz w:val="18"/>
          <w:szCs w:val="18"/>
          <w:lang w:val="pt-BR"/>
        </w:rPr>
        <w:t>16.</w:t>
      </w:r>
      <w:proofErr w:type="gramEnd"/>
      <w:r w:rsidRPr="00912435">
        <w:rPr>
          <w:rFonts w:ascii="Arial Narrow" w:hAnsi="Arial Narrow"/>
          <w:b/>
          <w:sz w:val="18"/>
          <w:szCs w:val="18"/>
          <w:lang w:val="pt-BR"/>
        </w:rPr>
        <w:t xml:space="preserve">-  </w:t>
      </w:r>
    </w:p>
    <w:p w:rsidR="00912435" w:rsidRPr="00912435" w:rsidRDefault="00912435" w:rsidP="00912435">
      <w:pPr>
        <w:rPr>
          <w:rFonts w:ascii="Arial Narrow" w:hAnsi="Arial Narrow"/>
          <w:b/>
          <w:sz w:val="18"/>
          <w:szCs w:val="18"/>
          <w:lang w:val="pt-BR"/>
        </w:rPr>
      </w:pPr>
      <w:r w:rsidRPr="00912435">
        <w:rPr>
          <w:rFonts w:ascii="Arial Narrow" w:hAnsi="Arial Narrow"/>
          <w:b/>
          <w:sz w:val="18"/>
          <w:szCs w:val="18"/>
          <w:lang w:val="pt-BR"/>
        </w:rPr>
        <w:t>C. DIRECTA Nº 097/16 – LIBRE NEGOCIACIÓN. -</w:t>
      </w:r>
    </w:p>
    <w:p w:rsidR="00912435" w:rsidRPr="00912435" w:rsidRDefault="00912435" w:rsidP="00912435">
      <w:pPr>
        <w:keepNext/>
        <w:outlineLvl w:val="0"/>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218/2016, solicitada por la Coordinación General de Cultura, dependiente de la Secretaría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 xml:space="preserve">el citado Pedido corresponde a </w:t>
      </w:r>
      <w:smartTag w:uri="urn:schemas-microsoft-com:office:smarttags" w:element="PersonName">
        <w:smartTagPr>
          <w:attr w:name="ProductID" w:val="ض"/>
        </w:smartTagPr>
        <w:r w:rsidRPr="00912435">
          <w:rPr>
            <w:rFonts w:ascii="Arial Narrow" w:hAnsi="Arial Narrow"/>
            <w:sz w:val="18"/>
            <w:szCs w:val="18"/>
            <w:lang w:val="es-ES_tradnl"/>
          </w:rPr>
          <w:t>la Contratación</w:t>
        </w:r>
      </w:smartTag>
      <w:r w:rsidRPr="00912435">
        <w:rPr>
          <w:rFonts w:ascii="Arial Narrow" w:hAnsi="Arial Narrow"/>
          <w:sz w:val="18"/>
          <w:szCs w:val="18"/>
          <w:lang w:val="es-ES_tradnl"/>
        </w:rPr>
        <w:t xml:space="preserve"> por una (1) actuación de los payasos “LOS TERONES”, con una duración de 40 minutos, el día 19 de Febrero del corriente año, que incluye: Payasos, </w:t>
      </w:r>
      <w:proofErr w:type="spellStart"/>
      <w:r w:rsidRPr="00912435">
        <w:rPr>
          <w:rFonts w:ascii="Arial Narrow" w:hAnsi="Arial Narrow"/>
          <w:sz w:val="18"/>
          <w:szCs w:val="18"/>
          <w:lang w:val="es-ES_tradnl"/>
        </w:rPr>
        <w:t>Globología</w:t>
      </w:r>
      <w:proofErr w:type="spellEnd"/>
      <w:r w:rsidRPr="00912435">
        <w:rPr>
          <w:rFonts w:ascii="Arial Narrow" w:hAnsi="Arial Narrow"/>
          <w:sz w:val="18"/>
          <w:szCs w:val="18"/>
          <w:lang w:val="es-ES_tradnl"/>
        </w:rPr>
        <w:t xml:space="preserve">, Magia Cómica, Juego interactivos y Muñecos Gigantes, a realizarse en la ludoteca que se encuentra en las instalaciones de la Pileta de la Plaza Alvarado, en el marco de las Vacaciones de Verano, organizado por la Secretaría de Turismo y Cultura, conforme nota de reprogramación de fs. 12.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solicitante informa que la firma CARLOS ALBERTO FLORES, es la única autorizada a presentar, comercializar y/o gestionar dicho Espectáculo, obrando a fs. 04 fotocopia de constancia que justifica la representación invocada; y a fs. 03 obra presupuesto de la firma referida, ambas refrendados por el Coordinador General de Cultura; </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09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$ 1.500,00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11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General</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13 </w:t>
      </w:r>
      <w:smartTag w:uri="urn:schemas-microsoft-com:office:smarttags" w:element="PersonName">
        <w:smartTagPr>
          <w:attr w:name="ProductID" w:val="la Sub-Secretar￭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“Contado Fact. Conf.”;</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14 la Directora General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c</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lastRenderedPageBreak/>
        <w:t xml:space="preserve">Que </w:t>
      </w:r>
      <w:r w:rsidRPr="00912435">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CARLOS ALBERTO FLORES,</w:t>
      </w:r>
      <w:r w:rsidRPr="00912435">
        <w:rPr>
          <w:rFonts w:ascii="Arial Narrow" w:hAnsi="Arial Narrow"/>
          <w:sz w:val="18"/>
          <w:szCs w:val="18"/>
          <w:lang w:val="es-ES_tradnl"/>
        </w:rPr>
        <w:t xml:space="preserve"> en representación de los Payasos</w:t>
      </w:r>
      <w:r w:rsidRPr="00912435">
        <w:rPr>
          <w:rFonts w:ascii="Arial Narrow" w:hAnsi="Arial Narrow"/>
          <w:b/>
          <w:sz w:val="18"/>
          <w:szCs w:val="18"/>
          <w:lang w:val="es-ES_tradnl"/>
        </w:rPr>
        <w:t xml:space="preserve"> “LOS TERONES”,</w:t>
      </w:r>
      <w:r w:rsidRPr="00912435">
        <w:rPr>
          <w:rFonts w:ascii="Arial Narrow" w:hAnsi="Arial Narrow"/>
          <w:sz w:val="18"/>
          <w:szCs w:val="18"/>
          <w:lang w:val="es-ES_tradnl"/>
        </w:rPr>
        <w:t xml:space="preserve"> 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Coordinación General de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mencionado órgano, obligan al ente contratante, entendiéndose que aquella ha evaluado las cualidades e idoneidad del artista cuya contratación se requiere, y se ha compenetrado en el análisis de sus antecedentes y trayectoria, previo a la formalización del pedido de materiales, advirtiendo que conforme el Art. 32 del Decreto 931/96: “…la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Aprobar </w:t>
      </w:r>
      <w:r w:rsidRPr="00912435">
        <w:rPr>
          <w:rFonts w:ascii="Arial Narrow" w:hAnsi="Arial Narrow"/>
          <w:sz w:val="18"/>
          <w:szCs w:val="18"/>
          <w:lang w:val="es-ES_tradnl"/>
        </w:rPr>
        <w:t xml:space="preserve">el proceso selectivo llevado a cabo para Contratación por una (1) actuación de los payasos “LOS TERONES”, con una duración de 40 minutos, el día 19 de Febrero del corriente año, que incluye: Payasos, Glotología, Magia Cómica, Juego interactivos y Muñecos Gigantes, a realizarse en la ludoteca que se encuentra en las instalaciones de la Pileta de la Plaza Alvarado, en el marco de las Vacaciones de Verano, solicitado por la Coordinación General de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218/2016 con un presupuesto oficial de $ 1.500,00 (Pesos Un Mil Quinientos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w:t>
      </w:r>
      <w:smartTag w:uri="urn:schemas-microsoft-com:office:smarttags" w:element="metricconverter">
        <w:smartTagPr>
          <w:attr w:name="ProductID" w:val="6838 a"/>
        </w:smartTagPr>
        <w:r w:rsidRPr="00912435">
          <w:rPr>
            <w:rFonts w:ascii="Arial Narrow" w:hAnsi="Arial Narrow"/>
            <w:sz w:val="18"/>
            <w:szCs w:val="18"/>
            <w:lang w:val="es-ES_tradnl"/>
          </w:rPr>
          <w:t>6838 a</w:t>
        </w:r>
      </w:smartTag>
      <w:r w:rsidRPr="00912435">
        <w:rPr>
          <w:rFonts w:ascii="Arial Narrow" w:hAnsi="Arial Narrow"/>
          <w:sz w:val="18"/>
          <w:szCs w:val="18"/>
          <w:lang w:val="es-ES_tradnl"/>
        </w:rPr>
        <w:t xml:space="preserve"> la firma </w:t>
      </w:r>
      <w:r w:rsidRPr="00912435">
        <w:rPr>
          <w:rFonts w:ascii="Arial Narrow" w:hAnsi="Arial Narrow"/>
          <w:b/>
          <w:sz w:val="18"/>
          <w:szCs w:val="18"/>
          <w:lang w:val="es-ES_tradnl"/>
        </w:rPr>
        <w:t xml:space="preserve"> CARLOS ALBERTO FLORES – CUIT Nº 20-20858612-3,</w:t>
      </w:r>
      <w:r w:rsidRPr="00912435">
        <w:rPr>
          <w:rFonts w:ascii="Arial Narrow" w:hAnsi="Arial Narrow"/>
          <w:sz w:val="18"/>
          <w:szCs w:val="18"/>
          <w:lang w:val="es-ES_tradnl"/>
        </w:rPr>
        <w:t xml:space="preserve"> en representación de los Payasos</w:t>
      </w:r>
      <w:r w:rsidRPr="00912435">
        <w:rPr>
          <w:rFonts w:ascii="Arial Narrow" w:hAnsi="Arial Narrow"/>
          <w:b/>
          <w:sz w:val="18"/>
          <w:szCs w:val="18"/>
          <w:lang w:val="es-ES_tradnl"/>
        </w:rPr>
        <w:t xml:space="preserve"> “LOS TERONES”,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$ 1.500,00 (Pesos Un Mil Quinientos con 00/100)</w:t>
      </w:r>
      <w:r w:rsidRPr="00912435">
        <w:rPr>
          <w:rFonts w:ascii="Arial Narrow" w:hAnsi="Arial Narrow"/>
          <w:sz w:val="18"/>
          <w:szCs w:val="18"/>
          <w:lang w:val="es-ES_tradnl"/>
        </w:rPr>
        <w:t xml:space="preserve"> con la condición de pago </w:t>
      </w:r>
      <w:r w:rsidRPr="00912435">
        <w:rPr>
          <w:rFonts w:ascii="Arial Narrow" w:hAnsi="Arial Narrow"/>
          <w:b/>
          <w:sz w:val="18"/>
          <w:szCs w:val="18"/>
          <w:lang w:val="es-ES_tradnl"/>
        </w:rPr>
        <w:t>Contado Fact. Conf.</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912435"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sidRPr="00912435">
        <w:rPr>
          <w:rFonts w:ascii="Arial Narrow" w:hAnsi="Arial Narrow"/>
          <w:sz w:val="18"/>
          <w:szCs w:val="18"/>
          <w:lang w:val="es-ES_tradnl"/>
        </w:rPr>
        <w:t>Salta, 19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028/16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007341-SG-</w:t>
      </w:r>
      <w:proofErr w:type="gramStart"/>
      <w:r w:rsidRPr="00912435">
        <w:rPr>
          <w:rFonts w:ascii="Arial Narrow" w:hAnsi="Arial Narrow"/>
          <w:b/>
          <w:sz w:val="18"/>
          <w:szCs w:val="18"/>
          <w:lang w:val="pt-BR"/>
        </w:rPr>
        <w:t>16.</w:t>
      </w:r>
      <w:proofErr w:type="gramEnd"/>
      <w:r w:rsidRPr="00912435">
        <w:rPr>
          <w:rFonts w:ascii="Arial Narrow" w:hAnsi="Arial Narrow"/>
          <w:b/>
          <w:sz w:val="18"/>
          <w:szCs w:val="18"/>
          <w:lang w:val="pt-BR"/>
        </w:rPr>
        <w:t xml:space="preserve">-  </w:t>
      </w:r>
    </w:p>
    <w:p w:rsidR="00912435" w:rsidRPr="00912435" w:rsidRDefault="00912435" w:rsidP="00912435">
      <w:pPr>
        <w:rPr>
          <w:rFonts w:ascii="Arial Narrow" w:hAnsi="Arial Narrow"/>
          <w:b/>
          <w:sz w:val="18"/>
          <w:szCs w:val="18"/>
          <w:lang w:val="pt-BR"/>
        </w:rPr>
      </w:pPr>
      <w:r w:rsidRPr="00912435">
        <w:rPr>
          <w:rFonts w:ascii="Arial Narrow" w:hAnsi="Arial Narrow"/>
          <w:b/>
          <w:sz w:val="18"/>
          <w:szCs w:val="18"/>
          <w:lang w:val="pt-BR"/>
        </w:rPr>
        <w:t>C. DIRECTA Nº 098/16 – LIBRE NEGOCIACIÓN. -</w:t>
      </w:r>
    </w:p>
    <w:p w:rsidR="00912435" w:rsidRPr="00912435" w:rsidRDefault="00912435" w:rsidP="00912435">
      <w:pPr>
        <w:keepNext/>
        <w:outlineLvl w:val="0"/>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0269/2016, solicitada por la Coordinación General de Cultura, dependiente de </w:t>
      </w:r>
      <w:smartTag w:uri="urn:schemas-microsoft-com:office:smarttags" w:element="PersonName">
        <w:smartTagPr>
          <w:attr w:name="ProductID" w:val="la Secretaría"/>
        </w:smartTagPr>
        <w:r w:rsidRPr="00912435">
          <w:rPr>
            <w:rFonts w:ascii="Arial Narrow" w:hAnsi="Arial Narrow"/>
            <w:sz w:val="18"/>
            <w:szCs w:val="18"/>
            <w:lang w:val="es-ES_tradnl"/>
          </w:rPr>
          <w:t>la Secretaría</w:t>
        </w:r>
      </w:smartTag>
      <w:r w:rsidRPr="00912435">
        <w:rPr>
          <w:rFonts w:ascii="Arial Narrow" w:hAnsi="Arial Narrow"/>
          <w:sz w:val="18"/>
          <w:szCs w:val="18"/>
          <w:lang w:val="es-ES_tradnl"/>
        </w:rPr>
        <w:t xml:space="preserve">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 xml:space="preserve">el citado Pedido corresponde a </w:t>
      </w:r>
      <w:smartTag w:uri="urn:schemas-microsoft-com:office:smarttags" w:element="PersonName">
        <w:smartTagPr>
          <w:attr w:name="ProductID" w:val="ض"/>
        </w:smartTagPr>
        <w:r w:rsidRPr="00912435">
          <w:rPr>
            <w:rFonts w:ascii="Arial Narrow" w:hAnsi="Arial Narrow"/>
            <w:sz w:val="18"/>
            <w:szCs w:val="18"/>
            <w:lang w:val="es-ES_tradnl"/>
          </w:rPr>
          <w:t>la Contratación</w:t>
        </w:r>
      </w:smartTag>
      <w:r w:rsidRPr="00912435">
        <w:rPr>
          <w:rFonts w:ascii="Arial Narrow" w:hAnsi="Arial Narrow"/>
          <w:sz w:val="18"/>
          <w:szCs w:val="18"/>
          <w:lang w:val="es-ES_tradnl"/>
        </w:rPr>
        <w:t xml:space="preserve"> por una actuación del grupo de cumbia “El Juanchi”, con una duración de 45 minutos, para el día 20 de Febrero del corriente año, a partir de horas 17:00 en el Balneario “Carlos </w:t>
      </w:r>
      <w:proofErr w:type="spellStart"/>
      <w:r w:rsidRPr="00912435">
        <w:rPr>
          <w:rFonts w:ascii="Arial Narrow" w:hAnsi="Arial Narrow"/>
          <w:sz w:val="18"/>
          <w:szCs w:val="18"/>
          <w:lang w:val="es-ES_tradnl"/>
        </w:rPr>
        <w:t>Xamena</w:t>
      </w:r>
      <w:proofErr w:type="spellEnd"/>
      <w:r w:rsidRPr="00912435">
        <w:rPr>
          <w:rFonts w:ascii="Arial Narrow" w:hAnsi="Arial Narrow"/>
          <w:sz w:val="18"/>
          <w:szCs w:val="18"/>
          <w:lang w:val="es-ES_tradnl"/>
        </w:rPr>
        <w:t xml:space="preserve">”, a realizarse en el marco del Programa “Modo Verano 2016”, conforme nota de reprogramación de fs. 07.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solicitante informa que la firma ALFREDO SEBASTIAN LASQUERA, es la única autorizada a presentar, </w:t>
      </w:r>
      <w:r w:rsidRPr="00912435">
        <w:rPr>
          <w:rFonts w:ascii="Arial Narrow" w:hAnsi="Arial Narrow"/>
          <w:sz w:val="18"/>
          <w:szCs w:val="18"/>
          <w:lang w:val="es-ES_tradnl"/>
        </w:rPr>
        <w:lastRenderedPageBreak/>
        <w:t xml:space="preserve">comercializar y/o gestionar dicho Servicio, obrando a fs. 04 </w:t>
      </w:r>
      <w:proofErr w:type="gramStart"/>
      <w:r w:rsidRPr="00912435">
        <w:rPr>
          <w:rFonts w:ascii="Arial Narrow" w:hAnsi="Arial Narrow"/>
          <w:sz w:val="18"/>
          <w:szCs w:val="18"/>
          <w:lang w:val="es-ES_tradnl"/>
        </w:rPr>
        <w:t>constancia</w:t>
      </w:r>
      <w:proofErr w:type="gramEnd"/>
      <w:r w:rsidRPr="00912435">
        <w:rPr>
          <w:rFonts w:ascii="Arial Narrow" w:hAnsi="Arial Narrow"/>
          <w:sz w:val="18"/>
          <w:szCs w:val="18"/>
          <w:lang w:val="es-ES_tradnl"/>
        </w:rPr>
        <w:t xml:space="preserve"> que justifica la representación invocada; y a fs. 03 obra presupuesto de la firma referida, ambas refrendados por el Coordinador General de Cultura; </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09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$ 4.000,00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11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General</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12 </w:t>
      </w:r>
      <w:smartTag w:uri="urn:schemas-microsoft-com:office:smarttags" w:element="PersonName">
        <w:smartTagPr>
          <w:attr w:name="ProductID" w:val="la Sub-Secretar￭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“A 15 Días Fact. Conf.”;</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13 la Directora General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c</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ALFREDO SEBASTIAN LASQUERA,</w:t>
      </w:r>
      <w:r w:rsidRPr="00912435">
        <w:rPr>
          <w:rFonts w:ascii="Arial Narrow" w:hAnsi="Arial Narrow"/>
          <w:sz w:val="18"/>
          <w:szCs w:val="18"/>
          <w:lang w:val="es-ES_tradnl"/>
        </w:rPr>
        <w:t xml:space="preserve"> en representación del grupo de cumbia </w:t>
      </w:r>
      <w:r w:rsidRPr="00912435">
        <w:rPr>
          <w:rFonts w:ascii="Arial Narrow" w:hAnsi="Arial Narrow"/>
          <w:b/>
          <w:sz w:val="18"/>
          <w:szCs w:val="18"/>
          <w:lang w:val="es-ES_tradnl"/>
        </w:rPr>
        <w:t>“EL JUANCHI”,</w:t>
      </w:r>
      <w:r w:rsidRPr="00912435">
        <w:rPr>
          <w:rFonts w:ascii="Arial Narrow" w:hAnsi="Arial Narrow"/>
          <w:sz w:val="18"/>
          <w:szCs w:val="18"/>
          <w:lang w:val="es-ES_tradnl"/>
        </w:rPr>
        <w:t xml:space="preserve"> 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Coordinación General de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mencionado órgano, obligan al ente contratante, entendiéndose que aquella ha evaluado las cualidades e idoneidad del artista cuya contratación se requiere, y se ha compenetrado en el análisis de sus antecedentes y trayectoria, previo a la formalización del pedido de materiales, advirtiendo que conforme el Art. 32 del Decreto 931/96: “…la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Aprobar </w:t>
      </w:r>
      <w:r w:rsidRPr="00912435">
        <w:rPr>
          <w:rFonts w:ascii="Arial Narrow" w:hAnsi="Arial Narrow"/>
          <w:sz w:val="18"/>
          <w:szCs w:val="18"/>
          <w:lang w:val="es-ES_tradnl"/>
        </w:rPr>
        <w:t xml:space="preserve">el proceso selectivo llevado a cabo para Contratación por una actuación del grupo de cumbia “El Juanchi”, con una duración de 45 minutos, para el día 20 de Febrero del corriente año, a partir de horas 17:00 en el Balneario “Carlos </w:t>
      </w:r>
      <w:proofErr w:type="spellStart"/>
      <w:r w:rsidRPr="00912435">
        <w:rPr>
          <w:rFonts w:ascii="Arial Narrow" w:hAnsi="Arial Narrow"/>
          <w:sz w:val="18"/>
          <w:szCs w:val="18"/>
          <w:lang w:val="es-ES_tradnl"/>
        </w:rPr>
        <w:t>Xamena</w:t>
      </w:r>
      <w:proofErr w:type="spellEnd"/>
      <w:r w:rsidRPr="00912435">
        <w:rPr>
          <w:rFonts w:ascii="Arial Narrow" w:hAnsi="Arial Narrow"/>
          <w:sz w:val="18"/>
          <w:szCs w:val="18"/>
          <w:lang w:val="es-ES_tradnl"/>
        </w:rPr>
        <w:t xml:space="preserve">”, solicitado por la Coordinación General de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269/2016 con un presupuesto oficial de $ 4.000,00 (Pesos </w:t>
      </w:r>
      <w:r w:rsidRPr="00912435">
        <w:rPr>
          <w:rFonts w:ascii="Arial Narrow" w:hAnsi="Arial Narrow"/>
          <w:sz w:val="18"/>
          <w:szCs w:val="18"/>
          <w:lang w:val="es-AR"/>
        </w:rPr>
        <w:t xml:space="preserve">Cuatro </w:t>
      </w:r>
      <w:r w:rsidRPr="00912435">
        <w:rPr>
          <w:rFonts w:ascii="Arial Narrow" w:hAnsi="Arial Narrow"/>
          <w:sz w:val="18"/>
          <w:szCs w:val="18"/>
          <w:lang w:val="es-ES_tradnl"/>
        </w:rPr>
        <w:t>Mil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w:t>
      </w:r>
      <w:smartTag w:uri="urn:schemas-microsoft-com:office:smarttags" w:element="metricconverter">
        <w:smartTagPr>
          <w:attr w:name="ProductID" w:val="6838 a"/>
        </w:smartTagPr>
        <w:r w:rsidRPr="00912435">
          <w:rPr>
            <w:rFonts w:ascii="Arial Narrow" w:hAnsi="Arial Narrow"/>
            <w:sz w:val="18"/>
            <w:szCs w:val="18"/>
            <w:lang w:val="es-ES_tradnl"/>
          </w:rPr>
          <w:t>6838 a</w:t>
        </w:r>
      </w:smartTag>
      <w:r w:rsidRPr="00912435">
        <w:rPr>
          <w:rFonts w:ascii="Arial Narrow" w:hAnsi="Arial Narrow"/>
          <w:sz w:val="18"/>
          <w:szCs w:val="18"/>
          <w:lang w:val="es-ES_tradnl"/>
        </w:rPr>
        <w:t xml:space="preserve"> la firma </w:t>
      </w:r>
      <w:r w:rsidRPr="00912435">
        <w:rPr>
          <w:rFonts w:ascii="Arial Narrow" w:hAnsi="Arial Narrow"/>
          <w:b/>
          <w:sz w:val="18"/>
          <w:szCs w:val="18"/>
          <w:lang w:val="es-ES_tradnl"/>
        </w:rPr>
        <w:t xml:space="preserve"> ALFREDO SEBASTIAN LASQUERA – CUIT Nº 20-30638482-2,</w:t>
      </w:r>
      <w:r w:rsidRPr="00912435">
        <w:rPr>
          <w:rFonts w:ascii="Arial Narrow" w:hAnsi="Arial Narrow"/>
          <w:sz w:val="18"/>
          <w:szCs w:val="18"/>
          <w:lang w:val="es-ES_tradnl"/>
        </w:rPr>
        <w:t xml:space="preserve"> en representación del grupo de cumbia </w:t>
      </w:r>
      <w:r w:rsidRPr="00912435">
        <w:rPr>
          <w:rFonts w:ascii="Arial Narrow" w:hAnsi="Arial Narrow"/>
          <w:b/>
          <w:sz w:val="18"/>
          <w:szCs w:val="18"/>
          <w:lang w:val="es-ES_tradnl"/>
        </w:rPr>
        <w:t xml:space="preserve">“EL JUANCHI”,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$ 4.000,00 (Pesos Cuatro Mil con 00/100)</w:t>
      </w:r>
      <w:r w:rsidRPr="00912435">
        <w:rPr>
          <w:rFonts w:ascii="Arial Narrow" w:hAnsi="Arial Narrow"/>
          <w:sz w:val="18"/>
          <w:szCs w:val="18"/>
          <w:lang w:val="es-ES_tradnl"/>
        </w:rPr>
        <w:t xml:space="preserve"> con la condición de pago </w:t>
      </w:r>
      <w:r w:rsidRPr="00912435">
        <w:rPr>
          <w:rFonts w:ascii="Arial Narrow" w:hAnsi="Arial Narrow"/>
          <w:b/>
          <w:sz w:val="18"/>
          <w:szCs w:val="18"/>
          <w:lang w:val="es-ES_tradnl"/>
        </w:rPr>
        <w:t>A 15 Días Fact. Conf.</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lastRenderedPageBreak/>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912435"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sidRPr="00912435">
        <w:rPr>
          <w:rFonts w:ascii="Arial Narrow" w:hAnsi="Arial Narrow"/>
          <w:sz w:val="18"/>
          <w:szCs w:val="18"/>
          <w:lang w:val="es-ES_tradnl"/>
        </w:rPr>
        <w:t>Salta, 24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035/16.-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006109-SG-16. -</w:t>
      </w:r>
    </w:p>
    <w:p w:rsidR="00912435" w:rsidRPr="00912435" w:rsidRDefault="00912435" w:rsidP="00912435">
      <w:pPr>
        <w:rPr>
          <w:rFonts w:ascii="Arial Narrow" w:hAnsi="Arial Narrow"/>
          <w:b/>
          <w:sz w:val="18"/>
          <w:szCs w:val="18"/>
          <w:lang w:val="pt-BR"/>
        </w:rPr>
      </w:pPr>
      <w:r w:rsidRPr="00912435">
        <w:rPr>
          <w:rFonts w:ascii="Arial Narrow" w:hAnsi="Arial Narrow"/>
          <w:b/>
          <w:sz w:val="18"/>
          <w:szCs w:val="18"/>
          <w:lang w:val="pt-BR"/>
        </w:rPr>
        <w:t>C. DIRECTA Nº 118/16 – LIBRE NEGOCIACIÓN. -</w:t>
      </w:r>
    </w:p>
    <w:p w:rsidR="00912435" w:rsidRPr="00912435" w:rsidRDefault="00912435" w:rsidP="00912435">
      <w:pPr>
        <w:keepNext/>
        <w:outlineLvl w:val="0"/>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0036/2016, solicitada por la Coordinación General de Cultura, dependiente de </w:t>
      </w:r>
      <w:smartTag w:uri="urn:schemas-microsoft-com:office:smarttags" w:element="PersonName">
        <w:smartTagPr>
          <w:attr w:name="ProductID" w:val="la Secretaría"/>
        </w:smartTagPr>
        <w:r w:rsidRPr="00912435">
          <w:rPr>
            <w:rFonts w:ascii="Arial Narrow" w:hAnsi="Arial Narrow"/>
            <w:sz w:val="18"/>
            <w:szCs w:val="18"/>
            <w:lang w:val="es-ES_tradnl"/>
          </w:rPr>
          <w:t>la Secretaría</w:t>
        </w:r>
      </w:smartTag>
      <w:r w:rsidRPr="00912435">
        <w:rPr>
          <w:rFonts w:ascii="Arial Narrow" w:hAnsi="Arial Narrow"/>
          <w:sz w:val="18"/>
          <w:szCs w:val="18"/>
          <w:lang w:val="es-ES_tradnl"/>
        </w:rPr>
        <w:t xml:space="preserve">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 xml:space="preserve">el citado Pedido corresponde a la Contratación por el dictado del Taller de Circo a cargo de la Profesora Ana García </w:t>
      </w:r>
      <w:proofErr w:type="spellStart"/>
      <w:r w:rsidRPr="00912435">
        <w:rPr>
          <w:rFonts w:ascii="Arial Narrow" w:hAnsi="Arial Narrow"/>
          <w:sz w:val="18"/>
          <w:szCs w:val="18"/>
          <w:lang w:val="es-ES_tradnl"/>
        </w:rPr>
        <w:t>Villalba</w:t>
      </w:r>
      <w:proofErr w:type="spellEnd"/>
      <w:r w:rsidRPr="00912435">
        <w:rPr>
          <w:rFonts w:ascii="Arial Narrow" w:hAnsi="Arial Narrow"/>
          <w:sz w:val="18"/>
          <w:szCs w:val="18"/>
          <w:lang w:val="es-ES_tradnl"/>
        </w:rPr>
        <w:t xml:space="preserve">, orientado a niños de 6 a 12 años, combina actividades de acrobacia, malabares, juegos y construcción de materiales para Circo. El mismo se realizará los días 24, 26, 28 y 29 de Febrero y los días 02, 04, 05, 06, 08, 09, 10 y 11 de Marzo en la Casa Histórica de Finca Castañares en el horario de 10:00 a 11:30; y el día 27 de Febrero y los días 01, 03, 07, 12 y 14 de Marzo en el Centro Cultural </w:t>
      </w:r>
      <w:proofErr w:type="spellStart"/>
      <w:r w:rsidRPr="00912435">
        <w:rPr>
          <w:rFonts w:ascii="Arial Narrow" w:hAnsi="Arial Narrow"/>
          <w:sz w:val="18"/>
          <w:szCs w:val="18"/>
          <w:lang w:val="es-ES_tradnl"/>
        </w:rPr>
        <w:t>Dino</w:t>
      </w:r>
      <w:proofErr w:type="spellEnd"/>
      <w:r w:rsidRPr="00912435">
        <w:rPr>
          <w:rFonts w:ascii="Arial Narrow" w:hAnsi="Arial Narrow"/>
          <w:sz w:val="18"/>
          <w:szCs w:val="18"/>
          <w:lang w:val="es-ES_tradnl"/>
        </w:rPr>
        <w:t xml:space="preserve"> </w:t>
      </w:r>
      <w:proofErr w:type="spellStart"/>
      <w:r w:rsidRPr="00912435">
        <w:rPr>
          <w:rFonts w:ascii="Arial Narrow" w:hAnsi="Arial Narrow"/>
          <w:sz w:val="18"/>
          <w:szCs w:val="18"/>
          <w:lang w:val="es-ES_tradnl"/>
        </w:rPr>
        <w:t>Saluzzi</w:t>
      </w:r>
      <w:proofErr w:type="spellEnd"/>
      <w:r w:rsidRPr="00912435">
        <w:rPr>
          <w:rFonts w:ascii="Arial Narrow" w:hAnsi="Arial Narrow"/>
          <w:sz w:val="18"/>
          <w:szCs w:val="18"/>
          <w:lang w:val="es-ES_tradnl"/>
        </w:rPr>
        <w:t xml:space="preserve">, en el horario de 10:00 a 11:30, conforme nota de reprogramación de fs. 17; dentro del programa “Modo Verano”.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01 la Dependencia solicitante informa que la firma </w:t>
      </w:r>
      <w:r w:rsidRPr="00912435">
        <w:rPr>
          <w:rFonts w:ascii="Arial Narrow" w:hAnsi="Arial Narrow"/>
          <w:b/>
          <w:sz w:val="18"/>
          <w:szCs w:val="18"/>
          <w:lang w:val="es-ES_tradnl"/>
        </w:rPr>
        <w:t>ANA LIA GARCIA VILLALBA</w:t>
      </w:r>
      <w:r w:rsidRPr="00912435">
        <w:rPr>
          <w:rFonts w:ascii="Arial Narrow" w:hAnsi="Arial Narrow"/>
          <w:sz w:val="18"/>
          <w:szCs w:val="18"/>
          <w:lang w:val="es-ES_tradnl"/>
        </w:rPr>
        <w:t xml:space="preserve">, es la única autorizada a presentar, comercializar y/o gestionar dicho Servicio, obrando a fs. 03 presupuesto de la firma referida ut supra, refrendado por el Coordinador General de Cultura; </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sz w:val="18"/>
          <w:szCs w:val="18"/>
          <w:lang w:val="es-ES_tradnl"/>
        </w:rPr>
        <w:t xml:space="preserve">Que desde fs. 04 a fs. 06 se adjunta </w:t>
      </w:r>
      <w:proofErr w:type="spellStart"/>
      <w:r w:rsidRPr="00912435">
        <w:rPr>
          <w:rFonts w:ascii="Arial Narrow" w:hAnsi="Arial Narrow"/>
          <w:sz w:val="18"/>
          <w:szCs w:val="18"/>
          <w:lang w:val="es-ES_tradnl"/>
        </w:rPr>
        <w:t>curriculum</w:t>
      </w:r>
      <w:proofErr w:type="spellEnd"/>
      <w:r w:rsidRPr="00912435">
        <w:rPr>
          <w:rFonts w:ascii="Arial Narrow" w:hAnsi="Arial Narrow"/>
          <w:sz w:val="18"/>
          <w:szCs w:val="18"/>
          <w:lang w:val="es-ES_tradnl"/>
        </w:rPr>
        <w:t xml:space="preserve"> vitae de la Profesora Ana Lía García </w:t>
      </w:r>
      <w:proofErr w:type="spellStart"/>
      <w:r w:rsidRPr="00912435">
        <w:rPr>
          <w:rFonts w:ascii="Arial Narrow" w:hAnsi="Arial Narrow"/>
          <w:sz w:val="18"/>
          <w:szCs w:val="18"/>
          <w:lang w:val="es-ES_tradnl"/>
        </w:rPr>
        <w:t>Villalba</w:t>
      </w:r>
      <w:proofErr w:type="spellEnd"/>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12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$ 8.000,00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14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General</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15 </w:t>
      </w:r>
      <w:smartTag w:uri="urn:schemas-microsoft-com:office:smarttags" w:element="PersonName">
        <w:smartTagPr>
          <w:attr w:name="ProductID" w:val="la Sub-Secretarí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“A 15 Días Cont. Fact.”;</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16 </w:t>
      </w:r>
      <w:smartTag w:uri="urn:schemas-microsoft-com:office:smarttags" w:element="PersonName">
        <w:smartTagPr>
          <w:attr w:name="ProductID" w:val="la Directora General"/>
        </w:smartTagPr>
        <w:r w:rsidRPr="00912435">
          <w:rPr>
            <w:rFonts w:ascii="Arial Narrow" w:hAnsi="Arial Narrow"/>
            <w:sz w:val="18"/>
            <w:szCs w:val="18"/>
            <w:lang w:val="es-ES_tradnl"/>
          </w:rPr>
          <w:t>la Directora General</w:t>
        </w:r>
      </w:smartTag>
      <w:r w:rsidRPr="00912435">
        <w:rPr>
          <w:rFonts w:ascii="Arial Narrow" w:hAnsi="Arial Narrow"/>
          <w:sz w:val="18"/>
          <w:szCs w:val="18"/>
          <w:lang w:val="es-ES_tradnl"/>
        </w:rPr>
        <w:t xml:space="preserve">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d</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o ejecutar obras de artes, científicas o históricas y para restaurar obras de artes y otras, cuando deba recurrirse a empresas o personas especializadas de probada competencia”</w:t>
      </w:r>
      <w:r w:rsidRPr="00912435">
        <w:rPr>
          <w:rFonts w:ascii="Arial Narrow" w:hAnsi="Arial Narrow"/>
          <w:sz w:val="18"/>
          <w:szCs w:val="18"/>
          <w:lang w:val="es-ES_tradnl"/>
        </w:rPr>
        <w:t xml:space="preserve">;  </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teniendo en consideración lo expuesto en párrafos anteriores,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ANA LIA GARCIA VILLALBA</w:t>
      </w:r>
      <w:r w:rsidRPr="00912435">
        <w:rPr>
          <w:rFonts w:ascii="Arial Narrow" w:hAnsi="Arial Narrow"/>
          <w:sz w:val="18"/>
          <w:szCs w:val="18"/>
          <w:lang w:val="es-ES_tradnl"/>
        </w:rPr>
        <w:t>, 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Coordinación General de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mencionado órgano, obligan al ente contratante, entendiéndose que aquella ha evaluado las cualidades e idoneidad de la disertante cuya contratación se requiere, y se ha compenetrado en el análisis de sus antecedentes y trayectoria, previo a la formalización del pedido de materiales, advirtiendo que conforme el Art. 32 del Decreto 931/96: “… </w:t>
      </w:r>
      <w:r w:rsidRPr="00912435">
        <w:rPr>
          <w:rFonts w:ascii="Arial Narrow" w:hAnsi="Arial Narrow"/>
          <w:sz w:val="18"/>
          <w:szCs w:val="18"/>
          <w:lang w:val="es-ES_tradnl"/>
        </w:rPr>
        <w:lastRenderedPageBreak/>
        <w:t xml:space="preserve">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Aprobar </w:t>
      </w:r>
      <w:r w:rsidRPr="00912435">
        <w:rPr>
          <w:rFonts w:ascii="Arial Narrow" w:hAnsi="Arial Narrow"/>
          <w:sz w:val="18"/>
          <w:szCs w:val="18"/>
          <w:lang w:val="es-ES_tradnl"/>
        </w:rPr>
        <w:t xml:space="preserve">el proceso selectivo llevado a cabo para la Contratación por el dictado del Taller de Circo a cargo de la Profesora Ana García </w:t>
      </w:r>
      <w:proofErr w:type="spellStart"/>
      <w:r w:rsidRPr="00912435">
        <w:rPr>
          <w:rFonts w:ascii="Arial Narrow" w:hAnsi="Arial Narrow"/>
          <w:sz w:val="18"/>
          <w:szCs w:val="18"/>
          <w:lang w:val="es-ES_tradnl"/>
        </w:rPr>
        <w:t>Villalba</w:t>
      </w:r>
      <w:proofErr w:type="spellEnd"/>
      <w:r w:rsidRPr="00912435">
        <w:rPr>
          <w:rFonts w:ascii="Arial Narrow" w:hAnsi="Arial Narrow"/>
          <w:sz w:val="18"/>
          <w:szCs w:val="18"/>
          <w:lang w:val="es-ES_tradnl"/>
        </w:rPr>
        <w:t xml:space="preserve">, orientado a niños de 6 a 12 años, combina actividades de acrobacia, malabares, juegos y construcción de materiales para Circo, según cronograma referido ut supra, solicitado por la Coordinación General de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0036/2016 con un presupuesto oficial de $ 8.000,00 (Pesos Ocho Mil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d)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6838/96 a la firma</w:t>
      </w:r>
      <w:r w:rsidRPr="00912435">
        <w:rPr>
          <w:rFonts w:ascii="Arial Narrow" w:hAnsi="Arial Narrow"/>
          <w:b/>
          <w:sz w:val="18"/>
          <w:szCs w:val="18"/>
          <w:lang w:val="es-ES_tradnl"/>
        </w:rPr>
        <w:t xml:space="preserve"> ANA LIA GARCIA VILLALBA – CUIT Nº 27-34244595-6,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$ 8.000,00 (Pesos Ocho Mil con 00/100),</w:t>
      </w:r>
      <w:r w:rsidRPr="00912435">
        <w:rPr>
          <w:rFonts w:ascii="Arial Narrow" w:hAnsi="Arial Narrow"/>
          <w:sz w:val="18"/>
          <w:szCs w:val="18"/>
          <w:lang w:val="es-ES_tradnl"/>
        </w:rPr>
        <w:t xml:space="preserve"> con la condición de pago </w:t>
      </w:r>
      <w:r w:rsidRPr="00912435">
        <w:rPr>
          <w:rFonts w:ascii="Arial Narrow" w:hAnsi="Arial Narrow"/>
          <w:b/>
          <w:sz w:val="18"/>
          <w:szCs w:val="18"/>
          <w:lang w:val="es-ES_tradnl"/>
        </w:rPr>
        <w:t>A 15 Días Cont. Fact.</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912435"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sidRPr="00912435">
        <w:rPr>
          <w:rFonts w:ascii="Arial Narrow" w:hAnsi="Arial Narrow"/>
          <w:sz w:val="18"/>
          <w:szCs w:val="18"/>
          <w:lang w:val="es-ES_tradnl"/>
        </w:rPr>
        <w:t>Salta,  24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036/16.-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006114-SG-</w:t>
      </w:r>
      <w:proofErr w:type="gramStart"/>
      <w:r w:rsidRPr="00912435">
        <w:rPr>
          <w:rFonts w:ascii="Arial Narrow" w:hAnsi="Arial Narrow"/>
          <w:b/>
          <w:sz w:val="18"/>
          <w:szCs w:val="18"/>
          <w:lang w:val="pt-BR"/>
        </w:rPr>
        <w:t>16.</w:t>
      </w:r>
      <w:proofErr w:type="gramEnd"/>
      <w:r w:rsidRPr="00912435">
        <w:rPr>
          <w:rFonts w:ascii="Arial Narrow" w:hAnsi="Arial Narrow"/>
          <w:b/>
          <w:sz w:val="18"/>
          <w:szCs w:val="18"/>
          <w:lang w:val="pt-BR"/>
        </w:rPr>
        <w:t>-</w:t>
      </w:r>
    </w:p>
    <w:p w:rsidR="00912435" w:rsidRPr="00912435" w:rsidRDefault="00912435" w:rsidP="00912435">
      <w:pPr>
        <w:rPr>
          <w:rFonts w:ascii="Arial Narrow" w:hAnsi="Arial Narrow"/>
          <w:b/>
          <w:sz w:val="18"/>
          <w:szCs w:val="18"/>
          <w:lang w:val="pt-BR"/>
        </w:rPr>
      </w:pPr>
      <w:r w:rsidRPr="00912435">
        <w:rPr>
          <w:rFonts w:ascii="Arial Narrow" w:hAnsi="Arial Narrow"/>
          <w:b/>
          <w:sz w:val="18"/>
          <w:szCs w:val="18"/>
          <w:lang w:val="pt-BR"/>
        </w:rPr>
        <w:t>C. DIRECTA Nº 119/16 – LIBRE NEGOCIACIÓN. -</w:t>
      </w:r>
    </w:p>
    <w:p w:rsidR="00912435" w:rsidRPr="00912435" w:rsidRDefault="00912435" w:rsidP="00912435">
      <w:pPr>
        <w:keepNext/>
        <w:outlineLvl w:val="0"/>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0050/2016 solicitada por la solicitada por la Coordinación General de Cultura, dependiente de </w:t>
      </w:r>
      <w:smartTag w:uri="urn:schemas-microsoft-com:office:smarttags" w:element="PersonName">
        <w:smartTagPr>
          <w:attr w:name="ProductID" w:val="la Secretaría"/>
        </w:smartTagPr>
        <w:r w:rsidRPr="00912435">
          <w:rPr>
            <w:rFonts w:ascii="Arial Narrow" w:hAnsi="Arial Narrow"/>
            <w:sz w:val="18"/>
            <w:szCs w:val="18"/>
            <w:lang w:val="es-ES_tradnl"/>
          </w:rPr>
          <w:t>la Secretaría</w:t>
        </w:r>
      </w:smartTag>
      <w:r w:rsidRPr="00912435">
        <w:rPr>
          <w:rFonts w:ascii="Arial Narrow" w:hAnsi="Arial Narrow"/>
          <w:sz w:val="18"/>
          <w:szCs w:val="18"/>
          <w:lang w:val="es-ES_tradnl"/>
        </w:rPr>
        <w:t xml:space="preserve">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 xml:space="preserve">el citado Pedido corresponde a la Contratación por el dictado de Taller de Pintura y Teatro a cargo del Prof. Martín Marín, orientado a niños de 6 a 12 años, el cual articula actividades lúdicas y  pedagógicas de las artes plásticas y la expresión corporal. El taller se realizará los días 22, 23, 24, 25, 26, 27 y 28 de Febrero y 04, 05, 06 y 07 de Marzo, a partir de horas 15:00 a 16:30 en Casa Histórica Finca Castañares y los días 27, 28 y 29 de  Febrero y 02, 03, 04, 05, 06 y 07 de Marzo, a partir de horas 18:00 a 19:30 en el Centro Cultural </w:t>
      </w:r>
      <w:proofErr w:type="spellStart"/>
      <w:r w:rsidRPr="00912435">
        <w:rPr>
          <w:rFonts w:ascii="Arial Narrow" w:hAnsi="Arial Narrow"/>
          <w:sz w:val="18"/>
          <w:szCs w:val="18"/>
          <w:lang w:val="es-ES_tradnl"/>
        </w:rPr>
        <w:t>Dino</w:t>
      </w:r>
      <w:proofErr w:type="spellEnd"/>
      <w:r w:rsidRPr="00912435">
        <w:rPr>
          <w:rFonts w:ascii="Arial Narrow" w:hAnsi="Arial Narrow"/>
          <w:sz w:val="18"/>
          <w:szCs w:val="18"/>
          <w:lang w:val="es-ES_tradnl"/>
        </w:rPr>
        <w:t xml:space="preserve"> </w:t>
      </w:r>
      <w:proofErr w:type="spellStart"/>
      <w:r w:rsidRPr="00912435">
        <w:rPr>
          <w:rFonts w:ascii="Arial Narrow" w:hAnsi="Arial Narrow"/>
          <w:sz w:val="18"/>
          <w:szCs w:val="18"/>
          <w:lang w:val="es-ES_tradnl"/>
        </w:rPr>
        <w:t>Saluzzi</w:t>
      </w:r>
      <w:proofErr w:type="spellEnd"/>
      <w:r w:rsidRPr="00912435">
        <w:rPr>
          <w:rFonts w:ascii="Arial Narrow" w:hAnsi="Arial Narrow"/>
          <w:sz w:val="18"/>
          <w:szCs w:val="18"/>
          <w:lang w:val="es-ES_tradnl"/>
        </w:rPr>
        <w:t xml:space="preserve">, en el marco del Programa “Modo Verano 2016”, conforme nota de reprogramación de fs. 23; organizado por la Secretaría de Turismo y Cultura.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solicitante informa que la firma FUNDACIÓN META representada por su presidente la Sra. Miriam Susana </w:t>
      </w:r>
      <w:proofErr w:type="spellStart"/>
      <w:r w:rsidRPr="00912435">
        <w:rPr>
          <w:rFonts w:ascii="Arial Narrow" w:hAnsi="Arial Narrow"/>
          <w:sz w:val="18"/>
          <w:szCs w:val="18"/>
          <w:lang w:val="es-ES_tradnl"/>
        </w:rPr>
        <w:t>Mellao</w:t>
      </w:r>
      <w:proofErr w:type="spellEnd"/>
      <w:r w:rsidRPr="00912435">
        <w:rPr>
          <w:rFonts w:ascii="Arial Narrow" w:hAnsi="Arial Narrow"/>
          <w:sz w:val="18"/>
          <w:szCs w:val="18"/>
          <w:lang w:val="es-ES_tradnl"/>
        </w:rPr>
        <w:t xml:space="preserve">, es la única autorizada a presentar, comercializar y/o gestionar dicho Servicio, obrando a fs. 4 </w:t>
      </w:r>
      <w:proofErr w:type="gramStart"/>
      <w:r w:rsidRPr="00912435">
        <w:rPr>
          <w:rFonts w:ascii="Arial Narrow" w:hAnsi="Arial Narrow"/>
          <w:sz w:val="18"/>
          <w:szCs w:val="18"/>
          <w:lang w:val="es-ES_tradnl"/>
        </w:rPr>
        <w:t>constancia</w:t>
      </w:r>
      <w:proofErr w:type="gramEnd"/>
      <w:r w:rsidRPr="00912435">
        <w:rPr>
          <w:rFonts w:ascii="Arial Narrow" w:hAnsi="Arial Narrow"/>
          <w:sz w:val="18"/>
          <w:szCs w:val="18"/>
          <w:lang w:val="es-ES_tradnl"/>
        </w:rPr>
        <w:t xml:space="preserve"> que justifican la representación invocada; y a fs. 03 obra presupuesto de la firma referida ut supra, ambas refrendadas por el Coordinador General de Cultura; </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05 obra </w:t>
      </w:r>
      <w:proofErr w:type="spellStart"/>
      <w:r w:rsidRPr="00912435">
        <w:rPr>
          <w:rFonts w:ascii="Arial Narrow" w:hAnsi="Arial Narrow"/>
          <w:sz w:val="18"/>
          <w:szCs w:val="18"/>
          <w:lang w:val="es-ES_tradnl"/>
        </w:rPr>
        <w:t>curriculum</w:t>
      </w:r>
      <w:proofErr w:type="spellEnd"/>
      <w:r w:rsidRPr="00912435">
        <w:rPr>
          <w:rFonts w:ascii="Arial Narrow" w:hAnsi="Arial Narrow"/>
          <w:sz w:val="18"/>
          <w:szCs w:val="18"/>
          <w:lang w:val="es-ES_tradnl"/>
        </w:rPr>
        <w:t xml:space="preserve"> vitae del Profesor Martín Adrián </w:t>
      </w:r>
      <w:proofErr w:type="spellStart"/>
      <w:r w:rsidRPr="00912435">
        <w:rPr>
          <w:rFonts w:ascii="Arial Narrow" w:hAnsi="Arial Narrow"/>
          <w:sz w:val="18"/>
          <w:szCs w:val="18"/>
          <w:lang w:val="es-ES_tradnl"/>
        </w:rPr>
        <w:t>Marin</w:t>
      </w:r>
      <w:proofErr w:type="spellEnd"/>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lastRenderedPageBreak/>
        <w:t>Que</w:t>
      </w:r>
      <w:r w:rsidRPr="00912435">
        <w:rPr>
          <w:rFonts w:ascii="Arial Narrow" w:hAnsi="Arial Narrow"/>
          <w:sz w:val="18"/>
          <w:szCs w:val="18"/>
          <w:lang w:val="es-ES_tradnl"/>
        </w:rPr>
        <w:t xml:space="preserve"> a fs. 06 a 19 se adjuntan copia de los antecedentes constitutivos y fundacionales de la entidad, de la cuales surge la existencia y personería jurídica de la misma; </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25  la Sub Secretaría de Contrataciones, a través de su órgano competente, y en conformidad con lo dispuesto por el Decreto Nº 1196/14 y el Decreto Nº 1686/15,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$ 10.000,00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27 </w:t>
      </w: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28 </w:t>
      </w:r>
      <w:smartTag w:uri="urn:schemas-microsoft-com:office:smarttags" w:element="PersonName">
        <w:smartTagPr>
          <w:attr w:name="ProductID" w:val="la Sub-Secretar￭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“A 15 Días Fact. Conf.”;</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29 la Directora General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c</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912435">
        <w:rPr>
          <w:rFonts w:ascii="Arial Narrow" w:hAnsi="Arial Narrow"/>
          <w:sz w:val="18"/>
          <w:szCs w:val="18"/>
          <w:lang w:val="es-ES_tradnl"/>
        </w:rPr>
        <w:t>; autorizando la cantidad de 18 (dieciocho) servicios, atento a la fecha de ingreso del Expediente de Referencia a dicha Dirección General, recortando el presupuesto oficial a la suma de $ 9.000,00 (Pesos Nueve Mil con 00/100);</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 xml:space="preserve">FUNDACIÓN META, </w:t>
      </w:r>
      <w:r w:rsidRPr="00912435">
        <w:rPr>
          <w:rFonts w:ascii="Arial Narrow" w:hAnsi="Arial Narrow"/>
          <w:sz w:val="18"/>
          <w:szCs w:val="18"/>
          <w:lang w:val="es-ES_tradnl"/>
        </w:rPr>
        <w:t xml:space="preserve">en representación del Profesor </w:t>
      </w:r>
      <w:r w:rsidRPr="00912435">
        <w:rPr>
          <w:rFonts w:ascii="Arial Narrow" w:hAnsi="Arial Narrow"/>
          <w:b/>
          <w:sz w:val="18"/>
          <w:szCs w:val="18"/>
          <w:lang w:val="es-ES_tradnl"/>
        </w:rPr>
        <w:t xml:space="preserve">MARTÍN ADRIÁN MARIN, </w:t>
      </w:r>
      <w:r w:rsidRPr="00912435">
        <w:rPr>
          <w:rFonts w:ascii="Arial Narrow" w:hAnsi="Arial Narrow"/>
          <w:sz w:val="18"/>
          <w:szCs w:val="18"/>
          <w:lang w:val="es-ES_tradnl"/>
        </w:rPr>
        <w:t>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Coordinación General de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mencionado órgano, obligan al ente contratante, entendiéndose que aquella ha evaluado las cualidades e idoneidad de los artistas cuya contratación se requiere, y se ha compenetrado en el análisis de sus antecedentes y trayectoria, previo a la formalización del pedido de materiales, advirtiendo que conforme el Art. 32 del Decreto 931/96: “…la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center"/>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ARTÍCULO 1°: Aprobar </w:t>
      </w:r>
      <w:r w:rsidRPr="00912435">
        <w:rPr>
          <w:rFonts w:ascii="Arial Narrow" w:hAnsi="Arial Narrow"/>
          <w:sz w:val="18"/>
          <w:szCs w:val="18"/>
          <w:lang w:val="es-ES_tradnl"/>
        </w:rPr>
        <w:t xml:space="preserve">el proceso  selectivo llevado a cabo para la Contratación por el dictado de Taller de Pintura y Teatro a cargo del Prof. Martín Marín, orientado a niños de 6 a 12 años, el cual articula actividades lúdicas y  pedagógicas de las artes plásticas y la expresión corporal. El taller se realizará los días 24, 25, 26, 27 y 28 de Febrero y 04, 05, 06 y 07 de Marzo, a partir de horas 15:00 a 16:30 en Casa Histórica Finca Castañares y los días 27, 28 y 29 de  Febrero y 02, 03, 04, 05, 06 y 07 de Marzo, a partir de horas 18:00 a 19:30 en el Centro Cultural </w:t>
      </w:r>
      <w:proofErr w:type="spellStart"/>
      <w:r w:rsidRPr="00912435">
        <w:rPr>
          <w:rFonts w:ascii="Arial Narrow" w:hAnsi="Arial Narrow"/>
          <w:sz w:val="18"/>
          <w:szCs w:val="18"/>
          <w:lang w:val="es-ES_tradnl"/>
        </w:rPr>
        <w:t>Dino</w:t>
      </w:r>
      <w:proofErr w:type="spellEnd"/>
      <w:r w:rsidRPr="00912435">
        <w:rPr>
          <w:rFonts w:ascii="Arial Narrow" w:hAnsi="Arial Narrow"/>
          <w:sz w:val="18"/>
          <w:szCs w:val="18"/>
          <w:lang w:val="es-ES_tradnl"/>
        </w:rPr>
        <w:t xml:space="preserve"> </w:t>
      </w:r>
      <w:proofErr w:type="spellStart"/>
      <w:r w:rsidRPr="00912435">
        <w:rPr>
          <w:rFonts w:ascii="Arial Narrow" w:hAnsi="Arial Narrow"/>
          <w:sz w:val="18"/>
          <w:szCs w:val="18"/>
          <w:lang w:val="es-ES_tradnl"/>
        </w:rPr>
        <w:t>Saluzzi</w:t>
      </w:r>
      <w:proofErr w:type="spellEnd"/>
      <w:r w:rsidRPr="00912435">
        <w:rPr>
          <w:rFonts w:ascii="Arial Narrow" w:hAnsi="Arial Narrow"/>
          <w:sz w:val="18"/>
          <w:szCs w:val="18"/>
          <w:lang w:val="es-ES_tradnl"/>
        </w:rPr>
        <w:t xml:space="preserve">, en el marco del Programa “Modo Verano 2016”, solicitado por la Coordinación General de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0050/2016 con un presupuesto oficial de $ 10.000,00 (Pesos Diez Mil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6838/96 a la firma </w:t>
      </w:r>
      <w:r w:rsidRPr="00912435">
        <w:rPr>
          <w:rFonts w:ascii="Arial Narrow" w:hAnsi="Arial Narrow"/>
          <w:b/>
          <w:sz w:val="18"/>
          <w:szCs w:val="18"/>
          <w:lang w:val="es-ES_tradnl"/>
        </w:rPr>
        <w:t xml:space="preserve">FUNDACIÓN META – CUIT Nº 30-71163215-4, </w:t>
      </w:r>
      <w:r w:rsidRPr="00912435">
        <w:rPr>
          <w:rFonts w:ascii="Arial Narrow" w:hAnsi="Arial Narrow"/>
          <w:sz w:val="18"/>
          <w:szCs w:val="18"/>
          <w:lang w:val="es-ES_tradnl"/>
        </w:rPr>
        <w:t xml:space="preserve">en representación en </w:t>
      </w:r>
      <w:r w:rsidRPr="00912435">
        <w:rPr>
          <w:rFonts w:ascii="Arial Narrow" w:hAnsi="Arial Narrow"/>
          <w:sz w:val="18"/>
          <w:szCs w:val="18"/>
          <w:lang w:val="es-ES_tradnl"/>
        </w:rPr>
        <w:lastRenderedPageBreak/>
        <w:t xml:space="preserve">representación del Profesor </w:t>
      </w:r>
      <w:r w:rsidRPr="00912435">
        <w:rPr>
          <w:rFonts w:ascii="Arial Narrow" w:hAnsi="Arial Narrow"/>
          <w:b/>
          <w:sz w:val="18"/>
          <w:szCs w:val="18"/>
          <w:lang w:val="es-ES_tradnl"/>
        </w:rPr>
        <w:t>MARTÍN ADRIÁN MARIN,</w:t>
      </w:r>
      <w:r w:rsidRPr="00912435">
        <w:rPr>
          <w:rFonts w:ascii="Arial Narrow" w:hAnsi="Arial Narrow"/>
          <w:sz w:val="18"/>
          <w:szCs w:val="18"/>
          <w:lang w:val="es-ES_tradnl"/>
        </w:rPr>
        <w:t xml:space="preserve"> </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$ 9.000,00 (Pesos Nueve Mil con 00/100)</w:t>
      </w:r>
      <w:r w:rsidRPr="00912435">
        <w:rPr>
          <w:rFonts w:ascii="Arial Narrow" w:hAnsi="Arial Narrow"/>
          <w:sz w:val="18"/>
          <w:szCs w:val="18"/>
          <w:lang w:val="es-ES_tradnl"/>
        </w:rPr>
        <w:t xml:space="preserve"> correspondiente a 18 (dieciocho)  jornadas de taller, con la condición de pago </w:t>
      </w:r>
      <w:r w:rsidRPr="00912435">
        <w:rPr>
          <w:rFonts w:ascii="Arial Narrow" w:hAnsi="Arial Narrow"/>
          <w:b/>
          <w:sz w:val="18"/>
          <w:szCs w:val="18"/>
          <w:lang w:val="es-ES_tradnl"/>
        </w:rPr>
        <w:t>A 15 Días Fact. Conf.</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912435"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sidRPr="00912435">
        <w:rPr>
          <w:rFonts w:ascii="Arial Narrow" w:hAnsi="Arial Narrow"/>
          <w:sz w:val="18"/>
          <w:szCs w:val="18"/>
          <w:lang w:val="es-ES_tradnl"/>
        </w:rPr>
        <w:t>Salta,  25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037/16.-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007343-SG-</w:t>
      </w:r>
      <w:proofErr w:type="gramStart"/>
      <w:r w:rsidRPr="00912435">
        <w:rPr>
          <w:rFonts w:ascii="Arial Narrow" w:hAnsi="Arial Narrow"/>
          <w:b/>
          <w:sz w:val="18"/>
          <w:szCs w:val="18"/>
          <w:lang w:val="pt-BR"/>
        </w:rPr>
        <w:t>16.</w:t>
      </w:r>
      <w:proofErr w:type="gramEnd"/>
      <w:r w:rsidRPr="00912435">
        <w:rPr>
          <w:rFonts w:ascii="Arial Narrow" w:hAnsi="Arial Narrow"/>
          <w:b/>
          <w:sz w:val="18"/>
          <w:szCs w:val="18"/>
          <w:lang w:val="pt-BR"/>
        </w:rPr>
        <w:t>-</w:t>
      </w:r>
    </w:p>
    <w:p w:rsidR="00912435" w:rsidRPr="00912435" w:rsidRDefault="00912435" w:rsidP="00912435">
      <w:pPr>
        <w:rPr>
          <w:rFonts w:ascii="Arial Narrow" w:hAnsi="Arial Narrow"/>
          <w:b/>
          <w:sz w:val="18"/>
          <w:szCs w:val="18"/>
          <w:lang w:val="pt-BR"/>
        </w:rPr>
      </w:pPr>
      <w:r w:rsidRPr="00912435">
        <w:rPr>
          <w:rFonts w:ascii="Arial Narrow" w:hAnsi="Arial Narrow"/>
          <w:b/>
          <w:sz w:val="18"/>
          <w:szCs w:val="18"/>
          <w:lang w:val="pt-BR"/>
        </w:rPr>
        <w:t>C. DIRECTA Nº 131/16 – LIBRE NEGOCIACIÓN. -</w:t>
      </w:r>
    </w:p>
    <w:p w:rsidR="00912435" w:rsidRPr="00912435" w:rsidRDefault="00912435" w:rsidP="00912435">
      <w:pPr>
        <w:keepNext/>
        <w:outlineLvl w:val="0"/>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0251/2016 solicitada por la Coordinación General de Cultura, dependiente de </w:t>
      </w:r>
      <w:smartTag w:uri="urn:schemas-microsoft-com:office:smarttags" w:element="PersonName">
        <w:smartTagPr>
          <w:attr w:name="ProductID" w:val="la Secretaría"/>
        </w:smartTagPr>
        <w:r w:rsidRPr="00912435">
          <w:rPr>
            <w:rFonts w:ascii="Arial Narrow" w:hAnsi="Arial Narrow"/>
            <w:sz w:val="18"/>
            <w:szCs w:val="18"/>
            <w:lang w:val="es-ES_tradnl"/>
          </w:rPr>
          <w:t>la Secretaría</w:t>
        </w:r>
      </w:smartTag>
      <w:r w:rsidRPr="00912435">
        <w:rPr>
          <w:rFonts w:ascii="Arial Narrow" w:hAnsi="Arial Narrow"/>
          <w:sz w:val="18"/>
          <w:szCs w:val="18"/>
          <w:lang w:val="es-ES_tradnl"/>
        </w:rPr>
        <w:t xml:space="preserve">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 xml:space="preserve">el citado Pedido corresponde a </w:t>
      </w:r>
      <w:smartTag w:uri="urn:schemas-microsoft-com:office:smarttags" w:element="PersonName">
        <w:smartTagPr>
          <w:attr w:name="ProductID" w:val="la Contrataci￳n"/>
        </w:smartTagPr>
        <w:r w:rsidRPr="00912435">
          <w:rPr>
            <w:rFonts w:ascii="Arial Narrow" w:hAnsi="Arial Narrow"/>
            <w:sz w:val="18"/>
            <w:szCs w:val="18"/>
            <w:lang w:val="es-ES_tradnl"/>
          </w:rPr>
          <w:t>la Contratación</w:t>
        </w:r>
      </w:smartTag>
      <w:r w:rsidRPr="00912435">
        <w:rPr>
          <w:rFonts w:ascii="Arial Narrow" w:hAnsi="Arial Narrow"/>
          <w:sz w:val="18"/>
          <w:szCs w:val="18"/>
          <w:lang w:val="es-ES_tradnl"/>
        </w:rPr>
        <w:t xml:space="preserve"> por un (1) show de batucada brasilera, a cargo del grupo “CHEKUMPA”, destinada para el día 27 de Febrero, con una duración de 30 minutos, en el Balneario “Carlos </w:t>
      </w:r>
      <w:proofErr w:type="spellStart"/>
      <w:r w:rsidRPr="00912435">
        <w:rPr>
          <w:rFonts w:ascii="Arial Narrow" w:hAnsi="Arial Narrow"/>
          <w:sz w:val="18"/>
          <w:szCs w:val="18"/>
          <w:lang w:val="es-ES_tradnl"/>
        </w:rPr>
        <w:t>Xamena</w:t>
      </w:r>
      <w:proofErr w:type="spellEnd"/>
      <w:r w:rsidRPr="00912435">
        <w:rPr>
          <w:rFonts w:ascii="Arial Narrow" w:hAnsi="Arial Narrow"/>
          <w:sz w:val="18"/>
          <w:szCs w:val="18"/>
          <w:lang w:val="es-ES_tradnl"/>
        </w:rPr>
        <w:t xml:space="preserve">”, a partir de horas 17:00, a realizarse dentro del marco del Programa “Modo Verano”, conforme nota de reprogramación de fs. 07.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solicitante informa que la firma PABLO RODRIGUEZ BRAVO, es la única autorizada a presentar, comercializar y/o gestionar dicho Servicio, obrando a fs. 04 </w:t>
      </w:r>
      <w:proofErr w:type="gramStart"/>
      <w:r w:rsidRPr="00912435">
        <w:rPr>
          <w:rFonts w:ascii="Arial Narrow" w:hAnsi="Arial Narrow"/>
          <w:sz w:val="18"/>
          <w:szCs w:val="18"/>
          <w:lang w:val="es-ES_tradnl"/>
        </w:rPr>
        <w:t>constancia</w:t>
      </w:r>
      <w:proofErr w:type="gramEnd"/>
      <w:r w:rsidRPr="00912435">
        <w:rPr>
          <w:rFonts w:ascii="Arial Narrow" w:hAnsi="Arial Narrow"/>
          <w:sz w:val="18"/>
          <w:szCs w:val="18"/>
          <w:lang w:val="es-ES_tradnl"/>
        </w:rPr>
        <w:t xml:space="preserve"> que justifican la representación invocada; y a fs. 03 obra presupuesto de la firma referida ut supra; </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09  la Sub Secretaría de Contrataciones, a través de su órgano competente, y en conformidad con lo dispuesto por el Decreto Nº 1196/14 y el Decreto Nº 1686/16,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$ 3.000,00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11 </w:t>
      </w: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12 </w:t>
      </w:r>
      <w:smartTag w:uri="urn:schemas-microsoft-com:office:smarttags" w:element="PersonName">
        <w:smartTagPr>
          <w:attr w:name="ProductID" w:val="la Sub-Secretar￭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“A 15 Días Fact. Conf.”;</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13 la Directora General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c</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 xml:space="preserve">PABLO RODRIGUEZ, </w:t>
      </w:r>
      <w:r w:rsidRPr="00912435">
        <w:rPr>
          <w:rFonts w:ascii="Arial Narrow" w:hAnsi="Arial Narrow"/>
          <w:sz w:val="18"/>
          <w:szCs w:val="18"/>
          <w:lang w:val="es-ES_tradnl"/>
        </w:rPr>
        <w:t xml:space="preserve">en representación del grupo de batucada brasilera </w:t>
      </w:r>
      <w:r w:rsidRPr="00912435">
        <w:rPr>
          <w:rFonts w:ascii="Arial Narrow" w:hAnsi="Arial Narrow"/>
          <w:b/>
          <w:sz w:val="18"/>
          <w:szCs w:val="18"/>
          <w:lang w:val="es-ES_tradnl"/>
        </w:rPr>
        <w:t xml:space="preserve">“CHEKUMPA”, </w:t>
      </w:r>
      <w:r w:rsidRPr="00912435">
        <w:rPr>
          <w:rFonts w:ascii="Arial Narrow" w:hAnsi="Arial Narrow"/>
          <w:sz w:val="18"/>
          <w:szCs w:val="18"/>
          <w:lang w:val="es-ES_tradnl"/>
        </w:rPr>
        <w:t>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Coordinación General de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w:t>
      </w:r>
      <w:r w:rsidRPr="00912435">
        <w:rPr>
          <w:rFonts w:ascii="Arial Narrow" w:hAnsi="Arial Narrow"/>
          <w:sz w:val="18"/>
          <w:szCs w:val="18"/>
          <w:lang w:val="es-ES_tradnl"/>
        </w:rPr>
        <w:lastRenderedPageBreak/>
        <w:t xml:space="preserve">mencionado órgano, obligan al ente contratante, entendiéndose que aquella ha evaluado las cualidades e idoneidad de los artistas cuya contratación se requiere, y se ha compenetrado en el análisis de sus antecedentes y trayectoria, previo a la formalización del pedido de materiales, advirtiendo que conforme el Art. 32 del Decreto 931/96: “…la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center"/>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ARTÍCULO 1°: Aprobar </w:t>
      </w:r>
      <w:r w:rsidRPr="00912435">
        <w:rPr>
          <w:rFonts w:ascii="Arial Narrow" w:hAnsi="Arial Narrow"/>
          <w:sz w:val="18"/>
          <w:szCs w:val="18"/>
          <w:lang w:val="es-ES_tradnl"/>
        </w:rPr>
        <w:t xml:space="preserve">el proceso  selectivo llevado a cabo para la Contratación por un (1) show de batucada brasilera, a cargo del grupo “CHEKUMPA”, destinada para el día 27 de Febrero, con una duración de 30 minutos, en el Balneario “Carlos </w:t>
      </w:r>
      <w:proofErr w:type="spellStart"/>
      <w:r w:rsidRPr="00912435">
        <w:rPr>
          <w:rFonts w:ascii="Arial Narrow" w:hAnsi="Arial Narrow"/>
          <w:sz w:val="18"/>
          <w:szCs w:val="18"/>
          <w:lang w:val="es-ES_tradnl"/>
        </w:rPr>
        <w:t>Xamena</w:t>
      </w:r>
      <w:proofErr w:type="spellEnd"/>
      <w:r w:rsidRPr="00912435">
        <w:rPr>
          <w:rFonts w:ascii="Arial Narrow" w:hAnsi="Arial Narrow"/>
          <w:sz w:val="18"/>
          <w:szCs w:val="18"/>
          <w:lang w:val="es-ES_tradnl"/>
        </w:rPr>
        <w:t xml:space="preserve">”, a partir de horas 17:00, solicitado por la Coordinación General de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0251/2016 con un presupuesto oficial de $ 3.000,00 (Pesos Tres Mil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6838/96 a la firma </w:t>
      </w:r>
      <w:r w:rsidRPr="00912435">
        <w:rPr>
          <w:rFonts w:ascii="Arial Narrow" w:hAnsi="Arial Narrow"/>
          <w:b/>
          <w:sz w:val="18"/>
          <w:szCs w:val="18"/>
          <w:lang w:val="es-ES_tradnl"/>
        </w:rPr>
        <w:t xml:space="preserve">PABLO RODRIGUEZ – CUIT Nº 20-28037468-8, </w:t>
      </w:r>
      <w:r w:rsidRPr="00912435">
        <w:rPr>
          <w:rFonts w:ascii="Arial Narrow" w:hAnsi="Arial Narrow"/>
          <w:sz w:val="18"/>
          <w:szCs w:val="18"/>
          <w:lang w:val="es-ES_tradnl"/>
        </w:rPr>
        <w:t xml:space="preserve">en representación del grupo de batucada brasilera </w:t>
      </w:r>
      <w:r w:rsidRPr="00912435">
        <w:rPr>
          <w:rFonts w:ascii="Arial Narrow" w:hAnsi="Arial Narrow"/>
          <w:b/>
          <w:sz w:val="18"/>
          <w:szCs w:val="18"/>
          <w:lang w:val="es-ES_tradnl"/>
        </w:rPr>
        <w:t>“CHEKUMPA”,</w:t>
      </w:r>
      <w:r w:rsidRPr="00912435">
        <w:rPr>
          <w:rFonts w:ascii="Arial Narrow" w:hAnsi="Arial Narrow"/>
          <w:sz w:val="18"/>
          <w:szCs w:val="18"/>
          <w:lang w:val="es-ES_tradnl"/>
        </w:rPr>
        <w:t xml:space="preserve"> </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$ 3.000,00 (Pesos Tres Mil con 00/100)</w:t>
      </w:r>
      <w:r w:rsidRPr="00912435">
        <w:rPr>
          <w:rFonts w:ascii="Arial Narrow" w:hAnsi="Arial Narrow"/>
          <w:sz w:val="18"/>
          <w:szCs w:val="18"/>
          <w:lang w:val="es-ES_tradnl"/>
        </w:rPr>
        <w:t xml:space="preserve"> con la condición de pago </w:t>
      </w:r>
      <w:r w:rsidRPr="00912435">
        <w:rPr>
          <w:rFonts w:ascii="Arial Narrow" w:hAnsi="Arial Narrow"/>
          <w:b/>
          <w:sz w:val="18"/>
          <w:szCs w:val="18"/>
          <w:lang w:val="es-ES_tradnl"/>
        </w:rPr>
        <w:t>A 15 Días Fact. Conf.</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912435"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912435" w:rsidRPr="00912435" w:rsidRDefault="00912435" w:rsidP="00912435">
      <w:pPr>
        <w:jc w:val="right"/>
        <w:rPr>
          <w:rFonts w:ascii="Arial Narrow" w:hAnsi="Arial Narrow"/>
          <w:sz w:val="18"/>
          <w:szCs w:val="18"/>
          <w:lang w:val="es-ES_tradnl"/>
        </w:rPr>
      </w:pPr>
      <w:r w:rsidRPr="00912435">
        <w:rPr>
          <w:rFonts w:ascii="Arial Narrow" w:hAnsi="Arial Narrow"/>
          <w:sz w:val="18"/>
          <w:szCs w:val="18"/>
          <w:lang w:val="es-ES_tradnl"/>
        </w:rPr>
        <w:t>Salta,  26 de Febrero de 2.016.-</w:t>
      </w:r>
    </w:p>
    <w:p w:rsidR="00912435" w:rsidRPr="00912435" w:rsidRDefault="00912435" w:rsidP="00912435">
      <w:pPr>
        <w:keepNext/>
        <w:outlineLvl w:val="1"/>
        <w:rPr>
          <w:rFonts w:ascii="Arial Narrow" w:hAnsi="Arial Narrow"/>
          <w:b/>
          <w:sz w:val="18"/>
          <w:szCs w:val="18"/>
          <w:lang w:val="es-ES_tradnl"/>
        </w:rPr>
      </w:pPr>
      <w:r w:rsidRPr="00912435">
        <w:rPr>
          <w:rFonts w:ascii="Arial Narrow" w:hAnsi="Arial Narrow"/>
          <w:b/>
          <w:sz w:val="18"/>
          <w:szCs w:val="18"/>
          <w:lang w:val="es-ES_tradnl"/>
        </w:rPr>
        <w:t>RESOLUCIÓN Nº  038/16.-</w:t>
      </w:r>
    </w:p>
    <w:p w:rsidR="00912435" w:rsidRPr="00912435" w:rsidRDefault="00912435" w:rsidP="00912435">
      <w:pPr>
        <w:keepNext/>
        <w:outlineLvl w:val="1"/>
        <w:rPr>
          <w:rFonts w:ascii="Arial Narrow" w:hAnsi="Arial Narrow"/>
          <w:b/>
          <w:sz w:val="18"/>
          <w:szCs w:val="18"/>
          <w:lang w:val="pt-BR"/>
        </w:rPr>
      </w:pPr>
      <w:r w:rsidRPr="00912435">
        <w:rPr>
          <w:rFonts w:ascii="Arial Narrow" w:hAnsi="Arial Narrow"/>
          <w:b/>
          <w:sz w:val="18"/>
          <w:szCs w:val="18"/>
          <w:lang w:val="es-ES_tradnl"/>
        </w:rPr>
        <w:t xml:space="preserve">REF.: </w:t>
      </w:r>
      <w:proofErr w:type="spellStart"/>
      <w:r w:rsidRPr="00912435">
        <w:rPr>
          <w:rFonts w:ascii="Arial Narrow" w:hAnsi="Arial Narrow"/>
          <w:b/>
          <w:sz w:val="18"/>
          <w:szCs w:val="18"/>
          <w:lang w:val="es-ES_tradnl"/>
        </w:rPr>
        <w:t>Expte</w:t>
      </w:r>
      <w:proofErr w:type="spellEnd"/>
      <w:r w:rsidRPr="00912435">
        <w:rPr>
          <w:rFonts w:ascii="Arial Narrow" w:hAnsi="Arial Narrow"/>
          <w:b/>
          <w:sz w:val="18"/>
          <w:szCs w:val="18"/>
          <w:lang w:val="es-ES_tradnl"/>
        </w:rPr>
        <w:t xml:space="preserve">. </w:t>
      </w:r>
      <w:r w:rsidRPr="00912435">
        <w:rPr>
          <w:rFonts w:ascii="Arial Narrow" w:hAnsi="Arial Narrow"/>
          <w:b/>
          <w:sz w:val="18"/>
          <w:szCs w:val="18"/>
          <w:lang w:val="pt-BR"/>
        </w:rPr>
        <w:t>N° 009091-SG-</w:t>
      </w:r>
      <w:proofErr w:type="gramStart"/>
      <w:r w:rsidRPr="00912435">
        <w:rPr>
          <w:rFonts w:ascii="Arial Narrow" w:hAnsi="Arial Narrow"/>
          <w:b/>
          <w:sz w:val="18"/>
          <w:szCs w:val="18"/>
          <w:lang w:val="pt-BR"/>
        </w:rPr>
        <w:t>16.</w:t>
      </w:r>
      <w:proofErr w:type="gramEnd"/>
      <w:r w:rsidRPr="00912435">
        <w:rPr>
          <w:rFonts w:ascii="Arial Narrow" w:hAnsi="Arial Narrow"/>
          <w:b/>
          <w:sz w:val="18"/>
          <w:szCs w:val="18"/>
          <w:lang w:val="pt-BR"/>
        </w:rPr>
        <w:t>-</w:t>
      </w:r>
    </w:p>
    <w:p w:rsidR="00912435" w:rsidRPr="00912435" w:rsidRDefault="00912435" w:rsidP="00912435">
      <w:pPr>
        <w:rPr>
          <w:rFonts w:ascii="Arial Narrow" w:hAnsi="Arial Narrow"/>
          <w:b/>
          <w:sz w:val="18"/>
          <w:szCs w:val="18"/>
          <w:lang w:val="pt-BR"/>
        </w:rPr>
      </w:pPr>
      <w:r w:rsidRPr="00912435">
        <w:rPr>
          <w:rFonts w:ascii="Arial Narrow" w:hAnsi="Arial Narrow"/>
          <w:b/>
          <w:sz w:val="18"/>
          <w:szCs w:val="18"/>
          <w:lang w:val="pt-BR"/>
        </w:rPr>
        <w:t>C. DIRECTA Nº 133/16 – LIBRE NEGOCIACIÓN. -</w:t>
      </w:r>
    </w:p>
    <w:p w:rsidR="00912435" w:rsidRPr="00912435" w:rsidRDefault="00912435" w:rsidP="00912435">
      <w:pPr>
        <w:keepNext/>
        <w:outlineLvl w:val="0"/>
        <w:rPr>
          <w:rFonts w:ascii="Arial Narrow" w:hAnsi="Arial Narrow"/>
          <w:b/>
          <w:sz w:val="18"/>
          <w:szCs w:val="18"/>
          <w:lang w:val="pt-BR"/>
        </w:rPr>
      </w:pPr>
    </w:p>
    <w:p w:rsidR="00912435" w:rsidRPr="00912435" w:rsidRDefault="00912435" w:rsidP="00912435">
      <w:pPr>
        <w:keepNext/>
        <w:outlineLvl w:val="0"/>
        <w:rPr>
          <w:rFonts w:ascii="Arial Narrow" w:hAnsi="Arial Narrow"/>
          <w:b/>
          <w:sz w:val="18"/>
          <w:szCs w:val="18"/>
          <w:lang w:val="es-ES_tradnl"/>
        </w:rPr>
      </w:pPr>
      <w:r w:rsidRPr="00912435">
        <w:rPr>
          <w:rFonts w:ascii="Arial Narrow" w:hAnsi="Arial Narrow"/>
          <w:b/>
          <w:sz w:val="18"/>
          <w:szCs w:val="18"/>
          <w:lang w:val="es-ES_tradnl"/>
        </w:rPr>
        <w:t>VISTO</w:t>
      </w:r>
    </w:p>
    <w:p w:rsidR="00912435" w:rsidRPr="00912435" w:rsidRDefault="00912435" w:rsidP="00912435">
      <w:pPr>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0306/2016 solicitada por la solicitada por la Sub Secretaría de Cultura, dependiente de </w:t>
      </w:r>
      <w:smartTag w:uri="urn:schemas-microsoft-com:office:smarttags" w:element="PersonName">
        <w:smartTagPr>
          <w:attr w:name="ProductID" w:val="la Secretaría"/>
        </w:smartTagPr>
        <w:r w:rsidRPr="00912435">
          <w:rPr>
            <w:rFonts w:ascii="Arial Narrow" w:hAnsi="Arial Narrow"/>
            <w:sz w:val="18"/>
            <w:szCs w:val="18"/>
            <w:lang w:val="es-ES_tradnl"/>
          </w:rPr>
          <w:t>la Secretaría</w:t>
        </w:r>
      </w:smartTag>
      <w:r w:rsidRPr="00912435">
        <w:rPr>
          <w:rFonts w:ascii="Arial Narrow" w:hAnsi="Arial Narrow"/>
          <w:sz w:val="18"/>
          <w:szCs w:val="18"/>
          <w:lang w:val="es-ES_tradnl"/>
        </w:rPr>
        <w:t xml:space="preserve"> de Turismo y Cultura, y;</w:t>
      </w:r>
    </w:p>
    <w:p w:rsidR="00912435" w:rsidRPr="00912435" w:rsidRDefault="00912435" w:rsidP="00912435">
      <w:pPr>
        <w:tabs>
          <w:tab w:val="left" w:pos="1725"/>
        </w:tabs>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CONSIDERANDO:</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 xml:space="preserve">el citado Pedido corresponde a </w:t>
      </w:r>
      <w:smartTag w:uri="urn:schemas-microsoft-com:office:smarttags" w:element="PersonName">
        <w:smartTagPr>
          <w:attr w:name="ProductID" w:val="la Contrataci￳n"/>
        </w:smartTagPr>
        <w:r w:rsidRPr="00912435">
          <w:rPr>
            <w:rFonts w:ascii="Arial Narrow" w:hAnsi="Arial Narrow"/>
            <w:sz w:val="18"/>
            <w:szCs w:val="18"/>
            <w:lang w:val="es-ES_tradnl"/>
          </w:rPr>
          <w:t>la Contratación</w:t>
        </w:r>
      </w:smartTag>
      <w:r w:rsidRPr="00912435">
        <w:rPr>
          <w:rFonts w:ascii="Arial Narrow" w:hAnsi="Arial Narrow"/>
          <w:sz w:val="18"/>
          <w:szCs w:val="18"/>
          <w:lang w:val="es-ES_tradnl"/>
        </w:rPr>
        <w:t xml:space="preserve"> por una actuación de la Banda de Música “JUANETES” Rock y Juegos, con una duración de 50 minutos, el día 27 de Febrero del corriente año, en el Centro Cultural </w:t>
      </w:r>
      <w:proofErr w:type="spellStart"/>
      <w:r w:rsidRPr="00912435">
        <w:rPr>
          <w:rFonts w:ascii="Arial Narrow" w:hAnsi="Arial Narrow"/>
          <w:sz w:val="18"/>
          <w:szCs w:val="18"/>
          <w:lang w:val="es-ES_tradnl"/>
        </w:rPr>
        <w:t>Saluzzi</w:t>
      </w:r>
      <w:proofErr w:type="spellEnd"/>
      <w:r w:rsidRPr="00912435">
        <w:rPr>
          <w:rFonts w:ascii="Arial Narrow" w:hAnsi="Arial Narrow"/>
          <w:sz w:val="18"/>
          <w:szCs w:val="18"/>
          <w:lang w:val="es-ES_tradnl"/>
        </w:rPr>
        <w:t xml:space="preserve"> por el cierre del Programa “Modo Verano”, a partir de horas 17:00.. Evento organizado por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citada ut supra;</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912435">
          <w:rPr>
            <w:rFonts w:ascii="Arial Narrow" w:hAnsi="Arial Narrow"/>
            <w:sz w:val="18"/>
            <w:szCs w:val="18"/>
            <w:lang w:val="es-ES_tradnl"/>
          </w:rPr>
          <w:t>la Dependencia</w:t>
        </w:r>
      </w:smartTag>
      <w:r w:rsidRPr="00912435">
        <w:rPr>
          <w:rFonts w:ascii="Arial Narrow" w:hAnsi="Arial Narrow"/>
          <w:sz w:val="18"/>
          <w:szCs w:val="18"/>
          <w:lang w:val="es-ES_tradnl"/>
        </w:rPr>
        <w:t xml:space="preserve"> solicitante informa que la firma SEBASTIÁN RAMÓN EDUARDO ACIAR, es la única autorizada a presentar, comercializar y/o gestionar dicho Servicio, obrando a fs. 04 </w:t>
      </w:r>
      <w:proofErr w:type="gramStart"/>
      <w:r w:rsidRPr="00912435">
        <w:rPr>
          <w:rFonts w:ascii="Arial Narrow" w:hAnsi="Arial Narrow"/>
          <w:sz w:val="18"/>
          <w:szCs w:val="18"/>
          <w:lang w:val="es-ES_tradnl"/>
        </w:rPr>
        <w:t>constancia</w:t>
      </w:r>
      <w:proofErr w:type="gramEnd"/>
      <w:r w:rsidRPr="00912435">
        <w:rPr>
          <w:rFonts w:ascii="Arial Narrow" w:hAnsi="Arial Narrow"/>
          <w:sz w:val="18"/>
          <w:szCs w:val="18"/>
          <w:lang w:val="es-ES_tradnl"/>
        </w:rPr>
        <w:t xml:space="preserve"> que justifican la representación invocada; y a fs. 03 obra presupuesto de la firma referida ut supra, refrendado por el Sub Secretario de Cultura; </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08  la Sub Secretaría de Contrataciones, a través de su órgano competente, y en conformidad con lo dispuesto por el Decreto Nº 1196/14 y el Decreto Nº 1686/16, analiza el cumplimiento de los requisitos formales para la procedencia del pedido, estimando que el presupuesto oficial para afrontar el presente gasto asciende a la suma de </w:t>
      </w:r>
      <w:r w:rsidRPr="00912435">
        <w:rPr>
          <w:rFonts w:ascii="Arial Narrow" w:hAnsi="Arial Narrow"/>
          <w:b/>
          <w:sz w:val="18"/>
          <w:szCs w:val="18"/>
          <w:lang w:val="es-ES_tradnl"/>
        </w:rPr>
        <w:t>$ 5.000,00</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lastRenderedPageBreak/>
        <w:t>Que</w:t>
      </w:r>
      <w:r w:rsidRPr="00912435">
        <w:rPr>
          <w:rFonts w:ascii="Arial Narrow" w:hAnsi="Arial Narrow"/>
          <w:sz w:val="18"/>
          <w:szCs w:val="18"/>
          <w:lang w:val="es-ES_tradnl"/>
        </w:rPr>
        <w:t xml:space="preserve"> a fs. 10 </w:t>
      </w:r>
      <w:smartTag w:uri="urn:schemas-microsoft-com:office:smarttags" w:element="PersonName">
        <w:smartTagPr>
          <w:attr w:name="ProductID" w:val="la Direcci￳n"/>
        </w:smartTagPr>
        <w:r w:rsidRPr="00912435">
          <w:rPr>
            <w:rFonts w:ascii="Arial Narrow" w:hAnsi="Arial Narrow"/>
            <w:sz w:val="18"/>
            <w:szCs w:val="18"/>
            <w:lang w:val="es-ES_tradnl"/>
          </w:rPr>
          <w:t>la Dirección</w:t>
        </w:r>
      </w:smartTag>
      <w:r w:rsidRPr="00912435">
        <w:rPr>
          <w:rFonts w:ascii="Arial Narrow" w:hAnsi="Arial Narrow"/>
          <w:sz w:val="18"/>
          <w:szCs w:val="18"/>
          <w:lang w:val="es-ES_tradnl"/>
        </w:rPr>
        <w:t xml:space="preserve"> de Presupuesto realizó la imputación correspondiente al ejercicio 2016;</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11 </w:t>
      </w:r>
      <w:smartTag w:uri="urn:schemas-microsoft-com:office:smarttags" w:element="PersonName">
        <w:smartTagPr>
          <w:attr w:name="ProductID" w:val="la Sub-Secretar￭a"/>
        </w:smartTagPr>
        <w:r w:rsidRPr="00912435">
          <w:rPr>
            <w:rFonts w:ascii="Arial Narrow" w:hAnsi="Arial Narrow"/>
            <w:sz w:val="18"/>
            <w:szCs w:val="18"/>
            <w:lang w:val="es-ES_tradnl"/>
          </w:rPr>
          <w:t>la Sub-Secretaría</w:t>
        </w:r>
      </w:smartTag>
      <w:r w:rsidRPr="00912435">
        <w:rPr>
          <w:rFonts w:ascii="Arial Narrow" w:hAnsi="Arial Narrow"/>
          <w:sz w:val="18"/>
          <w:szCs w:val="18"/>
          <w:lang w:val="es-ES_tradnl"/>
        </w:rPr>
        <w:t xml:space="preserve"> de Finanzas indica la siguiente forma de pago: </w:t>
      </w:r>
      <w:r w:rsidRPr="00912435">
        <w:rPr>
          <w:rFonts w:ascii="Arial Narrow" w:hAnsi="Arial Narrow"/>
          <w:b/>
          <w:sz w:val="18"/>
          <w:szCs w:val="18"/>
          <w:lang w:val="es-ES_tradnl"/>
        </w:rPr>
        <w:t>“A 15 Días Fact. Conf.”;</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a fs. 12 la Directora General de Contrataciones procede al encuadre del procedimiento de Contratación Directa por Libre Negociación de acuerdo al art. 13, inc. </w:t>
      </w:r>
      <w:proofErr w:type="gramStart"/>
      <w:r w:rsidRPr="00912435">
        <w:rPr>
          <w:rFonts w:ascii="Arial Narrow" w:hAnsi="Arial Narrow"/>
          <w:sz w:val="18"/>
          <w:szCs w:val="18"/>
          <w:lang w:val="es-ES_tradnl"/>
        </w:rPr>
        <w:t>c</w:t>
      </w:r>
      <w:proofErr w:type="gramEnd"/>
      <w:r w:rsidRPr="00912435">
        <w:rPr>
          <w:rFonts w:ascii="Arial Narrow" w:hAnsi="Arial Narrow"/>
          <w:sz w:val="18"/>
          <w:szCs w:val="18"/>
          <w:lang w:val="es-ES_tradnl"/>
        </w:rPr>
        <w:t xml:space="preserve">, de </w:t>
      </w:r>
      <w:smartTag w:uri="urn:schemas-microsoft-com:office:smarttags" w:element="PersonName">
        <w:smartTagPr>
          <w:attr w:name="ProductID" w:val="la Ley Provincial"/>
        </w:smartTagPr>
        <w:r w:rsidRPr="00912435">
          <w:rPr>
            <w:rFonts w:ascii="Arial Narrow" w:hAnsi="Arial Narrow"/>
            <w:sz w:val="18"/>
            <w:szCs w:val="18"/>
            <w:lang w:val="es-ES_tradnl"/>
          </w:rPr>
          <w:t>la Ley Provincial</w:t>
        </w:r>
      </w:smartTag>
      <w:r w:rsidRPr="00912435">
        <w:rPr>
          <w:rFonts w:ascii="Arial Narrow" w:hAnsi="Arial Narrow"/>
          <w:sz w:val="18"/>
          <w:szCs w:val="18"/>
          <w:lang w:val="es-ES_tradnl"/>
        </w:rPr>
        <w:t xml:space="preserve"> de Contrataciones Nº 6838/96 el cual establece: “</w:t>
      </w:r>
      <w:r w:rsidRPr="00912435">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912435">
        <w:rPr>
          <w:rFonts w:ascii="Arial Narrow" w:hAnsi="Arial Narrow"/>
          <w:sz w:val="18"/>
          <w:szCs w:val="18"/>
          <w:lang w:val="es-ES_tradnl"/>
        </w:rPr>
        <w:t>;</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Que </w:t>
      </w:r>
      <w:r w:rsidRPr="00912435">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la firma </w:t>
      </w:r>
      <w:r w:rsidRPr="00912435">
        <w:rPr>
          <w:rFonts w:ascii="Arial Narrow" w:hAnsi="Arial Narrow"/>
          <w:b/>
          <w:sz w:val="18"/>
          <w:szCs w:val="18"/>
          <w:lang w:val="es-ES_tradnl"/>
        </w:rPr>
        <w:t xml:space="preserve">SEBASTIÁN RAMÓN EDUARDO ACIAR, </w:t>
      </w:r>
      <w:r w:rsidRPr="00912435">
        <w:rPr>
          <w:rFonts w:ascii="Arial Narrow" w:hAnsi="Arial Narrow"/>
          <w:sz w:val="18"/>
          <w:szCs w:val="18"/>
          <w:lang w:val="es-ES_tradnl"/>
        </w:rPr>
        <w:t xml:space="preserve">en representación de la Banda de Música </w:t>
      </w:r>
      <w:r w:rsidRPr="00912435">
        <w:rPr>
          <w:rFonts w:ascii="Arial Narrow" w:hAnsi="Arial Narrow"/>
          <w:b/>
          <w:sz w:val="18"/>
          <w:szCs w:val="18"/>
          <w:lang w:val="es-ES_tradnl"/>
        </w:rPr>
        <w:t>“JUANETES”</w:t>
      </w:r>
      <w:r w:rsidRPr="00912435">
        <w:rPr>
          <w:rFonts w:ascii="Arial Narrow" w:hAnsi="Arial Narrow"/>
          <w:sz w:val="18"/>
          <w:szCs w:val="18"/>
          <w:lang w:val="es-ES_tradnl"/>
        </w:rPr>
        <w:t xml:space="preserve"> Rock y Juegos</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por ajustarse a lo solicitado y encontrarse dentro del presupuesto oficial;</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Que</w:t>
      </w:r>
      <w:r w:rsidRPr="00912435">
        <w:rPr>
          <w:rFonts w:ascii="Arial Narrow" w:hAnsi="Arial Narrow"/>
          <w:sz w:val="18"/>
          <w:szCs w:val="18"/>
          <w:lang w:val="es-ES_tradnl"/>
        </w:rPr>
        <w:t xml:space="preserve"> las manifestaciones vertidas a fs. 01 por la Sub Secretaría de Cultura, atento a </w:t>
      </w:r>
      <w:smartTag w:uri="urn:schemas-microsoft-com:office:smarttags" w:element="PersonName">
        <w:smartTagPr>
          <w:attr w:name="ProductID" w:val="la COMPETENCIA ESPECIAL"/>
        </w:smartTagPr>
        <w:r w:rsidRPr="00912435">
          <w:rPr>
            <w:rFonts w:ascii="Arial Narrow" w:hAnsi="Arial Narrow"/>
            <w:sz w:val="18"/>
            <w:szCs w:val="18"/>
            <w:lang w:val="es-ES_tradnl"/>
          </w:rPr>
          <w:t xml:space="preserve">la </w:t>
        </w:r>
        <w:r w:rsidRPr="00912435">
          <w:rPr>
            <w:rFonts w:ascii="Arial Narrow" w:hAnsi="Arial Narrow"/>
            <w:i/>
            <w:sz w:val="18"/>
            <w:szCs w:val="18"/>
            <w:lang w:val="es-ES_tradnl"/>
          </w:rPr>
          <w:t>COMPETENCIA ESPECIAL</w:t>
        </w:r>
      </w:smartTag>
      <w:r w:rsidRPr="00912435">
        <w:rPr>
          <w:rFonts w:ascii="Arial Narrow" w:hAnsi="Arial Narrow"/>
          <w:i/>
          <w:sz w:val="18"/>
          <w:szCs w:val="18"/>
          <w:lang w:val="es-ES_tradnl"/>
        </w:rPr>
        <w:t xml:space="preserve"> </w:t>
      </w:r>
      <w:r w:rsidRPr="00912435">
        <w:rPr>
          <w:rFonts w:ascii="Arial Narrow" w:hAnsi="Arial Narrow"/>
          <w:sz w:val="18"/>
          <w:szCs w:val="18"/>
          <w:lang w:val="es-ES_tradnl"/>
        </w:rPr>
        <w:t xml:space="preserve">por la materia del mencionado órgano, obligan al ente contratante, entendiéndose que aquella ha evaluado las cualidades e idoneidad de los artistas cuya contratación se requiere, y se ha compenetrado en el análisis de sus antecedentes y trayectoria, previo a la formalización del pedido de materiales, advirtiendo que conforme el Art. 32 del Decreto 931/96: “…la </w:t>
      </w:r>
      <w:proofErr w:type="spellStart"/>
      <w:r w:rsidRPr="00912435">
        <w:rPr>
          <w:rFonts w:ascii="Arial Narrow" w:hAnsi="Arial Narrow"/>
          <w:sz w:val="18"/>
          <w:szCs w:val="18"/>
          <w:lang w:val="es-ES_tradnl"/>
        </w:rPr>
        <w:t>preadjudicaciones</w:t>
      </w:r>
      <w:proofErr w:type="spellEnd"/>
      <w:r w:rsidRPr="00912435">
        <w:rPr>
          <w:rFonts w:ascii="Arial Narrow" w:hAnsi="Arial Narrow"/>
          <w:sz w:val="18"/>
          <w:szCs w:val="18"/>
          <w:lang w:val="es-ES_tradnl"/>
        </w:rPr>
        <w:t xml:space="preserve"> que se decidan en base a informes producidos por reparticiones, comisiones o funcionarios técnicos en la materia, harán responsables a éstos por la negligencias, impericias e inobservancias de sus deberes al emitir sus informes o expedir sus dictámenes;</w:t>
      </w:r>
    </w:p>
    <w:p w:rsidR="00912435" w:rsidRPr="00912435" w:rsidRDefault="00912435" w:rsidP="00912435">
      <w:pPr>
        <w:rPr>
          <w:rFonts w:ascii="Arial Narrow" w:hAnsi="Arial Narrow"/>
          <w:sz w:val="18"/>
          <w:szCs w:val="18"/>
          <w:lang w:val="es-ES_tradnl"/>
        </w:rPr>
      </w:pPr>
    </w:p>
    <w:p w:rsidR="00912435" w:rsidRPr="00912435" w:rsidRDefault="00912435" w:rsidP="00912435">
      <w:pPr>
        <w:keepNext/>
        <w:jc w:val="both"/>
        <w:outlineLvl w:val="2"/>
        <w:rPr>
          <w:rFonts w:ascii="Arial Narrow" w:hAnsi="Arial Narrow"/>
          <w:b/>
          <w:sz w:val="18"/>
          <w:szCs w:val="18"/>
          <w:lang w:val="es-ES_tradnl"/>
        </w:rPr>
      </w:pPr>
      <w:r w:rsidRPr="00912435">
        <w:rPr>
          <w:rFonts w:ascii="Arial Narrow" w:hAnsi="Arial Narrow"/>
          <w:b/>
          <w:sz w:val="18"/>
          <w:szCs w:val="18"/>
          <w:lang w:val="es-ES_tradnl"/>
        </w:rPr>
        <w:t>POR ELLO</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EL DIRECTOR DE CONTRATACIONES DIRECTAS</w:t>
      </w:r>
    </w:p>
    <w:p w:rsidR="00912435" w:rsidRPr="00912435" w:rsidRDefault="00912435" w:rsidP="00912435">
      <w:pPr>
        <w:jc w:val="center"/>
        <w:rPr>
          <w:rFonts w:ascii="Arial Narrow" w:hAnsi="Arial Narrow"/>
          <w:b/>
          <w:sz w:val="18"/>
          <w:szCs w:val="18"/>
          <w:lang w:val="es-ES_tradnl"/>
        </w:rPr>
      </w:pPr>
      <w:r w:rsidRPr="00912435">
        <w:rPr>
          <w:rFonts w:ascii="Arial Narrow" w:hAnsi="Arial Narrow"/>
          <w:b/>
          <w:sz w:val="18"/>
          <w:szCs w:val="18"/>
          <w:lang w:val="es-ES_tradnl"/>
        </w:rPr>
        <w:t>RESUELVE: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 xml:space="preserve">ARTÍCULO 1°: ARTÍCULO 1°: Aprobar </w:t>
      </w:r>
      <w:r w:rsidRPr="00912435">
        <w:rPr>
          <w:rFonts w:ascii="Arial Narrow" w:hAnsi="Arial Narrow"/>
          <w:sz w:val="18"/>
          <w:szCs w:val="18"/>
          <w:lang w:val="es-ES_tradnl"/>
        </w:rPr>
        <w:t xml:space="preserve">el proceso  selectivo llevado a cabo para la Contratación por una actuación de la Banda de Música “JUANETES” Rock y Juegos, con una duración de 50 minutos, el día 27 de Febrero del corriente año, en el Centro Cultural </w:t>
      </w:r>
      <w:proofErr w:type="spellStart"/>
      <w:r w:rsidRPr="00912435">
        <w:rPr>
          <w:rFonts w:ascii="Arial Narrow" w:hAnsi="Arial Narrow"/>
          <w:sz w:val="18"/>
          <w:szCs w:val="18"/>
          <w:lang w:val="es-ES_tradnl"/>
        </w:rPr>
        <w:t>Saluzzi</w:t>
      </w:r>
      <w:proofErr w:type="spellEnd"/>
      <w:r w:rsidRPr="00912435">
        <w:rPr>
          <w:rFonts w:ascii="Arial Narrow" w:hAnsi="Arial Narrow"/>
          <w:sz w:val="18"/>
          <w:szCs w:val="18"/>
          <w:lang w:val="es-ES_tradnl"/>
        </w:rPr>
        <w:t xml:space="preserve"> por el cierre del Programa “Modo Verano”, solicitado por la Sub Secretaría de Cultura en </w:t>
      </w:r>
      <w:smartTag w:uri="urn:schemas-microsoft-com:office:smarttags" w:element="PersonName">
        <w:smartTagPr>
          <w:attr w:name="ProductID" w:val="La Nota"/>
        </w:smartTagPr>
        <w:r w:rsidRPr="00912435">
          <w:rPr>
            <w:rFonts w:ascii="Arial Narrow" w:hAnsi="Arial Narrow"/>
            <w:sz w:val="18"/>
            <w:szCs w:val="18"/>
            <w:lang w:val="es-ES_tradnl"/>
          </w:rPr>
          <w:t>la Nota</w:t>
        </w:r>
      </w:smartTag>
      <w:r w:rsidRPr="00912435">
        <w:rPr>
          <w:rFonts w:ascii="Arial Narrow" w:hAnsi="Arial Narrow"/>
          <w:sz w:val="18"/>
          <w:szCs w:val="18"/>
          <w:lang w:val="es-ES_tradnl"/>
        </w:rPr>
        <w:t xml:space="preserve"> de Pedido Nº 0306/2016 con un presupuesto oficial de $ 5.000,00 (Pesos Cinco Mil con 00/100).</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b/>
          <w:sz w:val="18"/>
          <w:szCs w:val="18"/>
          <w:lang w:val="es-ES_tradnl"/>
        </w:rPr>
      </w:pPr>
      <w:r w:rsidRPr="00912435">
        <w:rPr>
          <w:rFonts w:ascii="Arial Narrow" w:hAnsi="Arial Narrow"/>
          <w:b/>
          <w:sz w:val="18"/>
          <w:szCs w:val="18"/>
          <w:lang w:val="es-ES_tradnl"/>
        </w:rPr>
        <w:t xml:space="preserve">ARTÍCULO 2°: Adjudicar </w:t>
      </w:r>
      <w:r w:rsidRPr="00912435">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912435">
          <w:rPr>
            <w:rFonts w:ascii="Arial Narrow" w:hAnsi="Arial Narrow"/>
            <w:sz w:val="18"/>
            <w:szCs w:val="18"/>
            <w:lang w:val="es-ES_tradnl"/>
          </w:rPr>
          <w:t>la Ley</w:t>
        </w:r>
      </w:smartTag>
      <w:r w:rsidRPr="00912435">
        <w:rPr>
          <w:rFonts w:ascii="Arial Narrow" w:hAnsi="Arial Narrow"/>
          <w:sz w:val="18"/>
          <w:szCs w:val="18"/>
          <w:lang w:val="es-ES_tradnl"/>
        </w:rPr>
        <w:t xml:space="preserve"> 6838/96 a la firma </w:t>
      </w:r>
      <w:r w:rsidRPr="00912435">
        <w:rPr>
          <w:rFonts w:ascii="Arial Narrow" w:hAnsi="Arial Narrow"/>
          <w:b/>
          <w:sz w:val="18"/>
          <w:szCs w:val="18"/>
          <w:lang w:val="es-ES_tradnl"/>
        </w:rPr>
        <w:t xml:space="preserve">JOHNNY PRODUCE DE SEBASTIÁN RAMÓN EDUARDO ACIAR – CUIT Nº 23-27365005-9, </w:t>
      </w:r>
      <w:r w:rsidRPr="00912435">
        <w:rPr>
          <w:rFonts w:ascii="Arial Narrow" w:hAnsi="Arial Narrow"/>
          <w:sz w:val="18"/>
          <w:szCs w:val="18"/>
          <w:lang w:val="es-ES_tradnl"/>
        </w:rPr>
        <w:t xml:space="preserve">en representación en representación de la Banda de Música </w:t>
      </w:r>
      <w:r w:rsidRPr="00912435">
        <w:rPr>
          <w:rFonts w:ascii="Arial Narrow" w:hAnsi="Arial Narrow"/>
          <w:b/>
          <w:sz w:val="18"/>
          <w:szCs w:val="18"/>
          <w:lang w:val="es-ES_tradnl"/>
        </w:rPr>
        <w:t>“JUANETES”</w:t>
      </w:r>
      <w:r w:rsidRPr="00912435">
        <w:rPr>
          <w:rFonts w:ascii="Arial Narrow" w:hAnsi="Arial Narrow"/>
          <w:sz w:val="18"/>
          <w:szCs w:val="18"/>
          <w:lang w:val="es-ES_tradnl"/>
        </w:rPr>
        <w:t xml:space="preserve"> Rock y Juegos</w:t>
      </w:r>
      <w:r w:rsidRPr="00912435">
        <w:rPr>
          <w:rFonts w:ascii="Arial Narrow" w:hAnsi="Arial Narrow"/>
          <w:b/>
          <w:sz w:val="18"/>
          <w:szCs w:val="18"/>
          <w:lang w:val="es-ES_tradnl"/>
        </w:rPr>
        <w:t>,</w:t>
      </w:r>
      <w:r w:rsidRPr="00912435">
        <w:rPr>
          <w:rFonts w:ascii="Arial Narrow" w:hAnsi="Arial Narrow"/>
          <w:sz w:val="18"/>
          <w:szCs w:val="18"/>
          <w:lang w:val="es-ES_tradnl"/>
        </w:rPr>
        <w:t xml:space="preserve"> </w:t>
      </w:r>
      <w:r w:rsidRPr="00912435">
        <w:rPr>
          <w:rFonts w:ascii="Arial Narrow" w:hAnsi="Arial Narrow"/>
          <w:b/>
          <w:sz w:val="18"/>
          <w:szCs w:val="18"/>
          <w:lang w:val="es-ES_tradnl"/>
        </w:rPr>
        <w:t xml:space="preserve"> </w:t>
      </w:r>
      <w:r w:rsidRPr="00912435">
        <w:rPr>
          <w:rFonts w:ascii="Arial Narrow" w:hAnsi="Arial Narrow"/>
          <w:sz w:val="18"/>
          <w:szCs w:val="18"/>
          <w:lang w:val="es-ES_tradnl"/>
        </w:rPr>
        <w:t xml:space="preserve">por el monto de </w:t>
      </w:r>
      <w:r w:rsidRPr="00912435">
        <w:rPr>
          <w:rFonts w:ascii="Arial Narrow" w:hAnsi="Arial Narrow"/>
          <w:b/>
          <w:sz w:val="18"/>
          <w:szCs w:val="18"/>
          <w:lang w:val="es-ES_tradnl"/>
        </w:rPr>
        <w:t>$ 5.000,00 (Pesos Cinco Mil con 00/100)</w:t>
      </w:r>
      <w:r w:rsidRPr="00912435">
        <w:rPr>
          <w:rFonts w:ascii="Arial Narrow" w:hAnsi="Arial Narrow"/>
          <w:sz w:val="18"/>
          <w:szCs w:val="18"/>
          <w:lang w:val="es-ES_tradnl"/>
        </w:rPr>
        <w:t xml:space="preserve"> con la condición de pago </w:t>
      </w:r>
      <w:r w:rsidRPr="00912435">
        <w:rPr>
          <w:rFonts w:ascii="Arial Narrow" w:hAnsi="Arial Narrow"/>
          <w:b/>
          <w:sz w:val="18"/>
          <w:szCs w:val="18"/>
          <w:lang w:val="es-ES_tradnl"/>
        </w:rPr>
        <w:t>A 15 Días Fact. Conf.</w:t>
      </w:r>
      <w:r w:rsidRPr="00912435">
        <w:rPr>
          <w:rFonts w:ascii="Arial Narrow" w:hAnsi="Arial Narrow"/>
          <w:sz w:val="18"/>
          <w:szCs w:val="18"/>
          <w:lang w:val="es-ES_tradnl"/>
        </w:rPr>
        <w:t>; por resultar conveniente a los intereses del Estado Municipal, todo ello conforme a los considerandos expuestos en la presente.-</w:t>
      </w:r>
    </w:p>
    <w:p w:rsidR="00912435" w:rsidRPr="00912435" w:rsidRDefault="00912435" w:rsidP="00912435">
      <w:pPr>
        <w:jc w:val="both"/>
        <w:rPr>
          <w:rFonts w:ascii="Arial Narrow" w:hAnsi="Arial Narrow"/>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3°: Confeccionar</w:t>
      </w:r>
      <w:r w:rsidRPr="00912435">
        <w:rPr>
          <w:rFonts w:ascii="Arial Narrow" w:hAnsi="Arial Narrow"/>
          <w:sz w:val="18"/>
          <w:szCs w:val="18"/>
          <w:lang w:val="es-ES_tradnl"/>
        </w:rPr>
        <w:t xml:space="preserve"> </w:t>
      </w:r>
      <w:smartTag w:uri="urn:schemas-microsoft-com:office:smarttags" w:element="PersonName">
        <w:smartTagPr>
          <w:attr w:name="ProductID" w:val="la Orden"/>
        </w:smartTagPr>
        <w:r w:rsidRPr="00912435">
          <w:rPr>
            <w:rFonts w:ascii="Arial Narrow" w:hAnsi="Arial Narrow"/>
            <w:sz w:val="18"/>
            <w:szCs w:val="18"/>
            <w:lang w:val="es-ES_tradnl"/>
          </w:rPr>
          <w:t>la Orden</w:t>
        </w:r>
      </w:smartTag>
      <w:r w:rsidRPr="00912435">
        <w:rPr>
          <w:rFonts w:ascii="Arial Narrow" w:hAnsi="Arial Narrow"/>
          <w:sz w:val="18"/>
          <w:szCs w:val="18"/>
          <w:lang w:val="es-ES_tradnl"/>
        </w:rPr>
        <w:t xml:space="preserve"> de Compra correspondiente.-</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both"/>
        <w:rPr>
          <w:rFonts w:ascii="Arial Narrow" w:hAnsi="Arial Narrow"/>
          <w:sz w:val="18"/>
          <w:szCs w:val="18"/>
          <w:lang w:val="es-ES_tradnl"/>
        </w:rPr>
      </w:pPr>
      <w:r w:rsidRPr="00912435">
        <w:rPr>
          <w:rFonts w:ascii="Arial Narrow" w:hAnsi="Arial Narrow"/>
          <w:b/>
          <w:sz w:val="18"/>
          <w:szCs w:val="18"/>
          <w:lang w:val="es-ES_tradnl"/>
        </w:rPr>
        <w:t>ARTÍCULO 4°: Comunicar, Publicar en el Boletín Oficial Municipal</w:t>
      </w:r>
      <w:r w:rsidRPr="00912435">
        <w:rPr>
          <w:rFonts w:ascii="Arial Narrow" w:hAnsi="Arial Narrow"/>
          <w:sz w:val="18"/>
          <w:szCs w:val="18"/>
          <w:lang w:val="es-ES_tradnl"/>
        </w:rPr>
        <w:t xml:space="preserve"> y Archivar.-</w:t>
      </w:r>
    </w:p>
    <w:p w:rsidR="00912435" w:rsidRPr="00912435" w:rsidRDefault="00912435" w:rsidP="00912435">
      <w:pPr>
        <w:jc w:val="both"/>
        <w:rPr>
          <w:rFonts w:ascii="Arial Narrow" w:hAnsi="Arial Narrow"/>
          <w:b/>
          <w:sz w:val="18"/>
          <w:szCs w:val="18"/>
          <w:lang w:val="es-ES_tradnl"/>
        </w:rPr>
      </w:pPr>
    </w:p>
    <w:p w:rsidR="00912435" w:rsidRPr="00912435" w:rsidRDefault="00912435" w:rsidP="00912435">
      <w:pPr>
        <w:jc w:val="center"/>
        <w:rPr>
          <w:rFonts w:ascii="Arial Narrow" w:hAnsi="Arial Narrow"/>
          <w:sz w:val="18"/>
          <w:szCs w:val="18"/>
          <w:lang w:val="es-ES_tradnl"/>
        </w:rPr>
      </w:pPr>
      <w:r w:rsidRPr="00912435">
        <w:rPr>
          <w:rFonts w:ascii="Arial Narrow" w:hAnsi="Arial Narrow"/>
          <w:sz w:val="18"/>
          <w:szCs w:val="18"/>
          <w:lang w:val="es-ES_tradnl"/>
        </w:rPr>
        <w:t>CHAILE</w:t>
      </w:r>
    </w:p>
    <w:p w:rsidR="00CA693A" w:rsidRDefault="00912435" w:rsidP="00912435">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C27BD" w:rsidRPr="004C27BD" w:rsidRDefault="004C27BD" w:rsidP="004C27BD">
      <w:pPr>
        <w:jc w:val="right"/>
        <w:rPr>
          <w:rFonts w:ascii="Arial Narrow" w:eastAsia="Calibri" w:hAnsi="Arial Narrow"/>
          <w:b/>
          <w:sz w:val="18"/>
          <w:szCs w:val="18"/>
          <w:lang w:eastAsia="en-US"/>
        </w:rPr>
      </w:pPr>
      <w:r w:rsidRPr="004C27BD">
        <w:rPr>
          <w:rFonts w:ascii="Arial Narrow" w:eastAsia="Calibri" w:hAnsi="Arial Narrow"/>
          <w:b/>
          <w:sz w:val="18"/>
          <w:szCs w:val="18"/>
          <w:lang w:eastAsia="en-US"/>
        </w:rPr>
        <w:t>SALTA, 29 DE FEBRERO DE 2.016.-</w:t>
      </w:r>
    </w:p>
    <w:p w:rsidR="004C27BD" w:rsidRPr="004C27BD" w:rsidRDefault="004C27BD" w:rsidP="004C27BD">
      <w:pPr>
        <w:keepNext/>
        <w:outlineLvl w:val="2"/>
        <w:rPr>
          <w:rFonts w:ascii="Arial Narrow" w:hAnsi="Arial Narrow"/>
          <w:b/>
          <w:sz w:val="18"/>
          <w:szCs w:val="18"/>
        </w:rPr>
      </w:pPr>
      <w:r w:rsidRPr="004C27BD">
        <w:rPr>
          <w:rFonts w:ascii="Arial Narrow" w:hAnsi="Arial Narrow"/>
          <w:b/>
          <w:sz w:val="18"/>
          <w:szCs w:val="18"/>
        </w:rPr>
        <w:t>RESOLUCIÓN Nº 003.-</w:t>
      </w:r>
    </w:p>
    <w:p w:rsidR="004C27BD" w:rsidRPr="004C27BD" w:rsidRDefault="004C27BD" w:rsidP="004C27BD">
      <w:pPr>
        <w:keepNext/>
        <w:outlineLvl w:val="6"/>
        <w:rPr>
          <w:rFonts w:ascii="Arial Narrow" w:hAnsi="Arial Narrow"/>
          <w:b/>
          <w:sz w:val="18"/>
          <w:szCs w:val="18"/>
          <w:u w:val="single"/>
        </w:rPr>
      </w:pPr>
      <w:r w:rsidRPr="004C27BD">
        <w:rPr>
          <w:rFonts w:ascii="Arial Narrow" w:hAnsi="Arial Narrow"/>
          <w:b/>
          <w:sz w:val="18"/>
          <w:szCs w:val="18"/>
          <w:u w:val="single"/>
        </w:rPr>
        <w:t>SECRETARÍA DE ACCIÓN SOCIAL.-</w:t>
      </w:r>
    </w:p>
    <w:p w:rsidR="004C27BD" w:rsidRPr="004C27BD" w:rsidRDefault="004C27BD" w:rsidP="004C27BD">
      <w:pPr>
        <w:jc w:val="both"/>
        <w:rPr>
          <w:rFonts w:ascii="Arial Narrow" w:eastAsia="Calibri" w:hAnsi="Arial Narrow"/>
          <w:b/>
          <w:sz w:val="18"/>
          <w:szCs w:val="18"/>
          <w:lang w:eastAsia="en-US"/>
        </w:rPr>
      </w:pPr>
    </w:p>
    <w:p w:rsidR="004C27BD" w:rsidRPr="004C27BD" w:rsidRDefault="004C27BD" w:rsidP="004C27BD">
      <w:pPr>
        <w:ind w:right="14"/>
        <w:jc w:val="both"/>
        <w:rPr>
          <w:rFonts w:ascii="Arial Narrow" w:eastAsia="Calibri" w:hAnsi="Arial Narrow"/>
          <w:sz w:val="18"/>
          <w:szCs w:val="18"/>
          <w:lang w:eastAsia="en-US"/>
        </w:rPr>
      </w:pPr>
      <w:r w:rsidRPr="004C27BD">
        <w:rPr>
          <w:rFonts w:ascii="Arial Narrow" w:eastAsia="Calibri" w:hAnsi="Arial Narrow"/>
          <w:b/>
          <w:sz w:val="18"/>
          <w:szCs w:val="18"/>
          <w:lang w:eastAsia="en-US"/>
        </w:rPr>
        <w:lastRenderedPageBreak/>
        <w:t xml:space="preserve">VISTO </w:t>
      </w:r>
      <w:r w:rsidRPr="004C27BD">
        <w:rPr>
          <w:rFonts w:ascii="Arial Narrow" w:eastAsia="Calibri" w:hAnsi="Arial Narrow"/>
          <w:sz w:val="18"/>
          <w:szCs w:val="18"/>
          <w:lang w:eastAsia="en-US"/>
        </w:rPr>
        <w:t>la Resolución Nº 22/16 de la Secretaría de Hacienda por la que se establece el cupo presupuestario con destino al Adicional Horario Extensivo para el año 2016, y;</w:t>
      </w:r>
    </w:p>
    <w:p w:rsidR="004C27BD" w:rsidRPr="004C27BD" w:rsidRDefault="004C27BD" w:rsidP="004C27BD">
      <w:pPr>
        <w:ind w:right="14"/>
        <w:jc w:val="both"/>
        <w:rPr>
          <w:rFonts w:ascii="Arial Narrow" w:eastAsia="Calibri" w:hAnsi="Arial Narrow"/>
          <w:b/>
          <w:sz w:val="18"/>
          <w:szCs w:val="18"/>
          <w:lang w:eastAsia="en-US"/>
        </w:rPr>
      </w:pPr>
    </w:p>
    <w:p w:rsidR="004C27BD" w:rsidRPr="004C27BD" w:rsidRDefault="004C27BD" w:rsidP="004C27BD">
      <w:pPr>
        <w:ind w:right="-91"/>
        <w:jc w:val="both"/>
        <w:rPr>
          <w:rFonts w:ascii="Arial Narrow" w:eastAsia="Calibri" w:hAnsi="Arial Narrow"/>
          <w:b/>
          <w:sz w:val="18"/>
          <w:szCs w:val="18"/>
          <w:lang w:eastAsia="en-US"/>
        </w:rPr>
      </w:pPr>
      <w:r w:rsidRPr="004C27BD">
        <w:rPr>
          <w:rFonts w:ascii="Arial Narrow" w:eastAsia="Calibri" w:hAnsi="Arial Narrow"/>
          <w:b/>
          <w:sz w:val="18"/>
          <w:szCs w:val="18"/>
          <w:lang w:eastAsia="en-US"/>
        </w:rPr>
        <w:t>CONSIDERANDO:</w:t>
      </w:r>
    </w:p>
    <w:p w:rsidR="004C27BD" w:rsidRPr="004C27BD" w:rsidRDefault="004C27BD" w:rsidP="004C27BD">
      <w:pPr>
        <w:ind w:right="-91"/>
        <w:jc w:val="both"/>
        <w:rPr>
          <w:rFonts w:ascii="Arial Narrow" w:eastAsia="Calibri" w:hAnsi="Arial Narrow"/>
          <w:b/>
          <w:sz w:val="18"/>
          <w:szCs w:val="18"/>
          <w:lang w:eastAsia="en-US"/>
        </w:rPr>
      </w:pPr>
    </w:p>
    <w:p w:rsidR="004C27BD" w:rsidRPr="004C27BD" w:rsidRDefault="004C27BD" w:rsidP="004C27BD">
      <w:pPr>
        <w:jc w:val="both"/>
        <w:rPr>
          <w:rFonts w:ascii="Arial Narrow" w:hAnsi="Arial Narrow" w:cs="Arial"/>
          <w:i/>
          <w:sz w:val="18"/>
          <w:szCs w:val="18"/>
        </w:rPr>
      </w:pPr>
      <w:r w:rsidRPr="004C27BD">
        <w:rPr>
          <w:rFonts w:ascii="Arial Narrow" w:hAnsi="Arial Narrow"/>
          <w:b/>
          <w:sz w:val="18"/>
          <w:szCs w:val="18"/>
        </w:rPr>
        <w:t xml:space="preserve">QUE  </w:t>
      </w:r>
      <w:r w:rsidRPr="004C27BD">
        <w:rPr>
          <w:rFonts w:ascii="Arial Narrow" w:hAnsi="Arial Narrow"/>
          <w:sz w:val="18"/>
          <w:szCs w:val="18"/>
        </w:rPr>
        <w:t>mediante nota Nº 05/16 la Dirección General de Personal, como autoridad de aplicación solicita la remisión de las novedades del mes de Enero de 2016 de todo el personal de la Secretaría de Acción Social, que hacen uso del Adicional Horario Extensivo, sin superar el monto otorgado en Resolución Nº 22/16 de Secretaría de Hacienda;</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b/>
          <w:sz w:val="18"/>
          <w:szCs w:val="18"/>
        </w:rPr>
      </w:pPr>
      <w:r w:rsidRPr="004C27BD">
        <w:rPr>
          <w:rFonts w:ascii="Arial Narrow" w:hAnsi="Arial Narrow"/>
          <w:b/>
          <w:sz w:val="18"/>
          <w:szCs w:val="18"/>
        </w:rPr>
        <w:t xml:space="preserve">QUE </w:t>
      </w:r>
      <w:r w:rsidRPr="004C27BD">
        <w:rPr>
          <w:rFonts w:ascii="Arial Narrow" w:hAnsi="Arial Narrow"/>
          <w:sz w:val="18"/>
          <w:szCs w:val="18"/>
        </w:rPr>
        <w:t>la Secretaría de Acción Social distribuyó el cupo asignado considerando el requerimiento de los responsables de cada dependencia debido a que los agentes prestan servicios fuera del horario normal y habitual</w:t>
      </w:r>
      <w:r w:rsidRPr="004C27BD">
        <w:rPr>
          <w:rFonts w:ascii="Arial Narrow" w:hAnsi="Arial Narrow"/>
          <w:b/>
          <w:sz w:val="18"/>
          <w:szCs w:val="18"/>
        </w:rPr>
        <w:t>;</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mediante Decreto Nº 1683/15 se aprueba la estructura Orgánica Superior de la Secretaria de Acción Social donde se incluye a la Sub Secretaría de Integración Social en la mencionada estructura, que en sus competencias tiene a cargo los Centros Integradores Municipales</w:t>
      </w:r>
      <w:proofErr w:type="gramStart"/>
      <w:r w:rsidRPr="004C27BD">
        <w:rPr>
          <w:rFonts w:ascii="Arial Narrow" w:hAnsi="Arial Narrow"/>
          <w:sz w:val="18"/>
          <w:szCs w:val="18"/>
        </w:rPr>
        <w:t>;.</w:t>
      </w:r>
      <w:proofErr w:type="gramEnd"/>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los Centros Integradores Municipales y su personal administrativo que hacen uso del Horario Extensivo, el cupo presupuestario de los mismos estaba a cargo de la Secretaría de Gobierno y no fue contemplado en la Secretaría de Acción Social en la Resolución Nº 22/16 de la Secretaría de Hacienda;</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 xml:space="preserve">resulta necesario incorporar a partir del 01/01/16, al personal que contara con el beneficio del Adicional tratado conforme a Anexo ll; </w:t>
      </w:r>
    </w:p>
    <w:p w:rsidR="004C27BD" w:rsidRPr="004C27BD" w:rsidRDefault="004C27BD" w:rsidP="004C27BD">
      <w:pPr>
        <w:jc w:val="both"/>
        <w:rPr>
          <w:rFonts w:ascii="Arial Narrow" w:eastAsia="Calibri" w:hAnsi="Arial Narrow"/>
          <w:b/>
          <w:bCs/>
          <w:sz w:val="18"/>
          <w:szCs w:val="18"/>
          <w:lang w:eastAsia="en-US"/>
        </w:rPr>
      </w:pPr>
    </w:p>
    <w:p w:rsidR="004C27BD" w:rsidRPr="004C27BD" w:rsidRDefault="004C27BD" w:rsidP="004C27BD">
      <w:pPr>
        <w:jc w:val="both"/>
        <w:rPr>
          <w:rFonts w:ascii="Arial Narrow" w:eastAsia="Calibri" w:hAnsi="Arial Narrow"/>
          <w:bCs/>
          <w:sz w:val="18"/>
          <w:szCs w:val="18"/>
          <w:lang w:eastAsia="en-US"/>
        </w:rPr>
      </w:pPr>
      <w:r w:rsidRPr="004C27BD">
        <w:rPr>
          <w:rFonts w:ascii="Arial Narrow" w:eastAsia="Calibri" w:hAnsi="Arial Narrow"/>
          <w:b/>
          <w:bCs/>
          <w:sz w:val="18"/>
          <w:szCs w:val="18"/>
          <w:lang w:eastAsia="en-US"/>
        </w:rPr>
        <w:t>QUE</w:t>
      </w:r>
      <w:r w:rsidRPr="004C27BD">
        <w:rPr>
          <w:rFonts w:ascii="Arial Narrow" w:eastAsia="Calibri" w:hAnsi="Arial Narrow"/>
          <w:bCs/>
          <w:sz w:val="18"/>
          <w:szCs w:val="18"/>
          <w:lang w:eastAsia="en-US"/>
        </w:rPr>
        <w:t xml:space="preserve"> de conformidad a lo requerido por la autoridad de aplicación y dando cumplimiento a lo dispuesto en los artículos 11ª y 15ª del Decreto 1173/12 y su modificatoria Decreto Nº 0077/13, se procede a la emisión del instrumento legal pertinente;</w:t>
      </w:r>
    </w:p>
    <w:p w:rsidR="004C27BD" w:rsidRPr="004C27BD" w:rsidRDefault="004C27BD" w:rsidP="004C27BD">
      <w:pPr>
        <w:ind w:right="-91"/>
        <w:jc w:val="both"/>
        <w:rPr>
          <w:rFonts w:ascii="Arial Narrow" w:eastAsia="Calibri" w:hAnsi="Arial Narrow"/>
          <w:b/>
          <w:sz w:val="18"/>
          <w:szCs w:val="18"/>
          <w:lang w:eastAsia="en-US"/>
        </w:rPr>
      </w:pPr>
    </w:p>
    <w:p w:rsidR="004C27BD" w:rsidRPr="004C27BD" w:rsidRDefault="004C27BD" w:rsidP="004C27BD">
      <w:pPr>
        <w:ind w:right="-91"/>
        <w:jc w:val="both"/>
        <w:rPr>
          <w:rFonts w:ascii="Arial Narrow" w:eastAsia="Calibri" w:hAnsi="Arial Narrow"/>
          <w:b/>
          <w:sz w:val="18"/>
          <w:szCs w:val="18"/>
          <w:lang w:eastAsia="en-US"/>
        </w:rPr>
      </w:pPr>
      <w:r w:rsidRPr="004C27BD">
        <w:rPr>
          <w:rFonts w:ascii="Arial Narrow" w:eastAsia="Calibri" w:hAnsi="Arial Narrow"/>
          <w:b/>
          <w:sz w:val="18"/>
          <w:szCs w:val="18"/>
          <w:lang w:eastAsia="en-US"/>
        </w:rPr>
        <w:t>POR ELLO:</w:t>
      </w:r>
    </w:p>
    <w:p w:rsidR="004C27BD" w:rsidRPr="004C27BD" w:rsidRDefault="004C27BD" w:rsidP="004C27BD">
      <w:pPr>
        <w:ind w:right="-91"/>
        <w:jc w:val="center"/>
        <w:rPr>
          <w:rFonts w:ascii="Arial Narrow" w:eastAsia="Calibri" w:hAnsi="Arial Narrow"/>
          <w:b/>
          <w:sz w:val="18"/>
          <w:szCs w:val="18"/>
          <w:lang w:eastAsia="en-US"/>
        </w:rPr>
      </w:pPr>
      <w:r w:rsidRPr="004C27BD">
        <w:rPr>
          <w:rFonts w:ascii="Arial Narrow" w:eastAsia="Calibri" w:hAnsi="Arial Narrow"/>
          <w:b/>
          <w:sz w:val="18"/>
          <w:szCs w:val="18"/>
          <w:lang w:eastAsia="en-US"/>
        </w:rPr>
        <w:t>LA SEÑORA SECRETARÍA DE ACCIÓN SOCIAL</w:t>
      </w:r>
    </w:p>
    <w:p w:rsidR="004C27BD" w:rsidRPr="004C27BD" w:rsidRDefault="004C27BD" w:rsidP="004C27BD">
      <w:pPr>
        <w:ind w:right="-91"/>
        <w:jc w:val="center"/>
        <w:rPr>
          <w:rFonts w:ascii="Arial Narrow" w:eastAsia="Calibri" w:hAnsi="Arial Narrow"/>
          <w:b/>
          <w:sz w:val="18"/>
          <w:szCs w:val="18"/>
          <w:lang w:eastAsia="en-US"/>
        </w:rPr>
      </w:pPr>
      <w:r w:rsidRPr="004C27BD">
        <w:rPr>
          <w:rFonts w:ascii="Arial Narrow" w:eastAsia="Calibri" w:hAnsi="Arial Narrow"/>
          <w:b/>
          <w:sz w:val="18"/>
          <w:szCs w:val="18"/>
          <w:lang w:eastAsia="en-US"/>
        </w:rPr>
        <w:t>DE LA MUNICIPALIDAD DE LA CIUDAD DE SALTA</w:t>
      </w:r>
    </w:p>
    <w:p w:rsidR="004C27BD" w:rsidRPr="004C27BD" w:rsidRDefault="004C27BD" w:rsidP="004C27BD">
      <w:pPr>
        <w:ind w:right="-91"/>
        <w:jc w:val="center"/>
        <w:rPr>
          <w:rFonts w:ascii="Arial Narrow" w:eastAsia="Calibri" w:hAnsi="Arial Narrow"/>
          <w:b/>
          <w:sz w:val="18"/>
          <w:szCs w:val="18"/>
          <w:lang w:val="pt-BR" w:eastAsia="en-US"/>
        </w:rPr>
      </w:pPr>
      <w:r w:rsidRPr="004C27BD">
        <w:rPr>
          <w:rFonts w:ascii="Arial Narrow" w:eastAsia="Calibri" w:hAnsi="Arial Narrow"/>
          <w:b/>
          <w:sz w:val="18"/>
          <w:szCs w:val="18"/>
          <w:lang w:val="pt-BR" w:eastAsia="en-US"/>
        </w:rPr>
        <w:t>RESUELVE:</w:t>
      </w:r>
    </w:p>
    <w:p w:rsidR="004C27BD" w:rsidRPr="004C27BD" w:rsidRDefault="004C27BD" w:rsidP="004C27BD">
      <w:pPr>
        <w:ind w:right="-91"/>
        <w:rPr>
          <w:rFonts w:ascii="Arial Narrow" w:eastAsia="Calibri" w:hAnsi="Arial Narrow"/>
          <w:sz w:val="18"/>
          <w:szCs w:val="18"/>
          <w:lang w:val="pt-BR" w:eastAsia="en-US"/>
        </w:rPr>
      </w:pPr>
    </w:p>
    <w:p w:rsidR="004C27BD" w:rsidRPr="004C27BD" w:rsidRDefault="004C27BD" w:rsidP="004C27BD">
      <w:pPr>
        <w:tabs>
          <w:tab w:val="left" w:pos="1418"/>
          <w:tab w:val="left" w:pos="1701"/>
        </w:tabs>
        <w:jc w:val="both"/>
        <w:rPr>
          <w:rFonts w:ascii="Arial Narrow" w:eastAsia="Calibri" w:hAnsi="Arial Narrow"/>
          <w:sz w:val="18"/>
          <w:szCs w:val="18"/>
          <w:lang w:eastAsia="en-US"/>
        </w:rPr>
      </w:pPr>
      <w:r w:rsidRPr="004C27BD">
        <w:rPr>
          <w:rFonts w:ascii="Arial Narrow" w:eastAsia="Calibri" w:hAnsi="Arial Narrow"/>
          <w:b/>
          <w:sz w:val="18"/>
          <w:szCs w:val="18"/>
          <w:lang w:eastAsia="en-US"/>
        </w:rPr>
        <w:t xml:space="preserve">ARTÍCULO 1°.- INCLUIR </w:t>
      </w:r>
      <w:r w:rsidRPr="004C27BD">
        <w:rPr>
          <w:rFonts w:ascii="Arial Narrow" w:eastAsia="Calibri" w:hAnsi="Arial Narrow"/>
          <w:sz w:val="18"/>
          <w:szCs w:val="18"/>
          <w:lang w:eastAsia="en-US"/>
        </w:rPr>
        <w:t>al personal de la Secretaría de Acción Social, en el cobro del Adicional Horario Extensivo, a partir del 01/01/16, conforme a lo establecido en Decreto 1173/12 y sus modificatorios, con la función y categoría que en cada caso se indica, en el ANEXO l que se adjunta y forma parte integrante de la presente.</w:t>
      </w:r>
    </w:p>
    <w:p w:rsidR="004C27BD" w:rsidRPr="004C27BD" w:rsidRDefault="004C27BD" w:rsidP="004C27BD">
      <w:pPr>
        <w:tabs>
          <w:tab w:val="left" w:pos="1418"/>
          <w:tab w:val="left" w:pos="1701"/>
        </w:tabs>
        <w:jc w:val="both"/>
        <w:rPr>
          <w:rFonts w:ascii="Arial Narrow" w:eastAsia="Calibri" w:hAnsi="Arial Narrow"/>
          <w:sz w:val="18"/>
          <w:szCs w:val="18"/>
          <w:lang w:eastAsia="en-US"/>
        </w:rPr>
      </w:pPr>
    </w:p>
    <w:p w:rsidR="004C27BD" w:rsidRPr="004C27BD" w:rsidRDefault="004C27BD" w:rsidP="004C27BD">
      <w:pPr>
        <w:tabs>
          <w:tab w:val="left" w:pos="1276"/>
          <w:tab w:val="left" w:pos="1418"/>
        </w:tabs>
        <w:ind w:right="-28"/>
        <w:jc w:val="both"/>
        <w:rPr>
          <w:rFonts w:ascii="Arial Narrow" w:eastAsia="Calibri" w:hAnsi="Arial Narrow"/>
          <w:sz w:val="18"/>
          <w:szCs w:val="18"/>
          <w:lang w:eastAsia="en-US"/>
        </w:rPr>
      </w:pPr>
      <w:r w:rsidRPr="004C27BD">
        <w:rPr>
          <w:rFonts w:ascii="Arial Narrow" w:eastAsia="Calibri" w:hAnsi="Arial Narrow"/>
          <w:b/>
          <w:sz w:val="18"/>
          <w:szCs w:val="18"/>
          <w:lang w:eastAsia="en-US"/>
        </w:rPr>
        <w:t xml:space="preserve">ARTICULO 2º.- INCLUIR  </w:t>
      </w:r>
      <w:r w:rsidRPr="004C27BD">
        <w:rPr>
          <w:rFonts w:ascii="Arial Narrow" w:eastAsia="Calibri" w:hAnsi="Arial Narrow"/>
          <w:sz w:val="18"/>
          <w:szCs w:val="18"/>
          <w:lang w:eastAsia="en-US"/>
        </w:rPr>
        <w:t>al  personal  de  los  Centros  Integradores  Municipales y administrativos, con el cupo presupuestario correspondiente,  pertenecientes ahora a la Subsecretaría de Integración Social de la Secretaría de Acción Social, en el cobro del Adicional Horario Extensivo, a partir del 01/01/16, conforme lo establecido en Decreto 1173/12 y sus modificatorios, con la función y categoría que en cada caso se indica, en el ANEXO ll que se adjunta y forma parte integrante del presente.</w:t>
      </w:r>
    </w:p>
    <w:p w:rsidR="004C27BD" w:rsidRPr="004C27BD" w:rsidRDefault="004C27BD" w:rsidP="004C27BD">
      <w:pPr>
        <w:tabs>
          <w:tab w:val="left" w:pos="1276"/>
          <w:tab w:val="left" w:pos="1418"/>
        </w:tabs>
        <w:ind w:right="-28"/>
        <w:jc w:val="both"/>
        <w:rPr>
          <w:rFonts w:ascii="Arial Narrow" w:eastAsia="Calibri" w:hAnsi="Arial Narrow"/>
          <w:sz w:val="18"/>
          <w:szCs w:val="18"/>
          <w:lang w:eastAsia="en-US"/>
        </w:rPr>
      </w:pPr>
    </w:p>
    <w:p w:rsidR="004C27BD" w:rsidRPr="004C27BD" w:rsidRDefault="004C27BD" w:rsidP="004C27BD">
      <w:pPr>
        <w:tabs>
          <w:tab w:val="left" w:pos="1276"/>
          <w:tab w:val="left" w:pos="1418"/>
        </w:tabs>
        <w:ind w:right="-28"/>
        <w:jc w:val="both"/>
        <w:rPr>
          <w:rFonts w:ascii="Arial Narrow" w:eastAsia="Calibri" w:hAnsi="Arial Narrow"/>
          <w:sz w:val="18"/>
          <w:szCs w:val="18"/>
          <w:lang w:eastAsia="en-US"/>
        </w:rPr>
      </w:pPr>
      <w:r w:rsidRPr="004C27BD">
        <w:rPr>
          <w:rFonts w:ascii="Arial Narrow" w:eastAsia="Calibri" w:hAnsi="Arial Narrow"/>
          <w:b/>
          <w:sz w:val="18"/>
          <w:szCs w:val="18"/>
          <w:lang w:eastAsia="en-US"/>
        </w:rPr>
        <w:t>ARTICULO 3°.- NOTIFICAR</w:t>
      </w:r>
      <w:r w:rsidRPr="004C27BD">
        <w:rPr>
          <w:rFonts w:ascii="Arial Narrow" w:eastAsia="Calibri" w:hAnsi="Arial Narrow"/>
          <w:sz w:val="18"/>
          <w:szCs w:val="18"/>
          <w:lang w:eastAsia="en-US"/>
        </w:rPr>
        <w:t xml:space="preserve"> del presente instrumento legal por Dirección de Despacho de la Secretaría de Acción Social.-</w:t>
      </w:r>
    </w:p>
    <w:p w:rsidR="004C27BD" w:rsidRPr="004C27BD" w:rsidRDefault="004C27BD" w:rsidP="004C27BD">
      <w:pPr>
        <w:tabs>
          <w:tab w:val="left" w:pos="1276"/>
          <w:tab w:val="left" w:pos="1418"/>
        </w:tabs>
        <w:ind w:right="-28"/>
        <w:jc w:val="both"/>
        <w:rPr>
          <w:rFonts w:ascii="Arial Narrow" w:eastAsia="Calibri" w:hAnsi="Arial Narrow"/>
          <w:sz w:val="18"/>
          <w:szCs w:val="18"/>
          <w:lang w:eastAsia="en-US"/>
        </w:rPr>
      </w:pPr>
    </w:p>
    <w:p w:rsidR="004C27BD" w:rsidRDefault="004C27BD" w:rsidP="004C27BD">
      <w:pPr>
        <w:tabs>
          <w:tab w:val="left" w:pos="1418"/>
        </w:tabs>
        <w:ind w:right="-91"/>
        <w:jc w:val="both"/>
        <w:rPr>
          <w:rFonts w:ascii="Arial Narrow" w:eastAsia="Calibri" w:hAnsi="Arial Narrow"/>
          <w:sz w:val="18"/>
          <w:szCs w:val="18"/>
          <w:lang w:eastAsia="en-US"/>
        </w:rPr>
      </w:pPr>
      <w:r w:rsidRPr="004C27BD">
        <w:rPr>
          <w:rFonts w:ascii="Arial Narrow" w:eastAsia="Calibri" w:hAnsi="Arial Narrow"/>
          <w:b/>
          <w:sz w:val="18"/>
          <w:szCs w:val="18"/>
          <w:lang w:eastAsia="en-US"/>
        </w:rPr>
        <w:t xml:space="preserve">ARTICULO 4º.- TOMAR </w:t>
      </w:r>
      <w:r w:rsidRPr="004C27BD">
        <w:rPr>
          <w:rFonts w:ascii="Arial Narrow" w:eastAsia="Calibri" w:hAnsi="Arial Narrow"/>
          <w:sz w:val="18"/>
          <w:szCs w:val="18"/>
          <w:lang w:eastAsia="en-US"/>
        </w:rPr>
        <w:t>razón la Dirección General de Personal, con sus respectivas dependencias.</w:t>
      </w:r>
    </w:p>
    <w:p w:rsidR="00C750B1" w:rsidRPr="004C27BD" w:rsidRDefault="00C750B1" w:rsidP="004C27BD">
      <w:pPr>
        <w:tabs>
          <w:tab w:val="left" w:pos="1418"/>
        </w:tabs>
        <w:ind w:right="-91"/>
        <w:jc w:val="both"/>
        <w:rPr>
          <w:rFonts w:ascii="Arial Narrow" w:eastAsia="Calibri" w:hAnsi="Arial Narrow"/>
          <w:sz w:val="18"/>
          <w:szCs w:val="18"/>
          <w:lang w:eastAsia="en-US"/>
        </w:rPr>
      </w:pPr>
    </w:p>
    <w:p w:rsidR="004C27BD" w:rsidRPr="004C27BD" w:rsidRDefault="004C27BD" w:rsidP="004C27BD">
      <w:pPr>
        <w:ind w:right="-91"/>
        <w:jc w:val="both"/>
        <w:rPr>
          <w:rFonts w:ascii="Arial Narrow" w:eastAsia="Calibri" w:hAnsi="Arial Narrow"/>
          <w:sz w:val="18"/>
          <w:szCs w:val="18"/>
          <w:lang w:eastAsia="en-US"/>
        </w:rPr>
      </w:pPr>
      <w:r w:rsidRPr="004C27BD">
        <w:rPr>
          <w:rFonts w:ascii="Arial Narrow" w:eastAsia="Calibri" w:hAnsi="Arial Narrow"/>
          <w:b/>
          <w:sz w:val="18"/>
          <w:szCs w:val="18"/>
          <w:lang w:eastAsia="en-US"/>
        </w:rPr>
        <w:t>ARTICULO 5º.- COMUNICAR,</w:t>
      </w:r>
      <w:r w:rsidRPr="004C27BD">
        <w:rPr>
          <w:rFonts w:ascii="Arial Narrow" w:eastAsia="Calibri" w:hAnsi="Arial Narrow"/>
          <w:sz w:val="18"/>
          <w:szCs w:val="18"/>
          <w:lang w:eastAsia="en-US"/>
        </w:rPr>
        <w:t xml:space="preserve"> publicar en el Boletín Oficial Municipal y archivar.-</w:t>
      </w:r>
    </w:p>
    <w:p w:rsidR="004C27BD" w:rsidRPr="004C27BD" w:rsidRDefault="004C27BD" w:rsidP="004C27BD">
      <w:pPr>
        <w:ind w:right="-91"/>
        <w:jc w:val="both"/>
        <w:rPr>
          <w:rFonts w:ascii="Arial Narrow" w:eastAsia="Calibri" w:hAnsi="Arial Narrow"/>
          <w:sz w:val="18"/>
          <w:szCs w:val="18"/>
          <w:lang w:eastAsia="en-US"/>
        </w:rPr>
      </w:pPr>
    </w:p>
    <w:p w:rsidR="004C27BD" w:rsidRPr="004C27BD" w:rsidRDefault="004C27BD" w:rsidP="004C27BD">
      <w:pPr>
        <w:ind w:right="-91"/>
        <w:jc w:val="center"/>
        <w:rPr>
          <w:rFonts w:ascii="Arial Narrow" w:eastAsia="Calibri" w:hAnsi="Arial Narrow"/>
          <w:sz w:val="18"/>
          <w:szCs w:val="18"/>
          <w:lang w:eastAsia="en-US"/>
        </w:rPr>
      </w:pPr>
      <w:r w:rsidRPr="004C27BD">
        <w:rPr>
          <w:rFonts w:ascii="Arial Narrow" w:eastAsia="Calibri" w:hAnsi="Arial Narrow"/>
          <w:sz w:val="18"/>
          <w:szCs w:val="18"/>
          <w:lang w:eastAsia="en-US"/>
        </w:rPr>
        <w:t>COLQUE</w:t>
      </w:r>
    </w:p>
    <w:p w:rsidR="004C27BD" w:rsidRPr="004C27BD" w:rsidRDefault="004C27BD" w:rsidP="004C27BD">
      <w:pPr>
        <w:ind w:right="-91"/>
        <w:jc w:val="center"/>
        <w:rPr>
          <w:rFonts w:ascii="Arial Narrow" w:eastAsia="Calibri" w:hAnsi="Arial Narrow"/>
          <w:sz w:val="18"/>
          <w:szCs w:val="18"/>
          <w:lang w:eastAsia="en-US"/>
        </w:rPr>
      </w:pPr>
      <w:r w:rsidRPr="004C27BD">
        <w:rPr>
          <w:rFonts w:ascii="Arial Narrow" w:eastAsia="Calibri" w:hAnsi="Arial Narrow"/>
          <w:sz w:val="18"/>
          <w:szCs w:val="18"/>
          <w:lang w:eastAsia="en-US"/>
        </w:rPr>
        <w:t>VER ANEXO</w:t>
      </w:r>
    </w:p>
    <w:p w:rsidR="004C27BD" w:rsidRDefault="004C27BD" w:rsidP="004C27BD">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C27BD" w:rsidRDefault="004C27BD" w:rsidP="004C27BD">
      <w:pPr>
        <w:jc w:val="right"/>
        <w:rPr>
          <w:rFonts w:ascii="Arial Narrow" w:hAnsi="Arial Narrow" w:cs="Arial"/>
          <w:b/>
          <w:sz w:val="18"/>
          <w:szCs w:val="18"/>
        </w:rPr>
      </w:pPr>
      <w:r w:rsidRPr="004C27BD">
        <w:rPr>
          <w:rFonts w:ascii="Arial Narrow" w:hAnsi="Arial Narrow" w:cs="Arial"/>
          <w:b/>
          <w:sz w:val="18"/>
          <w:szCs w:val="18"/>
        </w:rPr>
        <w:t>SALTA</w:t>
      </w:r>
      <w:r w:rsidRPr="004C27BD">
        <w:rPr>
          <w:rFonts w:ascii="Arial Narrow" w:hAnsi="Arial Narrow" w:cs="Arial"/>
          <w:sz w:val="18"/>
          <w:szCs w:val="18"/>
        </w:rPr>
        <w:t>, 18 de Febrero del 2016</w:t>
      </w:r>
    </w:p>
    <w:p w:rsidR="004C27BD" w:rsidRDefault="004C27BD" w:rsidP="004C27BD">
      <w:pPr>
        <w:rPr>
          <w:rFonts w:ascii="Arial Narrow" w:hAnsi="Arial Narrow" w:cs="Arial"/>
          <w:b/>
          <w:sz w:val="18"/>
          <w:szCs w:val="18"/>
        </w:rPr>
      </w:pPr>
      <w:r w:rsidRPr="004C27BD">
        <w:rPr>
          <w:rFonts w:ascii="Arial Narrow" w:eastAsiaTheme="majorEastAsia" w:hAnsi="Arial Narrow" w:cs="Arial"/>
          <w:b/>
          <w:bCs/>
          <w:sz w:val="18"/>
          <w:szCs w:val="18"/>
        </w:rPr>
        <w:t>RESOLUCION Nº 020.-</w:t>
      </w:r>
    </w:p>
    <w:p w:rsidR="004C27BD" w:rsidRPr="004C27BD" w:rsidRDefault="004C27BD" w:rsidP="004C27BD">
      <w:pPr>
        <w:rPr>
          <w:rFonts w:ascii="Arial Narrow" w:hAnsi="Arial Narrow" w:cs="Arial"/>
          <w:b/>
          <w:sz w:val="18"/>
          <w:szCs w:val="18"/>
        </w:rPr>
      </w:pPr>
      <w:r w:rsidRPr="004C27BD">
        <w:rPr>
          <w:rFonts w:ascii="Arial Narrow" w:eastAsiaTheme="majorEastAsia" w:hAnsi="Arial Narrow" w:cs="Arial"/>
          <w:b/>
          <w:bCs/>
          <w:sz w:val="18"/>
          <w:szCs w:val="18"/>
        </w:rPr>
        <w:lastRenderedPageBreak/>
        <w:t>REFERENTE EXPTE. 9593-SG-2016</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VISTO </w:t>
      </w:r>
      <w:r w:rsidRPr="004C27BD">
        <w:rPr>
          <w:rFonts w:ascii="Arial Narrow" w:hAnsi="Arial Narrow"/>
          <w:sz w:val="18"/>
          <w:szCs w:val="18"/>
        </w:rPr>
        <w:t>el Decreto Nº 1173/12 y su modificatorio Nº 0077/13, por los que se establece el nuevo Régimen de Horario Extensivo, y;</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b/>
          <w:sz w:val="18"/>
          <w:szCs w:val="18"/>
        </w:rPr>
      </w:pPr>
      <w:r w:rsidRPr="004C27BD">
        <w:rPr>
          <w:rFonts w:ascii="Arial Narrow" w:hAnsi="Arial Narrow"/>
          <w:b/>
          <w:sz w:val="18"/>
          <w:szCs w:val="18"/>
        </w:rPr>
        <w:t>CONSIDERANDO:</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QUE</w:t>
      </w:r>
      <w:r w:rsidRPr="004C27BD">
        <w:rPr>
          <w:rFonts w:ascii="Arial Narrow" w:hAnsi="Arial Narrow"/>
          <w:sz w:val="18"/>
          <w:szCs w:val="18"/>
        </w:rPr>
        <w:t xml:space="preserve"> a través de Ordenanza Nº 15028 se aprueba la Estructura Orgánica Planta Política Superior del Departamento Ejecutivo Municipal con vigencia a partir del día 09/12/2015;</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QUE</w:t>
      </w:r>
      <w:r w:rsidRPr="004C27BD">
        <w:rPr>
          <w:rFonts w:ascii="Arial Narrow" w:hAnsi="Arial Narrow"/>
          <w:sz w:val="18"/>
          <w:szCs w:val="18"/>
        </w:rPr>
        <w:t xml:space="preserve"> en virtud a la disociación de la ex Secretaria de Ambiente, Obras y Servicios Públicos, por lo cual se da creación a la actual Secretaria de Ambiente y Servicios Públicos como una Secretaria mas del Departamento Ejecutivo Municipal;</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por Resolución Nº 022 de fecha 29 de Enero del 2016, emitida por Secretaria de Hacienda, se consigna el cupo presupuestario para la Secretaria de Ambiente y Servicios Públicos, cuyo monto es de $ 440.000,00 (Pesos Cuatrocientos Cuarenta Mil con 00/100), mensuales para el ejercicio del año 2016; con encuadre en lo dispuesto por Decreto Nº 1173/12 y su modificatorio;</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QUE</w:t>
      </w:r>
      <w:r w:rsidRPr="004C27BD">
        <w:rPr>
          <w:rFonts w:ascii="Arial Narrow" w:hAnsi="Arial Narrow"/>
          <w:sz w:val="18"/>
          <w:szCs w:val="18"/>
        </w:rPr>
        <w:t xml:space="preserve"> acorde a la nueva reestructuración y actual relevamiento realizado en las dependencias competentes, las cuales modificaron sus denominaciones como así también el personal de planta permanente y/o </w:t>
      </w:r>
      <w:proofErr w:type="gramStart"/>
      <w:r w:rsidRPr="004C27BD">
        <w:rPr>
          <w:rFonts w:ascii="Arial Narrow" w:hAnsi="Arial Narrow"/>
          <w:sz w:val="18"/>
          <w:szCs w:val="18"/>
        </w:rPr>
        <w:t>contratado</w:t>
      </w:r>
      <w:proofErr w:type="gramEnd"/>
      <w:r w:rsidRPr="004C27BD">
        <w:rPr>
          <w:rFonts w:ascii="Arial Narrow" w:hAnsi="Arial Narrow"/>
          <w:sz w:val="18"/>
          <w:szCs w:val="18"/>
        </w:rPr>
        <w:t>, que por razones de operatividad se trasladaron de áreas. Por lo cual es necesario dar de alta y rectificar agentes que oportunamente fueron beneficiarios del adicional por horario extensivo con Resoluciones emitidas por la ex Secretaria de Ambiente y Servicios Públicos (año 2013) y ex Secretaria de Ambiente, Obras y Servicios Públicos (a partir de Enero 2014);</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conforme el cupo asignado para toda la Secretaria de Ambiente y Servicios Públicos, se ha distribuido el mismo a requerimiento de los responsables de cada dependencia;</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es facultad de cada Secretaria dar de alta, baja y modificar el inciso al personal dependiente de esta por diferentes razones;</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QUE</w:t>
      </w:r>
      <w:r w:rsidRPr="004C27BD">
        <w:rPr>
          <w:rFonts w:ascii="Arial Narrow" w:hAnsi="Arial Narrow"/>
          <w:sz w:val="18"/>
          <w:szCs w:val="18"/>
        </w:rPr>
        <w:t xml:space="preserve"> a fs.03, la Dirección Gral. </w:t>
      </w:r>
      <w:proofErr w:type="gramStart"/>
      <w:r w:rsidRPr="004C27BD">
        <w:rPr>
          <w:rFonts w:ascii="Arial Narrow" w:hAnsi="Arial Narrow"/>
          <w:sz w:val="18"/>
          <w:szCs w:val="18"/>
        </w:rPr>
        <w:t>de</w:t>
      </w:r>
      <w:proofErr w:type="gramEnd"/>
      <w:r w:rsidRPr="004C27BD">
        <w:rPr>
          <w:rFonts w:ascii="Arial Narrow" w:hAnsi="Arial Narrow"/>
          <w:sz w:val="18"/>
          <w:szCs w:val="18"/>
        </w:rPr>
        <w:t xml:space="preserve"> Personal autoriza la nomina de los agentes que se otorga el Adicional por Horario Extensivo, según lo establecido en el Art.11 del Anexo del Decreto Nº 1173/12 y su modificatorio Decreto Nº 0077/13;</w:t>
      </w:r>
    </w:p>
    <w:p w:rsidR="004C27BD" w:rsidRPr="004C27BD" w:rsidRDefault="004C27BD" w:rsidP="004C27BD">
      <w:pPr>
        <w:jc w:val="both"/>
        <w:rPr>
          <w:rFonts w:ascii="Arial Narrow" w:hAnsi="Arial Narrow"/>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QUE </w:t>
      </w:r>
      <w:r w:rsidRPr="004C27BD">
        <w:rPr>
          <w:rFonts w:ascii="Arial Narrow" w:hAnsi="Arial Narrow"/>
          <w:sz w:val="18"/>
          <w:szCs w:val="18"/>
        </w:rPr>
        <w:t>a tal efecto se procede a la emisión del instrumento legal pertinente;</w:t>
      </w: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 xml:space="preserve">                                                                                                                                                                                                                                                                                               </w:t>
      </w:r>
    </w:p>
    <w:p w:rsidR="004C27BD" w:rsidRPr="004C27BD" w:rsidRDefault="004C27BD" w:rsidP="004C27BD">
      <w:pPr>
        <w:jc w:val="both"/>
        <w:rPr>
          <w:rFonts w:ascii="Arial Narrow" w:hAnsi="Arial Narrow"/>
          <w:b/>
          <w:sz w:val="18"/>
          <w:szCs w:val="18"/>
        </w:rPr>
      </w:pPr>
      <w:r w:rsidRPr="004C27BD">
        <w:rPr>
          <w:rFonts w:ascii="Arial Narrow" w:hAnsi="Arial Narrow"/>
          <w:b/>
          <w:sz w:val="18"/>
          <w:szCs w:val="18"/>
        </w:rPr>
        <w:t>POR ELLO:</w:t>
      </w:r>
    </w:p>
    <w:p w:rsidR="004C27BD" w:rsidRPr="004C27BD" w:rsidRDefault="004C27BD" w:rsidP="004C27BD">
      <w:pPr>
        <w:keepNext/>
        <w:keepLines/>
        <w:jc w:val="center"/>
        <w:outlineLvl w:val="6"/>
        <w:rPr>
          <w:rFonts w:ascii="Arial Narrow" w:eastAsiaTheme="majorEastAsia" w:hAnsi="Arial Narrow" w:cstheme="majorBidi"/>
          <w:b/>
          <w:iCs/>
          <w:sz w:val="18"/>
          <w:szCs w:val="18"/>
        </w:rPr>
      </w:pPr>
      <w:r w:rsidRPr="004C27BD">
        <w:rPr>
          <w:rFonts w:ascii="Arial Narrow" w:eastAsiaTheme="majorEastAsia" w:hAnsi="Arial Narrow" w:cstheme="majorBidi"/>
          <w:b/>
          <w:iCs/>
          <w:sz w:val="18"/>
          <w:szCs w:val="18"/>
        </w:rPr>
        <w:t>EL SEÑOR SECRETARIO DE AMBIENTE Y SERVICIOS PUBLICOS</w:t>
      </w:r>
    </w:p>
    <w:p w:rsidR="004C27BD" w:rsidRPr="004C27BD" w:rsidRDefault="004C27BD" w:rsidP="004C27BD">
      <w:pPr>
        <w:jc w:val="center"/>
        <w:rPr>
          <w:rFonts w:ascii="Arial Narrow" w:hAnsi="Arial Narrow"/>
          <w:b/>
          <w:sz w:val="18"/>
          <w:szCs w:val="18"/>
        </w:rPr>
      </w:pPr>
      <w:r w:rsidRPr="004C27BD">
        <w:rPr>
          <w:rFonts w:ascii="Arial Narrow" w:hAnsi="Arial Narrow"/>
          <w:b/>
          <w:sz w:val="18"/>
          <w:szCs w:val="18"/>
        </w:rPr>
        <w:t>DE LA MUNICIPALIDAD DE SALTA</w:t>
      </w:r>
    </w:p>
    <w:p w:rsidR="004C27BD" w:rsidRPr="004C27BD" w:rsidRDefault="004C27BD" w:rsidP="004C27BD">
      <w:pPr>
        <w:jc w:val="center"/>
        <w:rPr>
          <w:rFonts w:ascii="Arial Narrow" w:hAnsi="Arial Narrow"/>
          <w:b/>
          <w:sz w:val="18"/>
          <w:szCs w:val="18"/>
        </w:rPr>
      </w:pPr>
      <w:r w:rsidRPr="004C27BD">
        <w:rPr>
          <w:rFonts w:ascii="Arial Narrow" w:hAnsi="Arial Narrow"/>
          <w:b/>
          <w:sz w:val="18"/>
          <w:szCs w:val="18"/>
        </w:rPr>
        <w:t>RESUELVE:</w:t>
      </w:r>
    </w:p>
    <w:p w:rsidR="004C27BD" w:rsidRPr="004C27BD" w:rsidRDefault="004C27BD" w:rsidP="004C27BD">
      <w:pPr>
        <w:jc w:val="both"/>
        <w:rPr>
          <w:rFonts w:ascii="Arial Narrow" w:hAnsi="Arial Narrow"/>
          <w:b/>
          <w:sz w:val="18"/>
          <w:szCs w:val="18"/>
        </w:rPr>
      </w:pPr>
    </w:p>
    <w:p w:rsidR="004C27BD" w:rsidRPr="004C27BD" w:rsidRDefault="004C27BD" w:rsidP="004C27BD">
      <w:pPr>
        <w:tabs>
          <w:tab w:val="left" w:pos="1134"/>
        </w:tabs>
        <w:jc w:val="both"/>
        <w:rPr>
          <w:rFonts w:ascii="Arial Narrow" w:hAnsi="Arial Narrow"/>
          <w:sz w:val="18"/>
          <w:szCs w:val="18"/>
        </w:rPr>
      </w:pPr>
      <w:r w:rsidRPr="004C27BD">
        <w:rPr>
          <w:rFonts w:ascii="Arial Narrow" w:hAnsi="Arial Narrow"/>
          <w:b/>
          <w:sz w:val="18"/>
          <w:szCs w:val="18"/>
        </w:rPr>
        <w:t xml:space="preserve">ARTICULO 1°.- OTORGAR </w:t>
      </w:r>
      <w:r w:rsidRPr="004C27BD">
        <w:rPr>
          <w:rFonts w:ascii="Arial Narrow" w:hAnsi="Arial Narrow"/>
          <w:sz w:val="18"/>
          <w:szCs w:val="18"/>
        </w:rPr>
        <w:t>al personal dependiente de la Secretaria de Ambiente y Servicios Públicos, el adicional por Horario Extensivo en forma fija a partir del 01/01/2016 y desde la fecha de su notificación, por los motivos expresados en los considerandos, conforme a nomina de agentes  que se detallan en el Anexo I.</w:t>
      </w:r>
    </w:p>
    <w:p w:rsidR="004C27BD" w:rsidRPr="004C27BD" w:rsidRDefault="004C27BD" w:rsidP="004C27BD">
      <w:pPr>
        <w:jc w:val="both"/>
        <w:rPr>
          <w:rFonts w:ascii="Arial Narrow" w:hAnsi="Arial Narrow"/>
          <w:b/>
          <w:sz w:val="18"/>
          <w:szCs w:val="18"/>
        </w:rPr>
      </w:pP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ARTICULO 2º.- NOTIFICAR</w:t>
      </w:r>
      <w:r w:rsidRPr="004C27BD">
        <w:rPr>
          <w:rFonts w:ascii="Arial Narrow" w:hAnsi="Arial Narrow"/>
          <w:sz w:val="18"/>
          <w:szCs w:val="18"/>
        </w:rPr>
        <w:t xml:space="preserve"> del presente instrumento legal por la Dirección de Despacho de la Secretaria de Ambiente y Servicios Públicos.</w:t>
      </w:r>
    </w:p>
    <w:p w:rsidR="004C27BD" w:rsidRPr="004C27BD" w:rsidRDefault="004C27BD" w:rsidP="004C27BD">
      <w:pPr>
        <w:jc w:val="both"/>
        <w:rPr>
          <w:rFonts w:ascii="Arial Narrow" w:hAnsi="Arial Narrow"/>
          <w:sz w:val="18"/>
          <w:szCs w:val="18"/>
        </w:rPr>
      </w:pPr>
      <w:r w:rsidRPr="004C27BD">
        <w:rPr>
          <w:rFonts w:ascii="Arial Narrow" w:hAnsi="Arial Narrow"/>
          <w:b/>
          <w:sz w:val="18"/>
          <w:szCs w:val="18"/>
        </w:rPr>
        <w:t>ARTICULO  3°.- TOMAR</w:t>
      </w:r>
      <w:r w:rsidRPr="004C27BD">
        <w:rPr>
          <w:rFonts w:ascii="Arial Narrow" w:hAnsi="Arial Narrow"/>
          <w:sz w:val="18"/>
          <w:szCs w:val="18"/>
        </w:rPr>
        <w:t xml:space="preserve"> debida razón la Secretaria de Hacienda, Sub Secretaria de Finanzas y Dir. Gral. </w:t>
      </w:r>
      <w:proofErr w:type="gramStart"/>
      <w:r w:rsidRPr="004C27BD">
        <w:rPr>
          <w:rFonts w:ascii="Arial Narrow" w:hAnsi="Arial Narrow"/>
          <w:sz w:val="18"/>
          <w:szCs w:val="18"/>
        </w:rPr>
        <w:t>de</w:t>
      </w:r>
      <w:proofErr w:type="gramEnd"/>
      <w:r w:rsidRPr="004C27BD">
        <w:rPr>
          <w:rFonts w:ascii="Arial Narrow" w:hAnsi="Arial Narrow"/>
          <w:sz w:val="18"/>
          <w:szCs w:val="18"/>
        </w:rPr>
        <w:t xml:space="preserve"> Personal, con sus debidas dependencias.</w:t>
      </w:r>
    </w:p>
    <w:p w:rsidR="004C27BD" w:rsidRPr="004C27BD" w:rsidRDefault="004C27BD" w:rsidP="004C27BD">
      <w:pPr>
        <w:jc w:val="both"/>
        <w:rPr>
          <w:rFonts w:ascii="Arial Narrow" w:hAnsi="Arial Narrow"/>
          <w:b/>
          <w:sz w:val="18"/>
          <w:szCs w:val="18"/>
        </w:rPr>
      </w:pPr>
    </w:p>
    <w:p w:rsidR="004C27BD" w:rsidRPr="00C750B1" w:rsidRDefault="004C27BD" w:rsidP="004C27BD">
      <w:pPr>
        <w:jc w:val="both"/>
        <w:rPr>
          <w:rFonts w:ascii="Arial Narrow" w:hAnsi="Arial Narrow"/>
          <w:sz w:val="18"/>
          <w:szCs w:val="18"/>
        </w:rPr>
      </w:pPr>
      <w:r w:rsidRPr="004C27BD">
        <w:rPr>
          <w:rFonts w:ascii="Arial Narrow" w:hAnsi="Arial Narrow"/>
          <w:b/>
          <w:sz w:val="18"/>
          <w:szCs w:val="18"/>
        </w:rPr>
        <w:t>ARTICULO  4º.- COMUNICAR</w:t>
      </w:r>
      <w:r w:rsidRPr="004C27BD">
        <w:rPr>
          <w:rFonts w:ascii="Arial Narrow" w:hAnsi="Arial Narrow"/>
          <w:sz w:val="18"/>
          <w:szCs w:val="18"/>
        </w:rPr>
        <w:t>, publicar en el Boletín Oficial Municipal y archivar.-</w:t>
      </w:r>
    </w:p>
    <w:p w:rsidR="004C27BD" w:rsidRPr="004C27BD" w:rsidRDefault="004C27BD" w:rsidP="004C27BD">
      <w:pPr>
        <w:jc w:val="center"/>
        <w:rPr>
          <w:rFonts w:ascii="Arial Narrow" w:hAnsi="Arial Narrow" w:cs="Arial"/>
          <w:sz w:val="18"/>
          <w:szCs w:val="18"/>
        </w:rPr>
      </w:pPr>
      <w:r w:rsidRPr="004C27BD">
        <w:rPr>
          <w:rFonts w:ascii="Arial Narrow" w:hAnsi="Arial Narrow" w:cs="Arial"/>
          <w:sz w:val="18"/>
          <w:szCs w:val="18"/>
        </w:rPr>
        <w:t>CASAS</w:t>
      </w:r>
    </w:p>
    <w:p w:rsidR="004C27BD" w:rsidRPr="004C27BD" w:rsidRDefault="004C27BD" w:rsidP="004C27BD">
      <w:pPr>
        <w:jc w:val="center"/>
        <w:rPr>
          <w:rFonts w:ascii="Arial Narrow" w:hAnsi="Arial Narrow" w:cs="Arial"/>
          <w:sz w:val="18"/>
          <w:szCs w:val="18"/>
        </w:rPr>
      </w:pPr>
      <w:r w:rsidRPr="004C27BD">
        <w:rPr>
          <w:rFonts w:ascii="Arial Narrow" w:hAnsi="Arial Narrow" w:cs="Arial"/>
          <w:sz w:val="18"/>
          <w:szCs w:val="18"/>
        </w:rPr>
        <w:t>VER ANEXO</w:t>
      </w:r>
    </w:p>
    <w:p w:rsidR="004C27BD" w:rsidRPr="00AC12E9" w:rsidRDefault="004C27BD" w:rsidP="004C27BD">
      <w:pPr>
        <w:jc w:val="right"/>
        <w:rPr>
          <w:rFonts w:ascii="Arial Narrow" w:hAnsi="Arial Narrow" w:cs="Arial"/>
          <w:b/>
          <w:sz w:val="18"/>
          <w:szCs w:val="18"/>
          <w:lang w:val="es-ES_tradnl"/>
        </w:rPr>
      </w:pPr>
      <w:r w:rsidRPr="00AC12E9">
        <w:rPr>
          <w:rFonts w:ascii="Arial Narrow" w:hAnsi="Arial Narrow" w:cs="Arial"/>
          <w:b/>
          <w:color w:val="000000"/>
          <w:sz w:val="18"/>
          <w:szCs w:val="18"/>
        </w:rPr>
        <w:lastRenderedPageBreak/>
        <w:t>SALTA</w:t>
      </w:r>
      <w:proofErr w:type="gramStart"/>
      <w:r w:rsidRPr="00AC12E9">
        <w:rPr>
          <w:rFonts w:ascii="Arial Narrow" w:hAnsi="Arial Narrow" w:cs="Arial"/>
          <w:b/>
          <w:color w:val="000000"/>
          <w:sz w:val="18"/>
          <w:szCs w:val="18"/>
        </w:rPr>
        <w:t>,19</w:t>
      </w:r>
      <w:proofErr w:type="gramEnd"/>
      <w:r w:rsidRPr="00AC12E9">
        <w:rPr>
          <w:rFonts w:ascii="Arial Narrow" w:hAnsi="Arial Narrow" w:cs="Arial"/>
          <w:b/>
          <w:color w:val="000000"/>
          <w:sz w:val="18"/>
          <w:szCs w:val="18"/>
        </w:rPr>
        <w:t xml:space="preserve"> de febrero de 2016.</w:t>
      </w:r>
    </w:p>
    <w:p w:rsidR="004C27BD" w:rsidRPr="00AC12E9" w:rsidRDefault="004C27BD" w:rsidP="004C27BD">
      <w:pPr>
        <w:jc w:val="both"/>
        <w:rPr>
          <w:rFonts w:ascii="Arial Narrow" w:hAnsi="Arial Narrow" w:cs="Arial"/>
          <w:b/>
          <w:sz w:val="18"/>
          <w:szCs w:val="18"/>
          <w:lang w:val="es-ES_tradnl"/>
        </w:rPr>
      </w:pPr>
      <w:r w:rsidRPr="00AC12E9">
        <w:rPr>
          <w:rFonts w:ascii="Arial Narrow" w:hAnsi="Arial Narrow" w:cs="Arial"/>
          <w:b/>
          <w:sz w:val="18"/>
          <w:szCs w:val="18"/>
          <w:lang w:val="es-ES_tradnl"/>
        </w:rPr>
        <w:t xml:space="preserve">RESOLUCIÓN N° </w:t>
      </w:r>
      <w:r w:rsidRPr="00AC12E9">
        <w:rPr>
          <w:rFonts w:ascii="Arial Narrow" w:hAnsi="Arial Narrow" w:cs="Arial"/>
          <w:b/>
          <w:sz w:val="18"/>
          <w:szCs w:val="18"/>
        </w:rPr>
        <w:t>21</w:t>
      </w:r>
    </w:p>
    <w:p w:rsidR="004C27BD" w:rsidRPr="00AC12E9" w:rsidRDefault="004C27BD" w:rsidP="004C27BD">
      <w:pPr>
        <w:jc w:val="both"/>
        <w:rPr>
          <w:rFonts w:ascii="Arial Narrow" w:hAnsi="Arial Narrow" w:cs="Arial"/>
          <w:b/>
          <w:color w:val="000000"/>
          <w:sz w:val="18"/>
          <w:szCs w:val="18"/>
          <w:u w:val="single"/>
        </w:rPr>
      </w:pPr>
      <w:r w:rsidRPr="00AC12E9">
        <w:rPr>
          <w:rFonts w:ascii="Arial Narrow" w:hAnsi="Arial Narrow" w:cs="Arial"/>
          <w:b/>
          <w:color w:val="000000"/>
          <w:sz w:val="18"/>
          <w:szCs w:val="18"/>
          <w:u w:val="single"/>
        </w:rPr>
        <w:t>REFERENTE:</w:t>
      </w:r>
      <w:r w:rsidRPr="00AC12E9">
        <w:rPr>
          <w:rFonts w:ascii="Arial Narrow" w:hAnsi="Arial Narrow" w:cs="Arial"/>
          <w:color w:val="000000"/>
          <w:sz w:val="18"/>
          <w:szCs w:val="18"/>
          <w:u w:val="single"/>
        </w:rPr>
        <w:t xml:space="preserve"> </w:t>
      </w:r>
      <w:r w:rsidRPr="00AC12E9">
        <w:rPr>
          <w:rFonts w:ascii="Arial Narrow" w:hAnsi="Arial Narrow" w:cs="Arial"/>
          <w:b/>
          <w:color w:val="000000"/>
          <w:sz w:val="18"/>
          <w:szCs w:val="18"/>
          <w:u w:val="single"/>
        </w:rPr>
        <w:t>DENUNCIA AMBIENTAL Nº 11239/16</w:t>
      </w:r>
    </w:p>
    <w:p w:rsidR="004C27BD" w:rsidRPr="00AC12E9" w:rsidRDefault="004C27BD" w:rsidP="004C27BD">
      <w:pPr>
        <w:jc w:val="both"/>
        <w:rPr>
          <w:rFonts w:ascii="Arial Narrow" w:hAnsi="Arial Narrow" w:cs="Arial"/>
          <w:color w:val="000000"/>
          <w:sz w:val="18"/>
          <w:szCs w:val="18"/>
        </w:rPr>
      </w:pPr>
    </w:p>
    <w:p w:rsidR="004C27BD" w:rsidRPr="00AC12E9" w:rsidRDefault="004C27BD" w:rsidP="004C27BD">
      <w:pPr>
        <w:tabs>
          <w:tab w:val="left" w:pos="1701"/>
        </w:tabs>
        <w:jc w:val="both"/>
        <w:rPr>
          <w:rFonts w:ascii="Arial Narrow" w:hAnsi="Arial Narrow"/>
          <w:color w:val="000000"/>
          <w:sz w:val="18"/>
          <w:szCs w:val="18"/>
        </w:rPr>
      </w:pPr>
      <w:r w:rsidRPr="00AC12E9">
        <w:rPr>
          <w:rFonts w:ascii="Arial Narrow" w:hAnsi="Arial Narrow" w:cs="Arial"/>
          <w:b/>
          <w:color w:val="000000"/>
          <w:sz w:val="18"/>
          <w:szCs w:val="18"/>
        </w:rPr>
        <w:t>VISTO</w:t>
      </w:r>
      <w:r w:rsidRPr="00AC12E9">
        <w:rPr>
          <w:rFonts w:ascii="Arial Narrow" w:hAnsi="Arial Narrow" w:cs="Arial"/>
          <w:color w:val="000000"/>
          <w:sz w:val="18"/>
          <w:szCs w:val="18"/>
        </w:rPr>
        <w:t xml:space="preserve"> las actuaciones de referencia, mediante las cuales, se solicita </w:t>
      </w:r>
      <w:r w:rsidRPr="00AC12E9">
        <w:rPr>
          <w:rFonts w:ascii="Arial Narrow" w:hAnsi="Arial Narrow"/>
          <w:color w:val="000000"/>
          <w:sz w:val="18"/>
          <w:szCs w:val="18"/>
        </w:rPr>
        <w:t>Autorización para extracción de un forestal perteneciente a la especie PARAISO, el cual se encuentra implantado en Vª El Sol, calle Muñoz Cabrera Nº 183;</w:t>
      </w:r>
    </w:p>
    <w:p w:rsidR="004C27BD" w:rsidRPr="00AC12E9" w:rsidRDefault="004C27BD" w:rsidP="004C27BD">
      <w:pPr>
        <w:tabs>
          <w:tab w:val="left" w:pos="1701"/>
        </w:tabs>
        <w:jc w:val="both"/>
        <w:rPr>
          <w:rFonts w:ascii="Arial Narrow" w:hAnsi="Arial Narrow"/>
          <w:color w:val="000000"/>
          <w:sz w:val="18"/>
          <w:szCs w:val="18"/>
        </w:rPr>
      </w:pPr>
      <w:r w:rsidRPr="00AC12E9">
        <w:rPr>
          <w:rFonts w:ascii="Arial Narrow" w:hAnsi="Arial Narrow"/>
          <w:color w:val="000000"/>
          <w:sz w:val="18"/>
          <w:szCs w:val="18"/>
        </w:rPr>
        <w:t xml:space="preserve"> </w:t>
      </w:r>
    </w:p>
    <w:p w:rsidR="004C27BD" w:rsidRPr="00AC12E9" w:rsidRDefault="004C27BD" w:rsidP="004C27BD">
      <w:pPr>
        <w:rPr>
          <w:rFonts w:ascii="Arial Narrow" w:hAnsi="Arial Narrow" w:cs="Arial"/>
          <w:color w:val="000000"/>
          <w:sz w:val="18"/>
          <w:szCs w:val="18"/>
        </w:rPr>
      </w:pPr>
      <w:r w:rsidRPr="00AC12E9">
        <w:rPr>
          <w:rFonts w:ascii="Arial Narrow" w:hAnsi="Arial Narrow" w:cs="Arial"/>
          <w:b/>
          <w:color w:val="000000"/>
          <w:sz w:val="18"/>
          <w:szCs w:val="18"/>
        </w:rPr>
        <w:t>Y CONSIDERANDO</w:t>
      </w:r>
      <w:r w:rsidRPr="00AC12E9">
        <w:rPr>
          <w:rFonts w:ascii="Arial Narrow" w:hAnsi="Arial Narrow" w:cs="Arial"/>
          <w:color w:val="000000"/>
          <w:sz w:val="18"/>
          <w:szCs w:val="18"/>
        </w:rPr>
        <w:t xml:space="preserve">:                       </w:t>
      </w:r>
    </w:p>
    <w:p w:rsidR="004C27BD" w:rsidRPr="00AC12E9" w:rsidRDefault="004C27BD" w:rsidP="004C27BD">
      <w:pPr>
        <w:tabs>
          <w:tab w:val="left" w:pos="1701"/>
        </w:tabs>
        <w:jc w:val="both"/>
        <w:rPr>
          <w:rFonts w:ascii="Arial Narrow" w:hAnsi="Arial Narrow" w:cs="Arial"/>
          <w:color w:val="000000"/>
          <w:sz w:val="18"/>
          <w:szCs w:val="18"/>
        </w:rPr>
      </w:pPr>
    </w:p>
    <w:p w:rsidR="004C27BD" w:rsidRPr="00AC12E9" w:rsidRDefault="004C27BD" w:rsidP="004C27BD">
      <w:pPr>
        <w:tabs>
          <w:tab w:val="left" w:pos="1701"/>
        </w:tabs>
        <w:jc w:val="both"/>
        <w:rPr>
          <w:rFonts w:ascii="Arial Narrow" w:hAnsi="Arial Narrow" w:cs="Courier New"/>
          <w:color w:val="000000"/>
          <w:sz w:val="18"/>
          <w:szCs w:val="18"/>
        </w:rPr>
      </w:pPr>
      <w:r w:rsidRPr="00AC12E9">
        <w:rPr>
          <w:rFonts w:ascii="Arial Narrow" w:hAnsi="Arial Narrow" w:cs="Arial"/>
          <w:b/>
          <w:color w:val="000000"/>
          <w:sz w:val="18"/>
          <w:szCs w:val="18"/>
        </w:rPr>
        <w:t>QUE,</w:t>
      </w:r>
      <w:r>
        <w:rPr>
          <w:rFonts w:ascii="Arial Narrow" w:hAnsi="Arial Narrow" w:cs="Arial"/>
          <w:b/>
          <w:color w:val="000000"/>
          <w:sz w:val="18"/>
          <w:szCs w:val="18"/>
        </w:rPr>
        <w:t xml:space="preserve"> </w:t>
      </w:r>
      <w:r w:rsidRPr="00AC12E9">
        <w:rPr>
          <w:rFonts w:ascii="Arial Narrow" w:hAnsi="Arial Narrow" w:cs="Courier New"/>
          <w:color w:val="000000"/>
          <w:sz w:val="18"/>
          <w:szCs w:val="18"/>
        </w:rPr>
        <w:t>a fs. 01 obra denuncia ambiental, por la cual la Sra.</w:t>
      </w:r>
      <w:r w:rsidRPr="00AC12E9">
        <w:rPr>
          <w:rFonts w:ascii="Arial Narrow" w:hAnsi="Arial Narrow" w:cs="Courier New"/>
          <w:color w:val="000000"/>
          <w:sz w:val="18"/>
          <w:szCs w:val="18"/>
        </w:rPr>
        <w:br/>
        <w:t>Marisa Cáceres, DNI Nº 28.887.581, solicita Autorización para extracción de un forestal que levanta vereda;</w:t>
      </w:r>
    </w:p>
    <w:p w:rsidR="004C27BD" w:rsidRPr="00AC12E9" w:rsidRDefault="004C27BD" w:rsidP="004C27BD">
      <w:pPr>
        <w:tabs>
          <w:tab w:val="left" w:pos="1701"/>
        </w:tabs>
        <w:jc w:val="both"/>
        <w:rPr>
          <w:rFonts w:ascii="Arial Narrow" w:hAnsi="Arial Narrow" w:cs="Courier New"/>
          <w:color w:val="000000"/>
          <w:sz w:val="18"/>
          <w:szCs w:val="18"/>
        </w:rPr>
      </w:pPr>
    </w:p>
    <w:p w:rsidR="004C27BD" w:rsidRPr="00AC12E9" w:rsidRDefault="004C27BD" w:rsidP="004C27BD">
      <w:pPr>
        <w:tabs>
          <w:tab w:val="left" w:pos="1701"/>
        </w:tabs>
        <w:jc w:val="both"/>
        <w:rPr>
          <w:rFonts w:ascii="Arial Narrow" w:hAnsi="Arial Narrow" w:cs="Courier New"/>
          <w:color w:val="000000"/>
          <w:sz w:val="18"/>
          <w:szCs w:val="18"/>
        </w:rPr>
      </w:pPr>
      <w:r w:rsidRPr="00AC12E9">
        <w:rPr>
          <w:rFonts w:ascii="Arial Narrow" w:hAnsi="Arial Narrow" w:cs="Arial"/>
          <w:b/>
          <w:color w:val="000000"/>
          <w:sz w:val="18"/>
          <w:szCs w:val="18"/>
        </w:rPr>
        <w:t xml:space="preserve">QUE, </w:t>
      </w:r>
      <w:r w:rsidRPr="00AC12E9">
        <w:rPr>
          <w:rFonts w:ascii="Arial Narrow" w:hAnsi="Arial Narrow" w:cs="Courier New"/>
          <w:color w:val="000000"/>
          <w:sz w:val="18"/>
          <w:szCs w:val="18"/>
        </w:rPr>
        <w:t>a fs. 02 obra Informe Técnico de Inspección mediante el cual, se hace saber la existencia de un forestal perteneciente a la especie  PARAISO de mediano porte;</w:t>
      </w:r>
    </w:p>
    <w:p w:rsidR="004C27BD" w:rsidRPr="00AC12E9" w:rsidRDefault="004C27BD" w:rsidP="004C27BD">
      <w:pPr>
        <w:jc w:val="both"/>
        <w:rPr>
          <w:rFonts w:ascii="Arial Narrow" w:hAnsi="Arial Narrow" w:cs="Courier New"/>
          <w:color w:val="000000"/>
          <w:sz w:val="18"/>
          <w:szCs w:val="18"/>
        </w:rPr>
      </w:pPr>
      <w:r w:rsidRPr="00AC12E9">
        <w:rPr>
          <w:rFonts w:ascii="Arial Narrow" w:hAnsi="Arial Narrow" w:cs="Courier New"/>
          <w:color w:val="000000"/>
          <w:sz w:val="18"/>
          <w:szCs w:val="18"/>
        </w:rPr>
        <w:t xml:space="preserve">                    </w:t>
      </w:r>
    </w:p>
    <w:p w:rsidR="004C27BD" w:rsidRPr="00AC12E9" w:rsidRDefault="004C27BD" w:rsidP="004C27BD">
      <w:pPr>
        <w:tabs>
          <w:tab w:val="left" w:pos="1701"/>
        </w:tabs>
        <w:jc w:val="both"/>
        <w:rPr>
          <w:rFonts w:ascii="Arial Narrow" w:hAnsi="Arial Narrow" w:cs="Courier New"/>
          <w:color w:val="000000"/>
          <w:sz w:val="18"/>
          <w:szCs w:val="18"/>
        </w:rPr>
      </w:pPr>
      <w:r w:rsidRPr="00AC12E9">
        <w:rPr>
          <w:rFonts w:ascii="Arial Narrow" w:hAnsi="Arial Narrow" w:cs="Courier New"/>
          <w:b/>
          <w:color w:val="000000"/>
          <w:sz w:val="18"/>
          <w:szCs w:val="18"/>
        </w:rPr>
        <w:t xml:space="preserve">QUE, </w:t>
      </w:r>
      <w:r w:rsidRPr="00AC12E9">
        <w:rPr>
          <w:rFonts w:ascii="Arial Narrow" w:hAnsi="Arial Narrow" w:cs="Courier New"/>
          <w:color w:val="000000"/>
          <w:sz w:val="18"/>
          <w:szCs w:val="18"/>
        </w:rPr>
        <w:t xml:space="preserve">del referido Informe fuste seco, rasgado, carcomido por alimañas con riesgo de colapso, raíces que levantaron y rompieron vereda en una superficie de 6 mts², raíces ingresaron al inmueble rompiendo y levantando pisos, además existen instalaciones y/o medidores de agua a 2 </w:t>
      </w:r>
      <w:proofErr w:type="spellStart"/>
      <w:r w:rsidRPr="00AC12E9">
        <w:rPr>
          <w:rFonts w:ascii="Arial Narrow" w:hAnsi="Arial Narrow" w:cs="Courier New"/>
          <w:color w:val="000000"/>
          <w:sz w:val="18"/>
          <w:szCs w:val="18"/>
        </w:rPr>
        <w:t>mts</w:t>
      </w:r>
      <w:proofErr w:type="spellEnd"/>
      <w:r w:rsidRPr="00AC12E9">
        <w:rPr>
          <w:rFonts w:ascii="Arial Narrow" w:hAnsi="Arial Narrow" w:cs="Courier New"/>
          <w:color w:val="000000"/>
          <w:sz w:val="18"/>
          <w:szCs w:val="18"/>
        </w:rPr>
        <w:t>. Por presentar un extenso sistema radicular que provoca los mencionados daños. Por lo que se sugiere la extracción con posterior reposición;</w:t>
      </w:r>
    </w:p>
    <w:p w:rsidR="004C27BD" w:rsidRPr="00AC12E9" w:rsidRDefault="004C27BD" w:rsidP="004C27BD">
      <w:pPr>
        <w:tabs>
          <w:tab w:val="left" w:pos="2772"/>
        </w:tabs>
        <w:jc w:val="both"/>
        <w:rPr>
          <w:rFonts w:ascii="Arial Narrow" w:hAnsi="Arial Narrow" w:cs="Courier New"/>
          <w:b/>
          <w:color w:val="000000"/>
          <w:sz w:val="18"/>
          <w:szCs w:val="18"/>
        </w:rPr>
      </w:pPr>
    </w:p>
    <w:p w:rsidR="004C27BD" w:rsidRPr="00AC12E9" w:rsidRDefault="004C27BD" w:rsidP="004C27BD">
      <w:pPr>
        <w:tabs>
          <w:tab w:val="left" w:pos="1701"/>
        </w:tabs>
        <w:jc w:val="both"/>
        <w:rPr>
          <w:rFonts w:ascii="Arial Narrow" w:hAnsi="Arial Narrow" w:cs="Courier New"/>
          <w:color w:val="000000"/>
          <w:sz w:val="18"/>
          <w:szCs w:val="18"/>
        </w:rPr>
      </w:pPr>
      <w:r w:rsidRPr="00AC12E9">
        <w:rPr>
          <w:rFonts w:ascii="Arial Narrow" w:hAnsi="Arial Narrow" w:cs="Courier New"/>
          <w:b/>
          <w:color w:val="000000"/>
          <w:sz w:val="18"/>
          <w:szCs w:val="18"/>
        </w:rPr>
        <w:t xml:space="preserve">QUE, </w:t>
      </w:r>
      <w:r w:rsidRPr="00AC12E9">
        <w:rPr>
          <w:rFonts w:ascii="Arial Narrow" w:hAnsi="Arial Narrow" w:cs="Courier New"/>
          <w:color w:val="000000"/>
          <w:sz w:val="18"/>
          <w:szCs w:val="18"/>
        </w:rPr>
        <w:t>a fs. 03 y 04 rolan en los presentes actuados fotografías donde se acredita lo mencionado precedentemente.-</w:t>
      </w:r>
    </w:p>
    <w:p w:rsidR="004C27BD" w:rsidRPr="00AC12E9" w:rsidRDefault="004C27BD" w:rsidP="004C27BD">
      <w:pPr>
        <w:tabs>
          <w:tab w:val="left" w:pos="1701"/>
        </w:tabs>
        <w:jc w:val="both"/>
        <w:rPr>
          <w:rFonts w:ascii="Arial Narrow" w:hAnsi="Arial Narrow" w:cs="Courier New"/>
          <w:color w:val="000000"/>
          <w:sz w:val="18"/>
          <w:szCs w:val="18"/>
        </w:rPr>
      </w:pPr>
    </w:p>
    <w:p w:rsidR="004C27BD" w:rsidRPr="00AC12E9" w:rsidRDefault="004C27BD" w:rsidP="004C27BD">
      <w:pPr>
        <w:tabs>
          <w:tab w:val="left" w:pos="1701"/>
        </w:tabs>
        <w:jc w:val="both"/>
        <w:rPr>
          <w:rFonts w:ascii="Arial Narrow" w:hAnsi="Arial Narrow" w:cs="Courier New"/>
          <w:color w:val="000000"/>
          <w:sz w:val="18"/>
          <w:szCs w:val="18"/>
        </w:rPr>
      </w:pPr>
      <w:r w:rsidRPr="00AC12E9">
        <w:rPr>
          <w:rFonts w:ascii="Arial Narrow" w:hAnsi="Arial Narrow" w:cs="Courier New"/>
          <w:b/>
          <w:color w:val="000000"/>
          <w:sz w:val="18"/>
          <w:szCs w:val="18"/>
        </w:rPr>
        <w:t xml:space="preserve">QUE, </w:t>
      </w:r>
      <w:r w:rsidRPr="00AC12E9">
        <w:rPr>
          <w:rFonts w:ascii="Arial Narrow" w:hAnsi="Arial Narrow" w:cs="Courier New"/>
          <w:color w:val="000000"/>
          <w:sz w:val="18"/>
          <w:szCs w:val="18"/>
        </w:rPr>
        <w:t xml:space="preserve">fs. 05 obra análisis e informe del Director Gral. </w:t>
      </w:r>
      <w:proofErr w:type="gramStart"/>
      <w:r w:rsidRPr="00AC12E9">
        <w:rPr>
          <w:rFonts w:ascii="Arial Narrow" w:hAnsi="Arial Narrow" w:cs="Courier New"/>
          <w:color w:val="000000"/>
          <w:sz w:val="18"/>
          <w:szCs w:val="18"/>
        </w:rPr>
        <w:t>de</w:t>
      </w:r>
      <w:proofErr w:type="gramEnd"/>
      <w:r w:rsidRPr="00AC12E9">
        <w:rPr>
          <w:rFonts w:ascii="Arial Narrow" w:hAnsi="Arial Narrow" w:cs="Courier New"/>
          <w:color w:val="000000"/>
          <w:sz w:val="18"/>
          <w:szCs w:val="18"/>
        </w:rPr>
        <w:t xml:space="preserve"> Espacios Verdes, el cual autoriza el pedido de extracción del mencionado forestal y sugiere la posterior reposición por un ejemplar de Jacaranda;</w:t>
      </w:r>
    </w:p>
    <w:p w:rsidR="004C27BD" w:rsidRPr="00AC12E9" w:rsidRDefault="004C27BD" w:rsidP="004C27BD">
      <w:pPr>
        <w:tabs>
          <w:tab w:val="left" w:pos="1701"/>
        </w:tabs>
        <w:jc w:val="both"/>
        <w:rPr>
          <w:rFonts w:ascii="Arial Narrow" w:hAnsi="Arial Narrow" w:cs="Courier New"/>
          <w:color w:val="000000"/>
          <w:sz w:val="18"/>
          <w:szCs w:val="18"/>
        </w:rPr>
      </w:pPr>
    </w:p>
    <w:p w:rsidR="004C27BD" w:rsidRPr="00AC12E9" w:rsidRDefault="004C27BD" w:rsidP="004C27BD">
      <w:pPr>
        <w:jc w:val="both"/>
        <w:rPr>
          <w:rFonts w:ascii="Arial Narrow" w:hAnsi="Arial Narrow" w:cs="Courier New"/>
          <w:color w:val="000000"/>
          <w:sz w:val="18"/>
          <w:szCs w:val="18"/>
        </w:rPr>
      </w:pPr>
      <w:r w:rsidRPr="00AC12E9">
        <w:rPr>
          <w:rFonts w:ascii="Arial Narrow" w:hAnsi="Arial Narrow" w:cs="Arial"/>
          <w:b/>
          <w:color w:val="000000"/>
          <w:sz w:val="18"/>
          <w:szCs w:val="18"/>
        </w:rPr>
        <w:t>QUE,</w:t>
      </w:r>
      <w:r w:rsidRPr="00AC12E9">
        <w:rPr>
          <w:rFonts w:ascii="Arial Narrow" w:hAnsi="Arial Narrow" w:cs="Courier New"/>
          <w:color w:val="000000"/>
          <w:sz w:val="18"/>
          <w:szCs w:val="18"/>
        </w:rPr>
        <w:t xml:space="preserve"> atento a las características que presenta el forestal de referencia es procedente Autorizar la  extracción del  mismo, en virtud de lo prescripto en el art. 12, de Ordenanza N° 7060, que a continuación se transcribe:</w:t>
      </w:r>
    </w:p>
    <w:p w:rsidR="004C27BD" w:rsidRPr="00AC12E9" w:rsidRDefault="004C27BD" w:rsidP="004C27BD">
      <w:pPr>
        <w:jc w:val="both"/>
        <w:rPr>
          <w:rFonts w:ascii="Arial Narrow" w:hAnsi="Arial Narrow" w:cs="Arial"/>
          <w:color w:val="000000"/>
          <w:sz w:val="18"/>
          <w:szCs w:val="18"/>
        </w:rPr>
      </w:pPr>
    </w:p>
    <w:p w:rsidR="004C27BD" w:rsidRPr="00AC12E9" w:rsidRDefault="004C27BD" w:rsidP="004C27BD">
      <w:pPr>
        <w:jc w:val="both"/>
        <w:rPr>
          <w:rFonts w:ascii="Arial Narrow" w:hAnsi="Arial Narrow" w:cs="Arial"/>
          <w:b/>
          <w:i/>
          <w:color w:val="000000"/>
          <w:sz w:val="18"/>
          <w:szCs w:val="18"/>
        </w:rPr>
      </w:pPr>
      <w:r w:rsidRPr="00AC12E9">
        <w:rPr>
          <w:rFonts w:ascii="Arial Narrow" w:hAnsi="Arial Narrow" w:cs="Arial"/>
          <w:b/>
          <w:i/>
          <w:color w:val="000000"/>
          <w:sz w:val="18"/>
          <w:szCs w:val="18"/>
        </w:rPr>
        <w:t>“La Poda, corte de raíz y extracción de la Flora Pública se efectuará solamente cuando razones de orden técnico, a criterio del Organismo de Aplicación, lo hagan aconsejable como ser…</w:t>
      </w:r>
    </w:p>
    <w:p w:rsidR="004C27BD" w:rsidRPr="00AC12E9" w:rsidRDefault="004C27BD" w:rsidP="004C27BD">
      <w:pPr>
        <w:jc w:val="both"/>
        <w:rPr>
          <w:rFonts w:ascii="Arial Narrow" w:hAnsi="Arial Narrow"/>
          <w:sz w:val="18"/>
          <w:szCs w:val="18"/>
          <w:lang w:val="es-ES_tradnl"/>
        </w:rPr>
      </w:pPr>
      <w:r w:rsidRPr="00AC12E9">
        <w:rPr>
          <w:rFonts w:ascii="Arial Narrow" w:hAnsi="Arial Narrow" w:cs="Courier New"/>
          <w:b/>
          <w:i/>
          <w:color w:val="000000"/>
          <w:sz w:val="18"/>
          <w:szCs w:val="18"/>
        </w:rPr>
        <w:t xml:space="preserve"> Extracción:</w:t>
      </w:r>
      <w:r w:rsidRPr="00AC12E9">
        <w:rPr>
          <w:rFonts w:ascii="Arial Narrow" w:hAnsi="Arial Narrow"/>
          <w:sz w:val="18"/>
          <w:szCs w:val="18"/>
          <w:lang w:val="es-ES_tradnl"/>
        </w:rPr>
        <w:t xml:space="preserve">    </w:t>
      </w:r>
    </w:p>
    <w:p w:rsidR="004C27BD" w:rsidRPr="00AC12E9" w:rsidRDefault="004C27BD" w:rsidP="004C27BD">
      <w:pPr>
        <w:jc w:val="both"/>
        <w:rPr>
          <w:rFonts w:ascii="Arial Narrow" w:hAnsi="Arial Narrow" w:cs="Courier New"/>
          <w:b/>
          <w:i/>
          <w:color w:val="000000"/>
          <w:sz w:val="18"/>
          <w:szCs w:val="18"/>
        </w:rPr>
      </w:pPr>
      <w:r w:rsidRPr="00AC12E9">
        <w:rPr>
          <w:rFonts w:ascii="Arial Narrow" w:hAnsi="Arial Narrow" w:cs="Courier New"/>
          <w:b/>
          <w:i/>
          <w:color w:val="000000"/>
          <w:sz w:val="18"/>
          <w:szCs w:val="18"/>
        </w:rPr>
        <w:t>a) Decrepitud o decaimiento de su vigor que las tome irrecuperable.</w:t>
      </w:r>
    </w:p>
    <w:p w:rsidR="004C27BD" w:rsidRPr="00AC12E9" w:rsidRDefault="004C27BD" w:rsidP="004C27BD">
      <w:pPr>
        <w:jc w:val="both"/>
        <w:rPr>
          <w:rFonts w:ascii="Arial Narrow" w:hAnsi="Arial Narrow" w:cs="Courier New"/>
          <w:b/>
          <w:i/>
          <w:sz w:val="18"/>
          <w:szCs w:val="18"/>
        </w:rPr>
      </w:pPr>
    </w:p>
    <w:p w:rsidR="004C27BD" w:rsidRPr="00AC12E9" w:rsidRDefault="004C27BD" w:rsidP="004C27BD">
      <w:pPr>
        <w:jc w:val="both"/>
        <w:rPr>
          <w:rFonts w:ascii="Arial Narrow" w:hAnsi="Arial Narrow" w:cs="Courier New"/>
          <w:b/>
          <w:i/>
          <w:color w:val="000000"/>
          <w:sz w:val="18"/>
          <w:szCs w:val="18"/>
        </w:rPr>
      </w:pPr>
      <w:r w:rsidRPr="00AC12E9">
        <w:rPr>
          <w:rFonts w:ascii="Arial Narrow" w:hAnsi="Arial Narrow" w:cs="Courier New"/>
          <w:b/>
          <w:i/>
          <w:color w:val="000000"/>
          <w:sz w:val="18"/>
          <w:szCs w:val="18"/>
        </w:rPr>
        <w:t>c) Cuando se trata de especies o variedades cuya experiencia demuestre no ser apta para el crecimiento en zonas urbanas.”</w:t>
      </w:r>
    </w:p>
    <w:p w:rsidR="004C27BD" w:rsidRPr="00AC12E9" w:rsidRDefault="004C27BD" w:rsidP="004C27BD">
      <w:pPr>
        <w:jc w:val="both"/>
        <w:rPr>
          <w:rFonts w:ascii="Arial Narrow" w:hAnsi="Arial Narrow" w:cs="Courier New"/>
          <w:b/>
          <w:i/>
          <w:color w:val="000000"/>
          <w:sz w:val="18"/>
          <w:szCs w:val="18"/>
        </w:rPr>
      </w:pPr>
    </w:p>
    <w:p w:rsidR="004C27BD" w:rsidRPr="00AC12E9" w:rsidRDefault="004C27BD" w:rsidP="004C27BD">
      <w:pPr>
        <w:jc w:val="both"/>
        <w:rPr>
          <w:rFonts w:ascii="Arial Narrow" w:hAnsi="Arial Narrow" w:cs="Courier New"/>
          <w:color w:val="000000"/>
          <w:sz w:val="18"/>
          <w:szCs w:val="18"/>
        </w:rPr>
      </w:pPr>
      <w:r w:rsidRPr="00AC12E9">
        <w:rPr>
          <w:rFonts w:ascii="Arial Narrow" w:hAnsi="Arial Narrow" w:cs="Arial"/>
          <w:b/>
          <w:color w:val="000000"/>
          <w:sz w:val="18"/>
          <w:szCs w:val="18"/>
        </w:rPr>
        <w:t>QUE</w:t>
      </w:r>
      <w:r w:rsidRPr="00AC12E9">
        <w:rPr>
          <w:rFonts w:ascii="Arial Narrow" w:hAnsi="Arial Narrow" w:cs="Courier New"/>
          <w:bCs/>
          <w:sz w:val="18"/>
          <w:szCs w:val="18"/>
        </w:rPr>
        <w:t xml:space="preserve"> </w:t>
      </w:r>
      <w:r w:rsidRPr="00AC12E9">
        <w:rPr>
          <w:rFonts w:ascii="Arial Narrow" w:hAnsi="Arial Narrow" w:cs="Courier New"/>
          <w:color w:val="000000"/>
          <w:sz w:val="18"/>
          <w:szCs w:val="18"/>
        </w:rPr>
        <w:t>atento a la solicitud del particular para realizar la extracción del forestal por su cuenta y bajo su responsabilidad, es procedente Autorizar la misma en virtud de lo dispuesto en art. 10 de Ord. Nº 7060, modificada por Ord. 14188 dispone:</w:t>
      </w:r>
    </w:p>
    <w:p w:rsidR="004C27BD" w:rsidRPr="00AC12E9" w:rsidRDefault="004C27BD" w:rsidP="004C27BD">
      <w:pPr>
        <w:jc w:val="both"/>
        <w:rPr>
          <w:rFonts w:ascii="Arial Narrow" w:hAnsi="Arial Narrow" w:cs="Courier New"/>
          <w:color w:val="000000"/>
          <w:sz w:val="18"/>
          <w:szCs w:val="18"/>
        </w:rPr>
      </w:pPr>
    </w:p>
    <w:p w:rsidR="004C27BD" w:rsidRPr="00AC12E9" w:rsidRDefault="004C27BD" w:rsidP="004C27BD">
      <w:pPr>
        <w:jc w:val="both"/>
        <w:rPr>
          <w:rFonts w:ascii="Arial Narrow" w:hAnsi="Arial Narrow" w:cs="Courier New"/>
          <w:b/>
          <w:i/>
          <w:color w:val="000000"/>
          <w:sz w:val="18"/>
          <w:szCs w:val="18"/>
        </w:rPr>
      </w:pPr>
      <w:r w:rsidRPr="00AC12E9">
        <w:rPr>
          <w:rFonts w:ascii="Arial Narrow" w:hAnsi="Arial Narrow" w:cs="Courier New"/>
          <w:b/>
          <w:i/>
          <w:color w:val="000000"/>
          <w:sz w:val="18"/>
          <w:szCs w:val="18"/>
        </w:rPr>
        <w:t>“Las tareas de poda, extracción y corte de raíz del arbolado público, serán efectuadas por la Secretaria de Ambiente y Servicios Públicos, o la que en el futuro la reemplace, pudiendo el municipio delegarlas a otros organismos oficiales, empresas contratistas y otros particulares”</w:t>
      </w:r>
    </w:p>
    <w:p w:rsidR="004C27BD" w:rsidRPr="00AC12E9" w:rsidRDefault="004C27BD" w:rsidP="004C27BD">
      <w:pPr>
        <w:jc w:val="both"/>
        <w:rPr>
          <w:rFonts w:ascii="Arial Narrow" w:hAnsi="Arial Narrow" w:cs="Courier New"/>
          <w:bCs/>
          <w:i/>
          <w:sz w:val="18"/>
          <w:szCs w:val="18"/>
        </w:rPr>
      </w:pPr>
    </w:p>
    <w:p w:rsidR="004C27BD" w:rsidRPr="00AC12E9" w:rsidRDefault="004C27BD" w:rsidP="004C27BD">
      <w:pPr>
        <w:jc w:val="both"/>
        <w:rPr>
          <w:rFonts w:ascii="Arial Narrow" w:hAnsi="Arial Narrow" w:cs="Courier New"/>
          <w:color w:val="000000"/>
          <w:sz w:val="18"/>
          <w:szCs w:val="18"/>
        </w:rPr>
      </w:pPr>
      <w:r w:rsidRPr="00AC12E9">
        <w:rPr>
          <w:rFonts w:ascii="Arial Narrow" w:hAnsi="Arial Narrow" w:cs="Arial"/>
          <w:b/>
          <w:color w:val="000000"/>
          <w:sz w:val="18"/>
          <w:szCs w:val="18"/>
        </w:rPr>
        <w:t>QUE</w:t>
      </w:r>
      <w:r w:rsidRPr="00AC12E9">
        <w:rPr>
          <w:rFonts w:ascii="Arial Narrow" w:hAnsi="Arial Narrow" w:cs="Courier New"/>
          <w:bCs/>
          <w:sz w:val="18"/>
          <w:szCs w:val="18"/>
        </w:rPr>
        <w:t xml:space="preserve"> </w:t>
      </w:r>
      <w:r w:rsidRPr="00AC12E9">
        <w:rPr>
          <w:rFonts w:ascii="Arial Narrow" w:hAnsi="Arial Narrow" w:cs="Courier New"/>
          <w:color w:val="000000"/>
          <w:sz w:val="18"/>
          <w:szCs w:val="18"/>
        </w:rPr>
        <w:t>atento a lo establecido en Ord. Nº 13.780 es procedente autorizar la extracción, ya que en su art. 1º dispone:</w:t>
      </w:r>
    </w:p>
    <w:p w:rsidR="004C27BD" w:rsidRPr="00AC12E9" w:rsidRDefault="004C27BD" w:rsidP="004C27BD">
      <w:pPr>
        <w:jc w:val="both"/>
        <w:rPr>
          <w:rFonts w:ascii="Arial Narrow" w:hAnsi="Arial Narrow" w:cs="Courier New"/>
          <w:color w:val="000000"/>
          <w:sz w:val="18"/>
          <w:szCs w:val="18"/>
        </w:rPr>
      </w:pPr>
    </w:p>
    <w:p w:rsidR="004C27BD" w:rsidRPr="00AC12E9" w:rsidRDefault="004C27BD" w:rsidP="004C27BD">
      <w:pPr>
        <w:jc w:val="both"/>
        <w:rPr>
          <w:rFonts w:ascii="Arial Narrow" w:hAnsi="Arial Narrow" w:cs="Courier New"/>
          <w:b/>
          <w:i/>
          <w:color w:val="000000"/>
          <w:sz w:val="18"/>
          <w:szCs w:val="18"/>
        </w:rPr>
      </w:pPr>
      <w:r w:rsidRPr="00AC12E9">
        <w:rPr>
          <w:rFonts w:ascii="Arial Narrow" w:hAnsi="Arial Narrow" w:cs="Courier New"/>
          <w:b/>
          <w:i/>
          <w:color w:val="000000"/>
          <w:sz w:val="18"/>
          <w:szCs w:val="18"/>
        </w:rPr>
        <w:t>“Autorizar al Departamento Ejecutivo Municipal a ejecutar, por si o por terceros, durante cualquier época del año y en casos de emergencia, trabajos de poda, corte de raíz y extracción del arbolado publico que, por sus características (sistema de raíces débiles, ramas quebradizas y otros) representen un riesgo para la seguridad de los vecinos y de los bienes del estado o de terceros”</w:t>
      </w:r>
    </w:p>
    <w:p w:rsidR="004C27BD" w:rsidRPr="00AC12E9" w:rsidRDefault="004C27BD" w:rsidP="004C27BD">
      <w:pPr>
        <w:jc w:val="both"/>
        <w:rPr>
          <w:rFonts w:ascii="Arial Narrow" w:hAnsi="Arial Narrow" w:cs="Courier New"/>
          <w:b/>
          <w:i/>
          <w:color w:val="000000"/>
          <w:sz w:val="18"/>
          <w:szCs w:val="18"/>
        </w:rPr>
      </w:pPr>
    </w:p>
    <w:p w:rsidR="004C27BD" w:rsidRPr="00AC12E9" w:rsidRDefault="004C27BD" w:rsidP="004C27BD">
      <w:pPr>
        <w:jc w:val="both"/>
        <w:rPr>
          <w:rFonts w:ascii="Arial Narrow" w:hAnsi="Arial Narrow" w:cs="Courier New"/>
          <w:b/>
          <w:i/>
          <w:color w:val="000000"/>
          <w:sz w:val="18"/>
          <w:szCs w:val="18"/>
          <w:u w:val="single"/>
        </w:rPr>
      </w:pPr>
      <w:r w:rsidRPr="00AC12E9">
        <w:rPr>
          <w:rFonts w:ascii="Arial Narrow" w:hAnsi="Arial Narrow" w:cs="Arial"/>
          <w:b/>
          <w:color w:val="000000"/>
          <w:sz w:val="18"/>
          <w:szCs w:val="18"/>
        </w:rPr>
        <w:lastRenderedPageBreak/>
        <w:t xml:space="preserve">POR ELLO:                         </w:t>
      </w:r>
    </w:p>
    <w:p w:rsidR="004C27BD" w:rsidRPr="00AC12E9" w:rsidRDefault="004C27BD" w:rsidP="004C27BD">
      <w:pPr>
        <w:jc w:val="center"/>
        <w:rPr>
          <w:rFonts w:ascii="Arial Narrow" w:hAnsi="Arial Narrow" w:cs="Arial"/>
          <w:b/>
          <w:color w:val="000000"/>
          <w:sz w:val="18"/>
          <w:szCs w:val="18"/>
        </w:rPr>
      </w:pPr>
      <w:r w:rsidRPr="00AC12E9">
        <w:rPr>
          <w:rFonts w:ascii="Arial Narrow" w:hAnsi="Arial Narrow" w:cs="Arial"/>
          <w:b/>
          <w:color w:val="000000"/>
          <w:sz w:val="18"/>
          <w:szCs w:val="18"/>
        </w:rPr>
        <w:t>LA SUB SECRETARIA DE DESARROLLO AMBIENTAL SUSTENTABLE</w:t>
      </w:r>
    </w:p>
    <w:p w:rsidR="004C27BD" w:rsidRPr="00AC12E9" w:rsidRDefault="004C27BD" w:rsidP="004C27BD">
      <w:pPr>
        <w:jc w:val="center"/>
        <w:rPr>
          <w:rFonts w:ascii="Arial Narrow" w:hAnsi="Arial Narrow" w:cs="Arial"/>
          <w:b/>
          <w:color w:val="000000"/>
          <w:sz w:val="18"/>
          <w:szCs w:val="18"/>
        </w:rPr>
      </w:pPr>
      <w:r w:rsidRPr="00AC12E9">
        <w:rPr>
          <w:rFonts w:ascii="Arial Narrow" w:hAnsi="Arial Narrow" w:cs="Arial"/>
          <w:b/>
          <w:color w:val="000000"/>
          <w:sz w:val="18"/>
          <w:szCs w:val="18"/>
        </w:rPr>
        <w:t>DE LA MUNICIPALIDAD DE SALTA</w:t>
      </w:r>
    </w:p>
    <w:p w:rsidR="004C27BD" w:rsidRPr="00AC12E9" w:rsidRDefault="004C27BD" w:rsidP="004C27BD">
      <w:pPr>
        <w:jc w:val="center"/>
        <w:rPr>
          <w:rFonts w:ascii="Arial Narrow" w:hAnsi="Arial Narrow" w:cs="Arial"/>
          <w:b/>
          <w:color w:val="000000"/>
          <w:sz w:val="18"/>
          <w:szCs w:val="18"/>
        </w:rPr>
      </w:pPr>
      <w:r w:rsidRPr="00AC12E9">
        <w:rPr>
          <w:rFonts w:ascii="Arial Narrow" w:hAnsi="Arial Narrow" w:cs="Arial"/>
          <w:b/>
          <w:color w:val="000000"/>
          <w:sz w:val="18"/>
          <w:szCs w:val="18"/>
        </w:rPr>
        <w:t>RESUELVE:</w:t>
      </w:r>
    </w:p>
    <w:p w:rsidR="004C27BD" w:rsidRPr="00AC12E9" w:rsidRDefault="004C27BD" w:rsidP="004C27BD">
      <w:pPr>
        <w:jc w:val="both"/>
        <w:rPr>
          <w:rFonts w:ascii="Arial Narrow" w:hAnsi="Arial Narrow" w:cs="Arial"/>
          <w:b/>
          <w:color w:val="000000"/>
          <w:sz w:val="18"/>
          <w:szCs w:val="18"/>
        </w:rPr>
      </w:pPr>
    </w:p>
    <w:p w:rsidR="004C27BD" w:rsidRPr="00AC12E9" w:rsidRDefault="004C27BD" w:rsidP="004C27BD">
      <w:pPr>
        <w:jc w:val="both"/>
        <w:rPr>
          <w:rFonts w:ascii="Arial Narrow" w:hAnsi="Arial Narrow"/>
          <w:color w:val="000000"/>
          <w:sz w:val="18"/>
          <w:szCs w:val="18"/>
        </w:rPr>
      </w:pPr>
      <w:r w:rsidRPr="00AC12E9">
        <w:rPr>
          <w:rFonts w:ascii="Arial Narrow" w:hAnsi="Arial Narrow" w:cs="Arial"/>
          <w:b/>
          <w:color w:val="000000"/>
          <w:sz w:val="18"/>
          <w:szCs w:val="18"/>
        </w:rPr>
        <w:t>ARTICULO 1°.- AUTORIZAR</w:t>
      </w:r>
      <w:r w:rsidRPr="00AC12E9">
        <w:rPr>
          <w:rFonts w:ascii="Arial Narrow" w:hAnsi="Arial Narrow"/>
          <w:color w:val="000000"/>
          <w:sz w:val="18"/>
          <w:szCs w:val="18"/>
        </w:rPr>
        <w:t xml:space="preserve"> a la Sra. Marisa Cáceres, DNI Nº 28.887.581,</w:t>
      </w:r>
      <w:r w:rsidRPr="00AC12E9">
        <w:rPr>
          <w:rFonts w:ascii="Arial Narrow" w:hAnsi="Arial Narrow" w:cs="Courier New"/>
          <w:color w:val="000000"/>
          <w:sz w:val="18"/>
          <w:szCs w:val="18"/>
        </w:rPr>
        <w:t xml:space="preserve"> a  r</w:t>
      </w:r>
      <w:r w:rsidRPr="00AC12E9">
        <w:rPr>
          <w:rFonts w:ascii="Arial Narrow" w:hAnsi="Arial Narrow"/>
          <w:color w:val="000000"/>
          <w:sz w:val="18"/>
          <w:szCs w:val="18"/>
        </w:rPr>
        <w:t>ealizar la Extracción de un (01) forestal perteneciente a la especie PARAISO, ubicado en Vª El Sol, calle Muñoz Cabrera Nº 183, quedando bajo su exclusiva responsabilidad civil y/o penal frente a cualquier daño y/o lesiones que se pudiera producir en las cosas, personas o terceros y corriendo por cuenta del frentista en un plazo perentorio de quince (15) días corridos, la obligación de reparar la vereda y la reposición de la especie</w:t>
      </w:r>
      <w:r>
        <w:rPr>
          <w:rFonts w:ascii="Arial Narrow" w:hAnsi="Arial Narrow"/>
          <w:color w:val="000000"/>
          <w:sz w:val="18"/>
          <w:szCs w:val="18"/>
        </w:rPr>
        <w:t>.</w:t>
      </w:r>
    </w:p>
    <w:p w:rsidR="004C27BD" w:rsidRPr="00AC12E9" w:rsidRDefault="004C27BD" w:rsidP="004C27BD">
      <w:pPr>
        <w:jc w:val="both"/>
        <w:rPr>
          <w:rFonts w:ascii="Arial Narrow" w:hAnsi="Arial Narrow" w:cs="Arial"/>
          <w:b/>
          <w:color w:val="000000"/>
          <w:sz w:val="18"/>
          <w:szCs w:val="18"/>
        </w:rPr>
      </w:pPr>
    </w:p>
    <w:p w:rsidR="004C27BD" w:rsidRPr="00AC12E9" w:rsidRDefault="004C27BD" w:rsidP="004C27BD">
      <w:pPr>
        <w:jc w:val="both"/>
        <w:rPr>
          <w:rFonts w:ascii="Arial Narrow" w:hAnsi="Arial Narrow"/>
          <w:color w:val="000000"/>
          <w:sz w:val="18"/>
          <w:szCs w:val="18"/>
        </w:rPr>
      </w:pPr>
      <w:r w:rsidRPr="00AC12E9">
        <w:rPr>
          <w:rFonts w:ascii="Arial Narrow" w:hAnsi="Arial Narrow" w:cs="Arial"/>
          <w:b/>
          <w:color w:val="000000"/>
          <w:sz w:val="18"/>
          <w:szCs w:val="18"/>
        </w:rPr>
        <w:t>ARTICULO 2°.- ORDENAR</w:t>
      </w:r>
      <w:r w:rsidRPr="00AC12E9">
        <w:rPr>
          <w:rFonts w:ascii="Arial Narrow" w:hAnsi="Arial Narrow"/>
          <w:color w:val="000000"/>
          <w:sz w:val="18"/>
          <w:szCs w:val="18"/>
        </w:rPr>
        <w:t xml:space="preserve"> al solicitante, la construcción de cazuela y la pronta reposición de otro forestal de menor porte apto para el arbolado </w:t>
      </w:r>
      <w:proofErr w:type="gramStart"/>
      <w:r w:rsidRPr="00AC12E9">
        <w:rPr>
          <w:rFonts w:ascii="Arial Narrow" w:hAnsi="Arial Narrow"/>
          <w:color w:val="000000"/>
          <w:sz w:val="18"/>
          <w:szCs w:val="18"/>
        </w:rPr>
        <w:t>publico</w:t>
      </w:r>
      <w:proofErr w:type="gramEnd"/>
      <w:r w:rsidRPr="00AC12E9">
        <w:rPr>
          <w:rFonts w:ascii="Arial Narrow" w:hAnsi="Arial Narrow"/>
          <w:color w:val="000000"/>
          <w:sz w:val="18"/>
          <w:szCs w:val="18"/>
        </w:rPr>
        <w:t xml:space="preserve"> debiendo ser la especie sugeridas: Jacaranda. </w:t>
      </w:r>
    </w:p>
    <w:p w:rsidR="004C27BD" w:rsidRPr="00AC12E9" w:rsidRDefault="004C27BD" w:rsidP="004C27BD">
      <w:pPr>
        <w:jc w:val="both"/>
        <w:rPr>
          <w:rFonts w:ascii="Arial Narrow" w:hAnsi="Arial Narrow"/>
          <w:color w:val="000000"/>
          <w:sz w:val="18"/>
          <w:szCs w:val="18"/>
        </w:rPr>
      </w:pPr>
    </w:p>
    <w:p w:rsidR="004C27BD" w:rsidRPr="00AC12E9" w:rsidRDefault="004C27BD" w:rsidP="004C27BD">
      <w:pPr>
        <w:jc w:val="both"/>
        <w:rPr>
          <w:rFonts w:ascii="Arial Narrow" w:hAnsi="Arial Narrow" w:cs="Arial"/>
          <w:color w:val="000000"/>
          <w:sz w:val="18"/>
          <w:szCs w:val="18"/>
        </w:rPr>
      </w:pPr>
      <w:r w:rsidRPr="00AC12E9">
        <w:rPr>
          <w:rFonts w:ascii="Arial Narrow" w:hAnsi="Arial Narrow" w:cs="Arial"/>
          <w:b/>
          <w:color w:val="000000"/>
          <w:sz w:val="18"/>
          <w:szCs w:val="18"/>
        </w:rPr>
        <w:t xml:space="preserve">ARTICULO 3°.- </w:t>
      </w:r>
      <w:r w:rsidRPr="00AC12E9">
        <w:rPr>
          <w:rFonts w:ascii="Arial Narrow" w:hAnsi="Arial Narrow" w:cs="Courier New"/>
          <w:b/>
          <w:color w:val="000000"/>
          <w:sz w:val="18"/>
          <w:szCs w:val="18"/>
        </w:rPr>
        <w:t>HACER</w:t>
      </w:r>
      <w:r w:rsidRPr="00AC12E9">
        <w:rPr>
          <w:rFonts w:ascii="Arial Narrow" w:hAnsi="Arial Narrow" w:cs="Courier New"/>
          <w:color w:val="000000"/>
          <w:sz w:val="18"/>
          <w:szCs w:val="18"/>
        </w:rPr>
        <w:t xml:space="preserve"> </w:t>
      </w:r>
      <w:r w:rsidRPr="00AC12E9">
        <w:rPr>
          <w:rFonts w:ascii="Arial Narrow" w:hAnsi="Arial Narrow" w:cs="Courier New"/>
          <w:b/>
          <w:color w:val="000000"/>
          <w:sz w:val="18"/>
          <w:szCs w:val="18"/>
        </w:rPr>
        <w:t>SABER</w:t>
      </w:r>
      <w:r w:rsidRPr="00AC12E9">
        <w:rPr>
          <w:rFonts w:ascii="Arial Narrow" w:hAnsi="Arial Narrow" w:cs="Courier New"/>
          <w:color w:val="000000"/>
          <w:sz w:val="18"/>
          <w:szCs w:val="18"/>
        </w:rPr>
        <w:t xml:space="preserve"> </w:t>
      </w:r>
      <w:r w:rsidRPr="00AC12E9">
        <w:rPr>
          <w:rFonts w:ascii="Arial Narrow" w:hAnsi="Arial Narrow"/>
          <w:color w:val="000000"/>
          <w:sz w:val="18"/>
          <w:szCs w:val="18"/>
        </w:rPr>
        <w:t>al solicitante, que el árbol o resto de la flora publica extraídas, serán trasladadas a las dependencias del Área de Espacios Verdes o al lugar que este determine</w:t>
      </w:r>
      <w:r>
        <w:rPr>
          <w:rFonts w:ascii="Arial Narrow" w:hAnsi="Arial Narrow"/>
          <w:color w:val="000000"/>
          <w:sz w:val="18"/>
          <w:szCs w:val="18"/>
        </w:rPr>
        <w:t>.</w:t>
      </w:r>
    </w:p>
    <w:p w:rsidR="004C27BD" w:rsidRPr="00AC12E9" w:rsidRDefault="004C27BD" w:rsidP="004C27BD">
      <w:pPr>
        <w:jc w:val="both"/>
        <w:rPr>
          <w:rFonts w:ascii="Arial Narrow" w:hAnsi="Arial Narrow" w:cs="Arial"/>
          <w:b/>
          <w:color w:val="000000"/>
          <w:sz w:val="18"/>
          <w:szCs w:val="18"/>
        </w:rPr>
      </w:pPr>
    </w:p>
    <w:p w:rsidR="004C27BD" w:rsidRPr="00AC12E9" w:rsidRDefault="004C27BD" w:rsidP="004C27BD">
      <w:pPr>
        <w:jc w:val="both"/>
        <w:rPr>
          <w:rFonts w:ascii="Arial Narrow" w:hAnsi="Arial Narrow" w:cs="Arial"/>
          <w:color w:val="000000"/>
          <w:sz w:val="18"/>
          <w:szCs w:val="18"/>
        </w:rPr>
      </w:pPr>
      <w:r w:rsidRPr="00AC12E9">
        <w:rPr>
          <w:rFonts w:ascii="Arial Narrow" w:hAnsi="Arial Narrow" w:cs="Arial"/>
          <w:b/>
          <w:color w:val="000000"/>
          <w:sz w:val="18"/>
          <w:szCs w:val="18"/>
        </w:rPr>
        <w:t xml:space="preserve">ARTICULO 4°.- TOMAR </w:t>
      </w:r>
      <w:r w:rsidRPr="00AC12E9">
        <w:rPr>
          <w:rFonts w:ascii="Arial Narrow" w:hAnsi="Arial Narrow" w:cs="Arial"/>
          <w:color w:val="000000"/>
          <w:sz w:val="18"/>
          <w:szCs w:val="18"/>
        </w:rPr>
        <w:t>debida razón la Sub-Secretaria de Desarrollo Ambiental Sustentable</w:t>
      </w:r>
      <w:r>
        <w:rPr>
          <w:rFonts w:ascii="Arial Narrow" w:hAnsi="Arial Narrow" w:cs="Arial"/>
          <w:color w:val="000000"/>
          <w:sz w:val="18"/>
          <w:szCs w:val="18"/>
        </w:rPr>
        <w:t>.</w:t>
      </w:r>
    </w:p>
    <w:p w:rsidR="004C27BD" w:rsidRPr="00AC12E9" w:rsidRDefault="004C27BD" w:rsidP="004C27BD">
      <w:pPr>
        <w:jc w:val="both"/>
        <w:rPr>
          <w:rFonts w:ascii="Arial Narrow" w:hAnsi="Arial Narrow" w:cs="Arial"/>
          <w:color w:val="000000"/>
          <w:sz w:val="18"/>
          <w:szCs w:val="18"/>
        </w:rPr>
      </w:pPr>
    </w:p>
    <w:p w:rsidR="004C27BD" w:rsidRPr="00AC12E9" w:rsidRDefault="004C27BD" w:rsidP="004C27BD">
      <w:pPr>
        <w:jc w:val="both"/>
        <w:rPr>
          <w:rFonts w:ascii="Arial Narrow" w:hAnsi="Arial Narrow" w:cs="Arial"/>
          <w:color w:val="000000"/>
          <w:sz w:val="18"/>
          <w:szCs w:val="18"/>
        </w:rPr>
      </w:pPr>
      <w:r w:rsidRPr="00AC12E9">
        <w:rPr>
          <w:rFonts w:ascii="Arial Narrow" w:hAnsi="Arial Narrow" w:cs="Arial"/>
          <w:b/>
          <w:color w:val="000000"/>
          <w:sz w:val="18"/>
          <w:szCs w:val="18"/>
        </w:rPr>
        <w:t>ARTICULO 5º.- COMUNICAR,</w:t>
      </w:r>
      <w:r w:rsidRPr="00AC12E9">
        <w:rPr>
          <w:rFonts w:ascii="Arial Narrow" w:hAnsi="Arial Narrow" w:cs="Arial"/>
          <w:color w:val="000000"/>
          <w:sz w:val="18"/>
          <w:szCs w:val="18"/>
        </w:rPr>
        <w:t xml:space="preserve"> publicar en el Boletín Oficial Muni</w:t>
      </w:r>
      <w:r>
        <w:rPr>
          <w:rFonts w:ascii="Arial Narrow" w:hAnsi="Arial Narrow" w:cs="Arial"/>
          <w:color w:val="000000"/>
          <w:sz w:val="18"/>
          <w:szCs w:val="18"/>
        </w:rPr>
        <w:t>cipal y archivar.</w:t>
      </w:r>
    </w:p>
    <w:p w:rsidR="004C27BD" w:rsidRPr="00AC12E9" w:rsidRDefault="004C27BD" w:rsidP="004C27BD">
      <w:pPr>
        <w:jc w:val="both"/>
        <w:rPr>
          <w:rFonts w:ascii="Arial Narrow" w:hAnsi="Arial Narrow" w:cs="Arial"/>
          <w:sz w:val="18"/>
          <w:szCs w:val="18"/>
        </w:rPr>
      </w:pPr>
    </w:p>
    <w:p w:rsidR="004C27BD" w:rsidRPr="00AC12E9" w:rsidRDefault="004C27BD" w:rsidP="004C27BD">
      <w:pPr>
        <w:jc w:val="center"/>
        <w:rPr>
          <w:rFonts w:ascii="Arial Narrow" w:hAnsi="Arial Narrow" w:cs="Arial"/>
          <w:sz w:val="18"/>
          <w:szCs w:val="18"/>
        </w:rPr>
      </w:pPr>
      <w:proofErr w:type="spellStart"/>
      <w:r w:rsidRPr="00AC12E9">
        <w:rPr>
          <w:rFonts w:ascii="Arial Narrow" w:hAnsi="Arial Narrow" w:cs="Arial"/>
          <w:sz w:val="18"/>
          <w:szCs w:val="18"/>
        </w:rPr>
        <w:t>Daher</w:t>
      </w:r>
      <w:proofErr w:type="spellEnd"/>
    </w:p>
    <w:p w:rsidR="004C27BD" w:rsidRDefault="004C27BD" w:rsidP="004C27BD">
      <w:pPr>
        <w:jc w:val="center"/>
        <w:rPr>
          <w:rFonts w:ascii="Arial Narrow" w:hAnsi="Arial Narrow"/>
          <w:sz w:val="18"/>
          <w:szCs w:val="18"/>
        </w:rPr>
      </w:pPr>
      <w:r w:rsidRPr="00266CD7">
        <w:rPr>
          <w:rFonts w:ascii="Arial Narrow" w:hAnsi="Arial Narrow"/>
          <w:sz w:val="18"/>
          <w:szCs w:val="18"/>
        </w:rPr>
        <w:t>*-*-*-*-*-*-*-*-*-*-*-*-*-*-*-*-*-*-*-*-*-*-*-*-*-*-*-*-*-*-*-*-*-*-*-*-*-*-*-*-*-*-*-*</w:t>
      </w:r>
      <w:r>
        <w:rPr>
          <w:rFonts w:ascii="Arial Narrow" w:hAnsi="Arial Narrow"/>
          <w:sz w:val="18"/>
          <w:szCs w:val="18"/>
        </w:rPr>
        <w:t>-*</w:t>
      </w:r>
    </w:p>
    <w:p w:rsidR="004C27BD" w:rsidRDefault="004C27BD" w:rsidP="00462D9A">
      <w:pPr>
        <w:jc w:val="center"/>
        <w:rPr>
          <w:rFonts w:ascii="Arial Narrow" w:hAnsi="Arial Narrow"/>
          <w:sz w:val="18"/>
          <w:szCs w:val="18"/>
        </w:rPr>
      </w:pPr>
    </w:p>
    <w:p w:rsidR="00462D9A" w:rsidRDefault="00462D9A" w:rsidP="00AB2F99">
      <w:pPr>
        <w:jc w:val="center"/>
        <w:rPr>
          <w:rFonts w:ascii="Arial Narrow" w:hAnsi="Arial Narrow" w:cs="Arial"/>
          <w:sz w:val="18"/>
          <w:szCs w:val="18"/>
          <w:lang w:val="es-AR" w:eastAsia="en-US"/>
        </w:rPr>
      </w:pPr>
    </w:p>
    <w:p w:rsidR="0045564A" w:rsidRDefault="0045564A" w:rsidP="00AB2F99">
      <w:pPr>
        <w:jc w:val="center"/>
        <w:rPr>
          <w:rFonts w:ascii="Arial Narrow" w:hAnsi="Arial Narrow" w:cs="Arial"/>
          <w:sz w:val="18"/>
          <w:szCs w:val="18"/>
          <w:lang w:val="es-AR" w:eastAsia="en-US"/>
        </w:rPr>
      </w:pPr>
    </w:p>
    <w:sectPr w:rsidR="0045564A" w:rsidSect="00812E2A">
      <w:headerReference w:type="even" r:id="rId8"/>
      <w:headerReference w:type="default" r:id="rId9"/>
      <w:type w:val="continuous"/>
      <w:pgSz w:w="11907" w:h="16840" w:orient="landscape" w:code="8"/>
      <w:pgMar w:top="1418" w:right="851" w:bottom="851" w:left="851" w:header="851" w:footer="567" w:gutter="0"/>
      <w:pgNumType w:start="1283"/>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9D" w:rsidRDefault="002E179D">
      <w:r>
        <w:separator/>
      </w:r>
    </w:p>
  </w:endnote>
  <w:endnote w:type="continuationSeparator" w:id="0">
    <w:p w:rsidR="002E179D" w:rsidRDefault="002E1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9D" w:rsidRDefault="002E179D">
      <w:r>
        <w:separator/>
      </w:r>
    </w:p>
  </w:footnote>
  <w:footnote w:type="continuationSeparator" w:id="0">
    <w:p w:rsidR="002E179D" w:rsidRDefault="002E1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68" w:rsidRDefault="00937A68" w:rsidP="00485FF8">
    <w:pPr>
      <w:pStyle w:val="Encabezado"/>
      <w:pBdr>
        <w:top w:val="single" w:sz="4" w:space="1" w:color="auto"/>
        <w:bottom w:val="single" w:sz="4" w:space="1" w:color="auto"/>
      </w:pBdr>
      <w:rPr>
        <w:rFonts w:ascii="Arial Narrow" w:hAnsi="Arial Narrow"/>
        <w:b/>
        <w:i/>
        <w:sz w:val="18"/>
        <w:szCs w:val="18"/>
      </w:rPr>
    </w:pPr>
    <w:r w:rsidRPr="000C607F">
      <w:rPr>
        <w:rFonts w:ascii="Arial Narrow" w:hAnsi="Arial Narrow"/>
        <w:b/>
        <w:i/>
        <w:sz w:val="18"/>
        <w:szCs w:val="18"/>
      </w:rPr>
      <w:t xml:space="preserve">PAG Nº  </w:t>
    </w:r>
    <w:r>
      <w:rPr>
        <w:rFonts w:ascii="Arial Narrow" w:hAnsi="Arial Narrow"/>
        <w:b/>
        <w:i/>
        <w:sz w:val="18"/>
        <w:szCs w:val="18"/>
      </w:rPr>
      <w:t xml:space="preserve">               “General Martín Miguel de Güemes, Héroe de la Nación Argentina”</w:t>
    </w:r>
    <w:r>
      <w:rPr>
        <w:b/>
        <w:sz w:val="18"/>
        <w:szCs w:val="18"/>
      </w:rPr>
      <w:t xml:space="preserve">              </w:t>
    </w:r>
    <w:r>
      <w:rPr>
        <w:rFonts w:ascii="Arial Narrow" w:hAnsi="Arial Narrow"/>
        <w:b/>
        <w:i/>
        <w:sz w:val="18"/>
        <w:szCs w:val="18"/>
      </w:rPr>
      <w:t xml:space="preserve">     </w:t>
    </w:r>
    <w:r w:rsidRPr="00823941">
      <w:rPr>
        <w:rFonts w:ascii="Arial Narrow" w:hAnsi="Arial Narrow"/>
        <w:b/>
        <w:i/>
        <w:sz w:val="18"/>
        <w:szCs w:val="18"/>
      </w:rPr>
      <w:t>BO</w:t>
    </w:r>
    <w:r>
      <w:rPr>
        <w:rFonts w:ascii="Arial Narrow" w:hAnsi="Arial Narrow"/>
        <w:b/>
        <w:i/>
        <w:sz w:val="18"/>
        <w:szCs w:val="18"/>
      </w:rPr>
      <w:t>LETIN OFICIAL MUNICIPAL Nº 2.097</w:t>
    </w:r>
    <w:r>
      <w:rPr>
        <w:b/>
        <w:sz w:val="18"/>
        <w:szCs w:val="18"/>
      </w:rPr>
      <w:t xml:space="preserve">                   </w:t>
    </w:r>
  </w:p>
  <w:p w:rsidR="00937A68" w:rsidRDefault="00937A68" w:rsidP="00DA62B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68" w:rsidRDefault="00937A68" w:rsidP="00485FF8">
    <w:pPr>
      <w:pStyle w:val="Encabezado"/>
      <w:pBdr>
        <w:top w:val="single" w:sz="4" w:space="1" w:color="auto"/>
        <w:bottom w:val="single" w:sz="4" w:space="1" w:color="auto"/>
      </w:pBdr>
      <w:rPr>
        <w:rFonts w:ascii="Arial Narrow" w:hAnsi="Arial Narrow"/>
        <w:b/>
        <w:i/>
        <w:sz w:val="18"/>
        <w:szCs w:val="18"/>
      </w:rPr>
    </w:pPr>
    <w:r w:rsidRPr="00823941">
      <w:rPr>
        <w:rFonts w:ascii="Arial Narrow" w:hAnsi="Arial Narrow"/>
        <w:b/>
        <w:i/>
        <w:sz w:val="18"/>
        <w:szCs w:val="18"/>
      </w:rPr>
      <w:t>BO</w:t>
    </w:r>
    <w:r>
      <w:rPr>
        <w:rFonts w:ascii="Arial Narrow" w:hAnsi="Arial Narrow"/>
        <w:b/>
        <w:i/>
        <w:sz w:val="18"/>
        <w:szCs w:val="18"/>
      </w:rPr>
      <w:t>LETIN OFICIAL MUNICIPAL Nº 2.097</w:t>
    </w:r>
    <w:r>
      <w:rPr>
        <w:b/>
        <w:sz w:val="18"/>
        <w:szCs w:val="18"/>
      </w:rPr>
      <w:t xml:space="preserve">         </w:t>
    </w:r>
    <w:r>
      <w:rPr>
        <w:rFonts w:ascii="Arial Narrow" w:hAnsi="Arial Narrow"/>
        <w:b/>
        <w:i/>
        <w:sz w:val="18"/>
        <w:szCs w:val="18"/>
      </w:rPr>
      <w:t>“General Martín Miguel de Güemes, Héroe de la Nación Argentina”</w:t>
    </w:r>
    <w:r>
      <w:rPr>
        <w:b/>
        <w:sz w:val="18"/>
        <w:szCs w:val="18"/>
      </w:rPr>
      <w:t xml:space="preserve">              </w:t>
    </w:r>
    <w:r>
      <w:rPr>
        <w:rFonts w:ascii="Arial Narrow" w:hAnsi="Arial Narrow"/>
        <w:b/>
        <w:i/>
        <w:sz w:val="18"/>
        <w:szCs w:val="18"/>
      </w:rPr>
      <w:t xml:space="preserve">         </w:t>
    </w:r>
    <w:r>
      <w:rPr>
        <w:b/>
        <w:sz w:val="18"/>
        <w:szCs w:val="18"/>
      </w:rPr>
      <w:t xml:space="preserve">  </w:t>
    </w:r>
    <w:r w:rsidRPr="000C607F">
      <w:rPr>
        <w:rFonts w:ascii="Arial Narrow" w:hAnsi="Arial Narrow"/>
        <w:b/>
        <w:i/>
        <w:sz w:val="18"/>
        <w:szCs w:val="18"/>
      </w:rPr>
      <w:t xml:space="preserve">PAG Nº  </w:t>
    </w:r>
    <w:r>
      <w:rPr>
        <w:rFonts w:ascii="Arial Narrow" w:hAnsi="Arial Narrow"/>
        <w:i/>
        <w:sz w:val="18"/>
        <w:szCs w:val="18"/>
      </w:rPr>
      <w:t xml:space="preserve">   </w:t>
    </w:r>
    <w:r>
      <w:rPr>
        <w:rFonts w:ascii="Arial Narrow" w:hAnsi="Arial Narrow"/>
        <w:b/>
        <w:i/>
        <w:sz w:val="18"/>
        <w:szCs w:val="18"/>
      </w:rPr>
      <w:t xml:space="preserve">                </w:t>
    </w:r>
  </w:p>
  <w:p w:rsidR="00937A68" w:rsidRPr="00485FF8" w:rsidRDefault="00937A68" w:rsidP="00485FF8">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402344"/>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00237DA3"/>
    <w:multiLevelType w:val="hybridMultilevel"/>
    <w:tmpl w:val="C87274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04877B3"/>
    <w:multiLevelType w:val="hybridMultilevel"/>
    <w:tmpl w:val="ED4AB5F2"/>
    <w:lvl w:ilvl="0" w:tplc="6B400166">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04640EA2"/>
    <w:multiLevelType w:val="hybridMultilevel"/>
    <w:tmpl w:val="E940D45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0B364EC"/>
    <w:multiLevelType w:val="hybridMultilevel"/>
    <w:tmpl w:val="0EECD41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2F44287"/>
    <w:multiLevelType w:val="hybridMultilevel"/>
    <w:tmpl w:val="FB42CAFE"/>
    <w:lvl w:ilvl="0" w:tplc="0C0A0017">
      <w:start w:val="1"/>
      <w:numFmt w:val="lowerLetter"/>
      <w:lvlText w:val="%1)"/>
      <w:lvlJc w:val="left"/>
      <w:pPr>
        <w:tabs>
          <w:tab w:val="num" w:pos="1860"/>
        </w:tabs>
        <w:ind w:left="1860" w:hanging="360"/>
      </w:pPr>
    </w:lvl>
    <w:lvl w:ilvl="1" w:tplc="0C0A0019" w:tentative="1">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6">
    <w:nsid w:val="16EF0FB6"/>
    <w:multiLevelType w:val="multilevel"/>
    <w:tmpl w:val="040A001F"/>
    <w:styleLink w:val="1111119"/>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5A3610"/>
    <w:multiLevelType w:val="hybridMultilevel"/>
    <w:tmpl w:val="8F981E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236C63"/>
    <w:multiLevelType w:val="hybridMultilevel"/>
    <w:tmpl w:val="4DF08988"/>
    <w:lvl w:ilvl="0" w:tplc="AF3E513E">
      <w:start w:val="1"/>
      <w:numFmt w:val="lowerLetter"/>
      <w:lvlText w:val="%1)"/>
      <w:lvlJc w:val="left"/>
      <w:pPr>
        <w:ind w:left="786" w:hanging="360"/>
      </w:pPr>
      <w:rPr>
        <w:rFonts w:cs="Times New Roman" w:hint="default"/>
        <w:b w:val="0"/>
      </w:rPr>
    </w:lvl>
    <w:lvl w:ilvl="1" w:tplc="2C0A0019">
      <w:start w:val="1"/>
      <w:numFmt w:val="lowerLetter"/>
      <w:lvlText w:val="%2."/>
      <w:lvlJc w:val="left"/>
      <w:pPr>
        <w:ind w:left="1740" w:hanging="360"/>
      </w:pPr>
      <w:rPr>
        <w:rFonts w:cs="Times New Roman"/>
      </w:rPr>
    </w:lvl>
    <w:lvl w:ilvl="2" w:tplc="2C0A001B">
      <w:start w:val="1"/>
      <w:numFmt w:val="lowerRoman"/>
      <w:lvlText w:val="%3."/>
      <w:lvlJc w:val="right"/>
      <w:pPr>
        <w:ind w:left="2460" w:hanging="180"/>
      </w:pPr>
      <w:rPr>
        <w:rFonts w:cs="Times New Roman"/>
      </w:rPr>
    </w:lvl>
    <w:lvl w:ilvl="3" w:tplc="2C0A000F">
      <w:start w:val="1"/>
      <w:numFmt w:val="decimal"/>
      <w:lvlText w:val="%4."/>
      <w:lvlJc w:val="left"/>
      <w:pPr>
        <w:ind w:left="3180" w:hanging="360"/>
      </w:pPr>
      <w:rPr>
        <w:rFonts w:cs="Times New Roman"/>
      </w:rPr>
    </w:lvl>
    <w:lvl w:ilvl="4" w:tplc="2C0A0019">
      <w:start w:val="1"/>
      <w:numFmt w:val="lowerLetter"/>
      <w:lvlText w:val="%5."/>
      <w:lvlJc w:val="left"/>
      <w:pPr>
        <w:ind w:left="3900" w:hanging="360"/>
      </w:pPr>
      <w:rPr>
        <w:rFonts w:cs="Times New Roman"/>
      </w:rPr>
    </w:lvl>
    <w:lvl w:ilvl="5" w:tplc="2C0A001B">
      <w:start w:val="1"/>
      <w:numFmt w:val="lowerRoman"/>
      <w:lvlText w:val="%6."/>
      <w:lvlJc w:val="right"/>
      <w:pPr>
        <w:ind w:left="4620" w:hanging="180"/>
      </w:pPr>
      <w:rPr>
        <w:rFonts w:cs="Times New Roman"/>
      </w:rPr>
    </w:lvl>
    <w:lvl w:ilvl="6" w:tplc="2C0A000F">
      <w:start w:val="1"/>
      <w:numFmt w:val="decimal"/>
      <w:lvlText w:val="%7."/>
      <w:lvlJc w:val="left"/>
      <w:pPr>
        <w:ind w:left="5340" w:hanging="360"/>
      </w:pPr>
      <w:rPr>
        <w:rFonts w:cs="Times New Roman"/>
      </w:rPr>
    </w:lvl>
    <w:lvl w:ilvl="7" w:tplc="2C0A0019">
      <w:start w:val="1"/>
      <w:numFmt w:val="lowerLetter"/>
      <w:lvlText w:val="%8."/>
      <w:lvlJc w:val="left"/>
      <w:pPr>
        <w:ind w:left="6060" w:hanging="360"/>
      </w:pPr>
      <w:rPr>
        <w:rFonts w:cs="Times New Roman"/>
      </w:rPr>
    </w:lvl>
    <w:lvl w:ilvl="8" w:tplc="2C0A001B">
      <w:start w:val="1"/>
      <w:numFmt w:val="lowerRoman"/>
      <w:lvlText w:val="%9."/>
      <w:lvlJc w:val="right"/>
      <w:pPr>
        <w:ind w:left="6780" w:hanging="180"/>
      </w:pPr>
      <w:rPr>
        <w:rFonts w:cs="Times New Roman"/>
      </w:rPr>
    </w:lvl>
  </w:abstractNum>
  <w:abstractNum w:abstractNumId="9">
    <w:nsid w:val="1E0D1B1B"/>
    <w:multiLevelType w:val="hybridMultilevel"/>
    <w:tmpl w:val="6388D402"/>
    <w:lvl w:ilvl="0" w:tplc="D42E9536">
      <w:start w:val="1"/>
      <w:numFmt w:val="decimal"/>
      <w:lvlText w:val="%1."/>
      <w:lvlJc w:val="left"/>
      <w:pPr>
        <w:ind w:left="2055" w:hanging="360"/>
      </w:pPr>
      <w:rPr>
        <w:rFonts w:hint="default"/>
        <w:b w:val="0"/>
        <w:lang w:val="es-ES"/>
      </w:rPr>
    </w:lvl>
    <w:lvl w:ilvl="1" w:tplc="2C0A0019" w:tentative="1">
      <w:start w:val="1"/>
      <w:numFmt w:val="lowerLetter"/>
      <w:lvlText w:val="%2."/>
      <w:lvlJc w:val="left"/>
      <w:pPr>
        <w:ind w:left="2775" w:hanging="360"/>
      </w:pPr>
      <w:rPr>
        <w:rFonts w:cs="Times New Roman"/>
      </w:rPr>
    </w:lvl>
    <w:lvl w:ilvl="2" w:tplc="2C0A001B" w:tentative="1">
      <w:start w:val="1"/>
      <w:numFmt w:val="lowerRoman"/>
      <w:lvlText w:val="%3."/>
      <w:lvlJc w:val="right"/>
      <w:pPr>
        <w:ind w:left="3495" w:hanging="180"/>
      </w:pPr>
      <w:rPr>
        <w:rFonts w:cs="Times New Roman"/>
      </w:rPr>
    </w:lvl>
    <w:lvl w:ilvl="3" w:tplc="2C0A000F" w:tentative="1">
      <w:start w:val="1"/>
      <w:numFmt w:val="decimal"/>
      <w:lvlText w:val="%4."/>
      <w:lvlJc w:val="left"/>
      <w:pPr>
        <w:ind w:left="4215" w:hanging="360"/>
      </w:pPr>
      <w:rPr>
        <w:rFonts w:cs="Times New Roman"/>
      </w:rPr>
    </w:lvl>
    <w:lvl w:ilvl="4" w:tplc="2C0A0019" w:tentative="1">
      <w:start w:val="1"/>
      <w:numFmt w:val="lowerLetter"/>
      <w:lvlText w:val="%5."/>
      <w:lvlJc w:val="left"/>
      <w:pPr>
        <w:ind w:left="4935" w:hanging="360"/>
      </w:pPr>
      <w:rPr>
        <w:rFonts w:cs="Times New Roman"/>
      </w:rPr>
    </w:lvl>
    <w:lvl w:ilvl="5" w:tplc="2C0A001B" w:tentative="1">
      <w:start w:val="1"/>
      <w:numFmt w:val="lowerRoman"/>
      <w:lvlText w:val="%6."/>
      <w:lvlJc w:val="right"/>
      <w:pPr>
        <w:ind w:left="5655" w:hanging="180"/>
      </w:pPr>
      <w:rPr>
        <w:rFonts w:cs="Times New Roman"/>
      </w:rPr>
    </w:lvl>
    <w:lvl w:ilvl="6" w:tplc="2C0A000F" w:tentative="1">
      <w:start w:val="1"/>
      <w:numFmt w:val="decimal"/>
      <w:lvlText w:val="%7."/>
      <w:lvlJc w:val="left"/>
      <w:pPr>
        <w:ind w:left="6375" w:hanging="360"/>
      </w:pPr>
      <w:rPr>
        <w:rFonts w:cs="Times New Roman"/>
      </w:rPr>
    </w:lvl>
    <w:lvl w:ilvl="7" w:tplc="2C0A0019" w:tentative="1">
      <w:start w:val="1"/>
      <w:numFmt w:val="lowerLetter"/>
      <w:lvlText w:val="%8."/>
      <w:lvlJc w:val="left"/>
      <w:pPr>
        <w:ind w:left="7095" w:hanging="360"/>
      </w:pPr>
      <w:rPr>
        <w:rFonts w:cs="Times New Roman"/>
      </w:rPr>
    </w:lvl>
    <w:lvl w:ilvl="8" w:tplc="2C0A001B" w:tentative="1">
      <w:start w:val="1"/>
      <w:numFmt w:val="lowerRoman"/>
      <w:lvlText w:val="%9."/>
      <w:lvlJc w:val="right"/>
      <w:pPr>
        <w:ind w:left="7815" w:hanging="180"/>
      </w:pPr>
      <w:rPr>
        <w:rFonts w:cs="Times New Roman"/>
      </w:rPr>
    </w:lvl>
  </w:abstractNum>
  <w:abstractNum w:abstractNumId="10">
    <w:nsid w:val="21DF3347"/>
    <w:multiLevelType w:val="hybridMultilevel"/>
    <w:tmpl w:val="CB949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2321580"/>
    <w:multiLevelType w:val="hybridMultilevel"/>
    <w:tmpl w:val="8A74F534"/>
    <w:lvl w:ilvl="0" w:tplc="79C016BC">
      <w:start w:val="1"/>
      <w:numFmt w:val="lowerLetter"/>
      <w:lvlText w:val="%1)"/>
      <w:lvlJc w:val="left"/>
      <w:pPr>
        <w:ind w:left="960" w:hanging="360"/>
      </w:pPr>
      <w:rPr>
        <w:rFonts w:hint="default"/>
      </w:rPr>
    </w:lvl>
    <w:lvl w:ilvl="1" w:tplc="2C0A0019" w:tentative="1">
      <w:start w:val="1"/>
      <w:numFmt w:val="lowerLetter"/>
      <w:lvlText w:val="%2."/>
      <w:lvlJc w:val="left"/>
      <w:pPr>
        <w:ind w:left="1680" w:hanging="360"/>
      </w:pPr>
    </w:lvl>
    <w:lvl w:ilvl="2" w:tplc="2C0A001B" w:tentative="1">
      <w:start w:val="1"/>
      <w:numFmt w:val="lowerRoman"/>
      <w:lvlText w:val="%3."/>
      <w:lvlJc w:val="right"/>
      <w:pPr>
        <w:ind w:left="2400" w:hanging="180"/>
      </w:p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12">
    <w:nsid w:val="223C0244"/>
    <w:multiLevelType w:val="hybridMultilevel"/>
    <w:tmpl w:val="554CB01A"/>
    <w:lvl w:ilvl="0" w:tplc="2E48CA38">
      <w:start w:val="1"/>
      <w:numFmt w:val="lowerLetter"/>
      <w:suff w:val="space"/>
      <w:lvlText w:val="%1)"/>
      <w:lvlJc w:val="left"/>
      <w:pPr>
        <w:ind w:left="567" w:hanging="207"/>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5530A94"/>
    <w:multiLevelType w:val="hybridMultilevel"/>
    <w:tmpl w:val="4F025B22"/>
    <w:lvl w:ilvl="0" w:tplc="0C0A0017">
      <w:start w:val="1"/>
      <w:numFmt w:val="decimal"/>
      <w:pStyle w:val="artculo"/>
      <w:lvlText w:val="ARTÍCULO %1º.-"/>
      <w:lvlJc w:val="left"/>
      <w:pPr>
        <w:tabs>
          <w:tab w:val="num" w:pos="1800"/>
        </w:tabs>
        <w:ind w:left="0" w:firstLine="0"/>
      </w:pPr>
      <w:rPr>
        <w:rFonts w:ascii="Arial Narrow" w:hAnsi="Arial Narrow" w:hint="default"/>
        <w:b/>
        <w:i w:val="0"/>
        <w:sz w:val="18"/>
        <w:szCs w:val="18"/>
      </w:rPr>
    </w:lvl>
    <w:lvl w:ilvl="1" w:tplc="0C0A0019">
      <w:start w:val="1"/>
      <w:numFmt w:val="lowerLetter"/>
      <w:lvlText w:val="%2)"/>
      <w:lvlJc w:val="left"/>
      <w:pPr>
        <w:tabs>
          <w:tab w:val="num" w:pos="1440"/>
        </w:tabs>
        <w:ind w:left="1440" w:hanging="360"/>
      </w:pPr>
      <w:rPr>
        <w:rFonts w:ascii="Arial Narrow" w:eastAsia="Times New Roman" w:hAnsi="Arial Narrow" w:cs="Aria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74488A"/>
    <w:multiLevelType w:val="hybridMultilevel"/>
    <w:tmpl w:val="448C1E0A"/>
    <w:lvl w:ilvl="0" w:tplc="8A28AE96">
      <w:start w:val="1"/>
      <w:numFmt w:val="decimal"/>
      <w:lvlText w:val="%1)"/>
      <w:lvlJc w:val="left"/>
      <w:pPr>
        <w:tabs>
          <w:tab w:val="num" w:pos="1065"/>
        </w:tabs>
        <w:ind w:left="1065" w:hanging="360"/>
      </w:pPr>
      <w:rPr>
        <w:rFonts w:hint="default"/>
      </w:rPr>
    </w:lvl>
    <w:lvl w:ilvl="1" w:tplc="2C0A0019" w:tentative="1">
      <w:start w:val="1"/>
      <w:numFmt w:val="lowerLetter"/>
      <w:lvlText w:val="%2."/>
      <w:lvlJc w:val="left"/>
      <w:pPr>
        <w:tabs>
          <w:tab w:val="num" w:pos="1785"/>
        </w:tabs>
        <w:ind w:left="1785" w:hanging="360"/>
      </w:pPr>
    </w:lvl>
    <w:lvl w:ilvl="2" w:tplc="2C0A001B" w:tentative="1">
      <w:start w:val="1"/>
      <w:numFmt w:val="lowerRoman"/>
      <w:lvlText w:val="%3."/>
      <w:lvlJc w:val="right"/>
      <w:pPr>
        <w:tabs>
          <w:tab w:val="num" w:pos="2505"/>
        </w:tabs>
        <w:ind w:left="2505" w:hanging="180"/>
      </w:pPr>
    </w:lvl>
    <w:lvl w:ilvl="3" w:tplc="2C0A000F" w:tentative="1">
      <w:start w:val="1"/>
      <w:numFmt w:val="decimal"/>
      <w:lvlText w:val="%4."/>
      <w:lvlJc w:val="left"/>
      <w:pPr>
        <w:tabs>
          <w:tab w:val="num" w:pos="3225"/>
        </w:tabs>
        <w:ind w:left="3225" w:hanging="360"/>
      </w:pPr>
    </w:lvl>
    <w:lvl w:ilvl="4" w:tplc="2C0A0019" w:tentative="1">
      <w:start w:val="1"/>
      <w:numFmt w:val="lowerLetter"/>
      <w:lvlText w:val="%5."/>
      <w:lvlJc w:val="left"/>
      <w:pPr>
        <w:tabs>
          <w:tab w:val="num" w:pos="3945"/>
        </w:tabs>
        <w:ind w:left="3945" w:hanging="360"/>
      </w:pPr>
    </w:lvl>
    <w:lvl w:ilvl="5" w:tplc="2C0A001B" w:tentative="1">
      <w:start w:val="1"/>
      <w:numFmt w:val="lowerRoman"/>
      <w:lvlText w:val="%6."/>
      <w:lvlJc w:val="right"/>
      <w:pPr>
        <w:tabs>
          <w:tab w:val="num" w:pos="4665"/>
        </w:tabs>
        <w:ind w:left="4665" w:hanging="180"/>
      </w:pPr>
    </w:lvl>
    <w:lvl w:ilvl="6" w:tplc="2C0A000F" w:tentative="1">
      <w:start w:val="1"/>
      <w:numFmt w:val="decimal"/>
      <w:lvlText w:val="%7."/>
      <w:lvlJc w:val="left"/>
      <w:pPr>
        <w:tabs>
          <w:tab w:val="num" w:pos="5385"/>
        </w:tabs>
        <w:ind w:left="5385" w:hanging="360"/>
      </w:pPr>
    </w:lvl>
    <w:lvl w:ilvl="7" w:tplc="2C0A0019" w:tentative="1">
      <w:start w:val="1"/>
      <w:numFmt w:val="lowerLetter"/>
      <w:lvlText w:val="%8."/>
      <w:lvlJc w:val="left"/>
      <w:pPr>
        <w:tabs>
          <w:tab w:val="num" w:pos="6105"/>
        </w:tabs>
        <w:ind w:left="6105" w:hanging="360"/>
      </w:pPr>
    </w:lvl>
    <w:lvl w:ilvl="8" w:tplc="2C0A001B" w:tentative="1">
      <w:start w:val="1"/>
      <w:numFmt w:val="lowerRoman"/>
      <w:lvlText w:val="%9."/>
      <w:lvlJc w:val="right"/>
      <w:pPr>
        <w:tabs>
          <w:tab w:val="num" w:pos="6825"/>
        </w:tabs>
        <w:ind w:left="6825" w:hanging="180"/>
      </w:pPr>
    </w:lvl>
  </w:abstractNum>
  <w:abstractNum w:abstractNumId="15">
    <w:nsid w:val="305263E8"/>
    <w:multiLevelType w:val="hybridMultilevel"/>
    <w:tmpl w:val="DDE64452"/>
    <w:lvl w:ilvl="0" w:tplc="2C0A0011">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6">
    <w:nsid w:val="30F61B08"/>
    <w:multiLevelType w:val="hybridMultilevel"/>
    <w:tmpl w:val="1C9251F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129364D"/>
    <w:multiLevelType w:val="hybridMultilevel"/>
    <w:tmpl w:val="DA0C76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2D0002C"/>
    <w:multiLevelType w:val="hybridMultilevel"/>
    <w:tmpl w:val="F490C300"/>
    <w:lvl w:ilvl="0" w:tplc="C2A85016">
      <w:start w:val="1"/>
      <w:numFmt w:val="lowerLetter"/>
      <w:lvlText w:val="%1)"/>
      <w:lvlJc w:val="left"/>
      <w:pPr>
        <w:ind w:left="511" w:hanging="227"/>
      </w:pPr>
      <w:rPr>
        <w:rFonts w:hint="default"/>
      </w:rPr>
    </w:lvl>
    <w:lvl w:ilvl="1" w:tplc="0C0A0019">
      <w:start w:val="1"/>
      <w:numFmt w:val="decimal"/>
      <w:lvlText w:val="%2."/>
      <w:lvlJc w:val="left"/>
      <w:pPr>
        <w:tabs>
          <w:tab w:val="num" w:pos="1023"/>
        </w:tabs>
        <w:ind w:left="1023" w:hanging="360"/>
      </w:pPr>
    </w:lvl>
    <w:lvl w:ilvl="2" w:tplc="0C0A001B">
      <w:start w:val="1"/>
      <w:numFmt w:val="decimal"/>
      <w:lvlText w:val="%3."/>
      <w:lvlJc w:val="left"/>
      <w:pPr>
        <w:tabs>
          <w:tab w:val="num" w:pos="1743"/>
        </w:tabs>
        <w:ind w:left="1743" w:hanging="360"/>
      </w:pPr>
    </w:lvl>
    <w:lvl w:ilvl="3" w:tplc="0C0A000F">
      <w:start w:val="1"/>
      <w:numFmt w:val="decimal"/>
      <w:lvlText w:val="%4."/>
      <w:lvlJc w:val="left"/>
      <w:pPr>
        <w:tabs>
          <w:tab w:val="num" w:pos="2463"/>
        </w:tabs>
        <w:ind w:left="2463" w:hanging="360"/>
      </w:pPr>
    </w:lvl>
    <w:lvl w:ilvl="4" w:tplc="0C0A0019">
      <w:start w:val="1"/>
      <w:numFmt w:val="decimal"/>
      <w:lvlText w:val="%5."/>
      <w:lvlJc w:val="left"/>
      <w:pPr>
        <w:tabs>
          <w:tab w:val="num" w:pos="3183"/>
        </w:tabs>
        <w:ind w:left="3183" w:hanging="360"/>
      </w:pPr>
    </w:lvl>
    <w:lvl w:ilvl="5" w:tplc="0C0A001B">
      <w:start w:val="1"/>
      <w:numFmt w:val="decimal"/>
      <w:lvlText w:val="%6."/>
      <w:lvlJc w:val="left"/>
      <w:pPr>
        <w:tabs>
          <w:tab w:val="num" w:pos="3903"/>
        </w:tabs>
        <w:ind w:left="3903" w:hanging="360"/>
      </w:pPr>
    </w:lvl>
    <w:lvl w:ilvl="6" w:tplc="0C0A000F">
      <w:start w:val="1"/>
      <w:numFmt w:val="decimal"/>
      <w:lvlText w:val="%7."/>
      <w:lvlJc w:val="left"/>
      <w:pPr>
        <w:tabs>
          <w:tab w:val="num" w:pos="4623"/>
        </w:tabs>
        <w:ind w:left="4623" w:hanging="360"/>
      </w:pPr>
    </w:lvl>
    <w:lvl w:ilvl="7" w:tplc="0C0A0019">
      <w:start w:val="1"/>
      <w:numFmt w:val="decimal"/>
      <w:lvlText w:val="%8."/>
      <w:lvlJc w:val="left"/>
      <w:pPr>
        <w:tabs>
          <w:tab w:val="num" w:pos="5343"/>
        </w:tabs>
        <w:ind w:left="5343" w:hanging="360"/>
      </w:pPr>
    </w:lvl>
    <w:lvl w:ilvl="8" w:tplc="0C0A001B">
      <w:start w:val="1"/>
      <w:numFmt w:val="decimal"/>
      <w:lvlText w:val="%9."/>
      <w:lvlJc w:val="left"/>
      <w:pPr>
        <w:tabs>
          <w:tab w:val="num" w:pos="6063"/>
        </w:tabs>
        <w:ind w:left="6063" w:hanging="360"/>
      </w:pPr>
    </w:lvl>
  </w:abstractNum>
  <w:abstractNum w:abstractNumId="19">
    <w:nsid w:val="38D45881"/>
    <w:multiLevelType w:val="hybridMultilevel"/>
    <w:tmpl w:val="181AE2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AC50A1"/>
    <w:multiLevelType w:val="hybridMultilevel"/>
    <w:tmpl w:val="14C63A04"/>
    <w:lvl w:ilvl="0" w:tplc="2C0A0017">
      <w:start w:val="11"/>
      <w:numFmt w:val="decimal"/>
      <w:pStyle w:val="11artculo"/>
      <w:lvlText w:val="ARTÍCULO %1.-"/>
      <w:lvlJc w:val="left"/>
      <w:pPr>
        <w:tabs>
          <w:tab w:val="num" w:pos="1800"/>
        </w:tabs>
        <w:ind w:left="360" w:hanging="360"/>
      </w:pPr>
      <w:rPr>
        <w:rFonts w:hint="default"/>
      </w:rPr>
    </w:lvl>
    <w:lvl w:ilvl="1" w:tplc="2C0A0003" w:tentative="1">
      <w:start w:val="1"/>
      <w:numFmt w:val="lowerLetter"/>
      <w:lvlText w:val="%2."/>
      <w:lvlJc w:val="left"/>
      <w:pPr>
        <w:tabs>
          <w:tab w:val="num" w:pos="1080"/>
        </w:tabs>
        <w:ind w:left="1080" w:hanging="360"/>
      </w:pPr>
    </w:lvl>
    <w:lvl w:ilvl="2" w:tplc="2C0A0005" w:tentative="1">
      <w:start w:val="1"/>
      <w:numFmt w:val="lowerRoman"/>
      <w:lvlText w:val="%3."/>
      <w:lvlJc w:val="right"/>
      <w:pPr>
        <w:tabs>
          <w:tab w:val="num" w:pos="1800"/>
        </w:tabs>
        <w:ind w:left="1800" w:hanging="180"/>
      </w:pPr>
    </w:lvl>
    <w:lvl w:ilvl="3" w:tplc="2C0A0001" w:tentative="1">
      <w:start w:val="1"/>
      <w:numFmt w:val="decimal"/>
      <w:lvlText w:val="%4."/>
      <w:lvlJc w:val="left"/>
      <w:pPr>
        <w:tabs>
          <w:tab w:val="num" w:pos="2520"/>
        </w:tabs>
        <w:ind w:left="2520" w:hanging="360"/>
      </w:pPr>
    </w:lvl>
    <w:lvl w:ilvl="4" w:tplc="2C0A0003" w:tentative="1">
      <w:start w:val="1"/>
      <w:numFmt w:val="lowerLetter"/>
      <w:lvlText w:val="%5."/>
      <w:lvlJc w:val="left"/>
      <w:pPr>
        <w:tabs>
          <w:tab w:val="num" w:pos="3240"/>
        </w:tabs>
        <w:ind w:left="3240" w:hanging="360"/>
      </w:pPr>
    </w:lvl>
    <w:lvl w:ilvl="5" w:tplc="2C0A0005" w:tentative="1">
      <w:start w:val="1"/>
      <w:numFmt w:val="lowerRoman"/>
      <w:lvlText w:val="%6."/>
      <w:lvlJc w:val="right"/>
      <w:pPr>
        <w:tabs>
          <w:tab w:val="num" w:pos="3960"/>
        </w:tabs>
        <w:ind w:left="3960" w:hanging="180"/>
      </w:pPr>
    </w:lvl>
    <w:lvl w:ilvl="6" w:tplc="2C0A0001" w:tentative="1">
      <w:start w:val="1"/>
      <w:numFmt w:val="decimal"/>
      <w:lvlText w:val="%7."/>
      <w:lvlJc w:val="left"/>
      <w:pPr>
        <w:tabs>
          <w:tab w:val="num" w:pos="4680"/>
        </w:tabs>
        <w:ind w:left="4680" w:hanging="360"/>
      </w:pPr>
    </w:lvl>
    <w:lvl w:ilvl="7" w:tplc="2C0A0003" w:tentative="1">
      <w:start w:val="1"/>
      <w:numFmt w:val="lowerLetter"/>
      <w:lvlText w:val="%8."/>
      <w:lvlJc w:val="left"/>
      <w:pPr>
        <w:tabs>
          <w:tab w:val="num" w:pos="5400"/>
        </w:tabs>
        <w:ind w:left="5400" w:hanging="360"/>
      </w:pPr>
    </w:lvl>
    <w:lvl w:ilvl="8" w:tplc="2C0A0005" w:tentative="1">
      <w:start w:val="1"/>
      <w:numFmt w:val="lowerRoman"/>
      <w:lvlText w:val="%9."/>
      <w:lvlJc w:val="right"/>
      <w:pPr>
        <w:tabs>
          <w:tab w:val="num" w:pos="6120"/>
        </w:tabs>
        <w:ind w:left="6120" w:hanging="180"/>
      </w:pPr>
    </w:lvl>
  </w:abstractNum>
  <w:abstractNum w:abstractNumId="21">
    <w:nsid w:val="41273B04"/>
    <w:multiLevelType w:val="hybridMultilevel"/>
    <w:tmpl w:val="439AEBDE"/>
    <w:lvl w:ilvl="0" w:tplc="28209952">
      <w:start w:val="1"/>
      <w:numFmt w:val="lowerLetter"/>
      <w:suff w:val="space"/>
      <w:lvlText w:val="%1)"/>
      <w:lvlJc w:val="left"/>
      <w:pPr>
        <w:ind w:left="784" w:hanging="360"/>
      </w:pPr>
      <w:rPr>
        <w:rFonts w:cs="Times New Roman" w:hint="default"/>
      </w:rPr>
    </w:lvl>
    <w:lvl w:ilvl="1" w:tplc="0C0A0019">
      <w:start w:val="1"/>
      <w:numFmt w:val="decimal"/>
      <w:lvlText w:val="%2."/>
      <w:lvlJc w:val="left"/>
      <w:pPr>
        <w:tabs>
          <w:tab w:val="num" w:pos="1864"/>
        </w:tabs>
        <w:ind w:left="1864" w:hanging="360"/>
      </w:pPr>
      <w:rPr>
        <w:rFonts w:cs="Times New Roman"/>
      </w:rPr>
    </w:lvl>
    <w:lvl w:ilvl="2" w:tplc="0C0A001B">
      <w:start w:val="1"/>
      <w:numFmt w:val="decimal"/>
      <w:lvlText w:val="%3."/>
      <w:lvlJc w:val="left"/>
      <w:pPr>
        <w:tabs>
          <w:tab w:val="num" w:pos="2584"/>
        </w:tabs>
        <w:ind w:left="2584" w:hanging="360"/>
      </w:pPr>
      <w:rPr>
        <w:rFonts w:cs="Times New Roman"/>
      </w:rPr>
    </w:lvl>
    <w:lvl w:ilvl="3" w:tplc="0C0A000F">
      <w:start w:val="1"/>
      <w:numFmt w:val="decimal"/>
      <w:lvlText w:val="%4."/>
      <w:lvlJc w:val="left"/>
      <w:pPr>
        <w:tabs>
          <w:tab w:val="num" w:pos="3304"/>
        </w:tabs>
        <w:ind w:left="3304" w:hanging="360"/>
      </w:pPr>
      <w:rPr>
        <w:rFonts w:cs="Times New Roman"/>
      </w:rPr>
    </w:lvl>
    <w:lvl w:ilvl="4" w:tplc="0C0A0019">
      <w:start w:val="1"/>
      <w:numFmt w:val="decimal"/>
      <w:lvlText w:val="%5."/>
      <w:lvlJc w:val="left"/>
      <w:pPr>
        <w:tabs>
          <w:tab w:val="num" w:pos="4024"/>
        </w:tabs>
        <w:ind w:left="4024" w:hanging="360"/>
      </w:pPr>
      <w:rPr>
        <w:rFonts w:cs="Times New Roman"/>
      </w:rPr>
    </w:lvl>
    <w:lvl w:ilvl="5" w:tplc="0C0A001B">
      <w:start w:val="1"/>
      <w:numFmt w:val="decimal"/>
      <w:lvlText w:val="%6."/>
      <w:lvlJc w:val="left"/>
      <w:pPr>
        <w:tabs>
          <w:tab w:val="num" w:pos="4744"/>
        </w:tabs>
        <w:ind w:left="4744" w:hanging="360"/>
      </w:pPr>
      <w:rPr>
        <w:rFonts w:cs="Times New Roman"/>
      </w:rPr>
    </w:lvl>
    <w:lvl w:ilvl="6" w:tplc="0C0A000F">
      <w:start w:val="1"/>
      <w:numFmt w:val="decimal"/>
      <w:lvlText w:val="%7."/>
      <w:lvlJc w:val="left"/>
      <w:pPr>
        <w:tabs>
          <w:tab w:val="num" w:pos="5464"/>
        </w:tabs>
        <w:ind w:left="5464" w:hanging="360"/>
      </w:pPr>
      <w:rPr>
        <w:rFonts w:cs="Times New Roman"/>
      </w:rPr>
    </w:lvl>
    <w:lvl w:ilvl="7" w:tplc="0C0A0019">
      <w:start w:val="1"/>
      <w:numFmt w:val="decimal"/>
      <w:lvlText w:val="%8."/>
      <w:lvlJc w:val="left"/>
      <w:pPr>
        <w:tabs>
          <w:tab w:val="num" w:pos="6184"/>
        </w:tabs>
        <w:ind w:left="6184" w:hanging="360"/>
      </w:pPr>
      <w:rPr>
        <w:rFonts w:cs="Times New Roman"/>
      </w:rPr>
    </w:lvl>
    <w:lvl w:ilvl="8" w:tplc="0C0A001B">
      <w:start w:val="1"/>
      <w:numFmt w:val="decimal"/>
      <w:lvlText w:val="%9."/>
      <w:lvlJc w:val="left"/>
      <w:pPr>
        <w:tabs>
          <w:tab w:val="num" w:pos="6904"/>
        </w:tabs>
        <w:ind w:left="6904" w:hanging="360"/>
      </w:pPr>
      <w:rPr>
        <w:rFonts w:cs="Times New Roman"/>
      </w:rPr>
    </w:lvl>
  </w:abstractNum>
  <w:abstractNum w:abstractNumId="22">
    <w:nsid w:val="490F7D47"/>
    <w:multiLevelType w:val="hybridMultilevel"/>
    <w:tmpl w:val="5DB08052"/>
    <w:lvl w:ilvl="0" w:tplc="FFFFFFFF">
      <w:start w:val="1"/>
      <w:numFmt w:val="bullet"/>
      <w:lvlText w:val=""/>
      <w:lvlJc w:val="left"/>
      <w:pPr>
        <w:tabs>
          <w:tab w:val="num" w:pos="780"/>
        </w:tabs>
        <w:ind w:left="780" w:hanging="360"/>
      </w:pPr>
      <w:rPr>
        <w:rFonts w:ascii="Symbol" w:hAnsi="Symbol" w:hint="default"/>
      </w:rPr>
    </w:lvl>
    <w:lvl w:ilvl="1" w:tplc="EC565702">
      <w:start w:val="1"/>
      <w:numFmt w:val="bullet"/>
      <w:lvlText w:val=""/>
      <w:lvlJc w:val="left"/>
      <w:pPr>
        <w:tabs>
          <w:tab w:val="num" w:pos="1500"/>
        </w:tabs>
        <w:ind w:left="1500" w:hanging="360"/>
      </w:pPr>
      <w:rPr>
        <w:rFonts w:ascii="Wingdings" w:hAnsi="Wingdings" w:hint="default"/>
        <w:sz w:val="28"/>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3">
    <w:nsid w:val="4C645086"/>
    <w:multiLevelType w:val="hybridMultilevel"/>
    <w:tmpl w:val="CCFC697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D103163"/>
    <w:multiLevelType w:val="hybridMultilevel"/>
    <w:tmpl w:val="9E7474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3811FC"/>
    <w:multiLevelType w:val="hybridMultilevel"/>
    <w:tmpl w:val="466ADACE"/>
    <w:lvl w:ilvl="0" w:tplc="98C2C174">
      <w:start w:val="1"/>
      <w:numFmt w:val="lowerLetter"/>
      <w:lvlText w:val="%1)"/>
      <w:lvlJc w:val="left"/>
      <w:pPr>
        <w:ind w:left="1020" w:hanging="360"/>
      </w:pPr>
      <w:rPr>
        <w:rFonts w:ascii="Arial Narrow" w:hAnsi="Arial Narrow" w:hint="default"/>
        <w:b w:val="0"/>
        <w:i w:val="0"/>
        <w:sz w:val="18"/>
        <w:szCs w:val="18"/>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26">
    <w:nsid w:val="4EB37635"/>
    <w:multiLevelType w:val="hybridMultilevel"/>
    <w:tmpl w:val="E2B82720"/>
    <w:lvl w:ilvl="0" w:tplc="9B6CFC8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50940FA2"/>
    <w:multiLevelType w:val="hybridMultilevel"/>
    <w:tmpl w:val="5CB04BE6"/>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8">
    <w:nsid w:val="53A34D3E"/>
    <w:multiLevelType w:val="hybridMultilevel"/>
    <w:tmpl w:val="D94A63A6"/>
    <w:lvl w:ilvl="0" w:tplc="6BBA2CBE">
      <w:numFmt w:val="bullet"/>
      <w:lvlText w:val="-"/>
      <w:lvlJc w:val="left"/>
      <w:pPr>
        <w:tabs>
          <w:tab w:val="num" w:pos="3900"/>
        </w:tabs>
        <w:ind w:left="3900" w:hanging="360"/>
      </w:pPr>
      <w:rPr>
        <w:rFonts w:ascii="Times New Roman" w:eastAsia="Times New Roman" w:hAnsi="Times New Roman" w:cs="Times New Roman" w:hint="default"/>
      </w:rPr>
    </w:lvl>
    <w:lvl w:ilvl="1" w:tplc="0C0A0003" w:tentative="1">
      <w:start w:val="1"/>
      <w:numFmt w:val="bullet"/>
      <w:lvlText w:val="o"/>
      <w:lvlJc w:val="left"/>
      <w:pPr>
        <w:tabs>
          <w:tab w:val="num" w:pos="4620"/>
        </w:tabs>
        <w:ind w:left="4620" w:hanging="360"/>
      </w:pPr>
      <w:rPr>
        <w:rFonts w:ascii="Courier New" w:hAnsi="Courier New" w:cs="Courier New" w:hint="default"/>
      </w:rPr>
    </w:lvl>
    <w:lvl w:ilvl="2" w:tplc="0C0A0005" w:tentative="1">
      <w:start w:val="1"/>
      <w:numFmt w:val="bullet"/>
      <w:lvlText w:val=""/>
      <w:lvlJc w:val="left"/>
      <w:pPr>
        <w:tabs>
          <w:tab w:val="num" w:pos="5340"/>
        </w:tabs>
        <w:ind w:left="5340" w:hanging="360"/>
      </w:pPr>
      <w:rPr>
        <w:rFonts w:ascii="Wingdings" w:hAnsi="Wingdings" w:hint="default"/>
      </w:rPr>
    </w:lvl>
    <w:lvl w:ilvl="3" w:tplc="0C0A0001" w:tentative="1">
      <w:start w:val="1"/>
      <w:numFmt w:val="bullet"/>
      <w:lvlText w:val=""/>
      <w:lvlJc w:val="left"/>
      <w:pPr>
        <w:tabs>
          <w:tab w:val="num" w:pos="6060"/>
        </w:tabs>
        <w:ind w:left="6060" w:hanging="360"/>
      </w:pPr>
      <w:rPr>
        <w:rFonts w:ascii="Symbol" w:hAnsi="Symbol" w:hint="default"/>
      </w:rPr>
    </w:lvl>
    <w:lvl w:ilvl="4" w:tplc="0C0A0003" w:tentative="1">
      <w:start w:val="1"/>
      <w:numFmt w:val="bullet"/>
      <w:lvlText w:val="o"/>
      <w:lvlJc w:val="left"/>
      <w:pPr>
        <w:tabs>
          <w:tab w:val="num" w:pos="6780"/>
        </w:tabs>
        <w:ind w:left="6780" w:hanging="360"/>
      </w:pPr>
      <w:rPr>
        <w:rFonts w:ascii="Courier New" w:hAnsi="Courier New" w:cs="Courier New" w:hint="default"/>
      </w:rPr>
    </w:lvl>
    <w:lvl w:ilvl="5" w:tplc="0C0A0005" w:tentative="1">
      <w:start w:val="1"/>
      <w:numFmt w:val="bullet"/>
      <w:lvlText w:val=""/>
      <w:lvlJc w:val="left"/>
      <w:pPr>
        <w:tabs>
          <w:tab w:val="num" w:pos="7500"/>
        </w:tabs>
        <w:ind w:left="7500" w:hanging="360"/>
      </w:pPr>
      <w:rPr>
        <w:rFonts w:ascii="Wingdings" w:hAnsi="Wingdings" w:hint="default"/>
      </w:rPr>
    </w:lvl>
    <w:lvl w:ilvl="6" w:tplc="0C0A0001" w:tentative="1">
      <w:start w:val="1"/>
      <w:numFmt w:val="bullet"/>
      <w:lvlText w:val=""/>
      <w:lvlJc w:val="left"/>
      <w:pPr>
        <w:tabs>
          <w:tab w:val="num" w:pos="8220"/>
        </w:tabs>
        <w:ind w:left="8220" w:hanging="360"/>
      </w:pPr>
      <w:rPr>
        <w:rFonts w:ascii="Symbol" w:hAnsi="Symbol" w:hint="default"/>
      </w:rPr>
    </w:lvl>
    <w:lvl w:ilvl="7" w:tplc="0C0A0003" w:tentative="1">
      <w:start w:val="1"/>
      <w:numFmt w:val="bullet"/>
      <w:lvlText w:val="o"/>
      <w:lvlJc w:val="left"/>
      <w:pPr>
        <w:tabs>
          <w:tab w:val="num" w:pos="8940"/>
        </w:tabs>
        <w:ind w:left="8940" w:hanging="360"/>
      </w:pPr>
      <w:rPr>
        <w:rFonts w:ascii="Courier New" w:hAnsi="Courier New" w:cs="Courier New" w:hint="default"/>
      </w:rPr>
    </w:lvl>
    <w:lvl w:ilvl="8" w:tplc="0C0A0005" w:tentative="1">
      <w:start w:val="1"/>
      <w:numFmt w:val="bullet"/>
      <w:lvlText w:val=""/>
      <w:lvlJc w:val="left"/>
      <w:pPr>
        <w:tabs>
          <w:tab w:val="num" w:pos="9660"/>
        </w:tabs>
        <w:ind w:left="9660" w:hanging="360"/>
      </w:pPr>
      <w:rPr>
        <w:rFonts w:ascii="Wingdings" w:hAnsi="Wingdings" w:hint="default"/>
      </w:rPr>
    </w:lvl>
  </w:abstractNum>
  <w:abstractNum w:abstractNumId="29">
    <w:nsid w:val="54AF027C"/>
    <w:multiLevelType w:val="hybridMultilevel"/>
    <w:tmpl w:val="C94C055C"/>
    <w:lvl w:ilvl="0" w:tplc="10FAAD38">
      <w:start w:val="1"/>
      <w:numFmt w:val="lowerLetter"/>
      <w:lvlText w:val="%1)"/>
      <w:lvlJc w:val="left"/>
      <w:pPr>
        <w:tabs>
          <w:tab w:val="num" w:pos="1713"/>
        </w:tabs>
        <w:ind w:left="1713" w:hanging="945"/>
      </w:pPr>
      <w:rPr>
        <w:rFonts w:hint="default"/>
      </w:rPr>
    </w:lvl>
    <w:lvl w:ilvl="1" w:tplc="F9BC5A72">
      <w:start w:val="1"/>
      <w:numFmt w:val="bullet"/>
      <w:lvlText w:val="-"/>
      <w:lvlJc w:val="left"/>
      <w:pPr>
        <w:tabs>
          <w:tab w:val="num" w:pos="1848"/>
        </w:tabs>
        <w:ind w:left="1848" w:hanging="360"/>
      </w:pPr>
      <w:rPr>
        <w:rFonts w:ascii="Arial Narrow" w:eastAsia="Times New Roman" w:hAnsi="Arial Narrow" w:cs="Times New Roman" w:hint="default"/>
      </w:rPr>
    </w:lvl>
    <w:lvl w:ilvl="2" w:tplc="040A001B" w:tentative="1">
      <w:start w:val="1"/>
      <w:numFmt w:val="lowerRoman"/>
      <w:lvlText w:val="%3."/>
      <w:lvlJc w:val="right"/>
      <w:pPr>
        <w:tabs>
          <w:tab w:val="num" w:pos="2568"/>
        </w:tabs>
        <w:ind w:left="2568" w:hanging="180"/>
      </w:pPr>
    </w:lvl>
    <w:lvl w:ilvl="3" w:tplc="040A000F" w:tentative="1">
      <w:start w:val="1"/>
      <w:numFmt w:val="decimal"/>
      <w:lvlText w:val="%4."/>
      <w:lvlJc w:val="left"/>
      <w:pPr>
        <w:tabs>
          <w:tab w:val="num" w:pos="3288"/>
        </w:tabs>
        <w:ind w:left="3288" w:hanging="360"/>
      </w:pPr>
    </w:lvl>
    <w:lvl w:ilvl="4" w:tplc="040A0019" w:tentative="1">
      <w:start w:val="1"/>
      <w:numFmt w:val="lowerLetter"/>
      <w:lvlText w:val="%5."/>
      <w:lvlJc w:val="left"/>
      <w:pPr>
        <w:tabs>
          <w:tab w:val="num" w:pos="4008"/>
        </w:tabs>
        <w:ind w:left="4008" w:hanging="360"/>
      </w:pPr>
    </w:lvl>
    <w:lvl w:ilvl="5" w:tplc="040A001B" w:tentative="1">
      <w:start w:val="1"/>
      <w:numFmt w:val="lowerRoman"/>
      <w:lvlText w:val="%6."/>
      <w:lvlJc w:val="right"/>
      <w:pPr>
        <w:tabs>
          <w:tab w:val="num" w:pos="4728"/>
        </w:tabs>
        <w:ind w:left="4728" w:hanging="180"/>
      </w:pPr>
    </w:lvl>
    <w:lvl w:ilvl="6" w:tplc="040A000F" w:tentative="1">
      <w:start w:val="1"/>
      <w:numFmt w:val="decimal"/>
      <w:lvlText w:val="%7."/>
      <w:lvlJc w:val="left"/>
      <w:pPr>
        <w:tabs>
          <w:tab w:val="num" w:pos="5448"/>
        </w:tabs>
        <w:ind w:left="5448" w:hanging="360"/>
      </w:pPr>
    </w:lvl>
    <w:lvl w:ilvl="7" w:tplc="040A0019" w:tentative="1">
      <w:start w:val="1"/>
      <w:numFmt w:val="lowerLetter"/>
      <w:lvlText w:val="%8."/>
      <w:lvlJc w:val="left"/>
      <w:pPr>
        <w:tabs>
          <w:tab w:val="num" w:pos="6168"/>
        </w:tabs>
        <w:ind w:left="6168" w:hanging="360"/>
      </w:pPr>
    </w:lvl>
    <w:lvl w:ilvl="8" w:tplc="040A001B" w:tentative="1">
      <w:start w:val="1"/>
      <w:numFmt w:val="lowerRoman"/>
      <w:lvlText w:val="%9."/>
      <w:lvlJc w:val="right"/>
      <w:pPr>
        <w:tabs>
          <w:tab w:val="num" w:pos="6888"/>
        </w:tabs>
        <w:ind w:left="6888" w:hanging="180"/>
      </w:pPr>
    </w:lvl>
  </w:abstractNum>
  <w:abstractNum w:abstractNumId="30">
    <w:nsid w:val="58C67248"/>
    <w:multiLevelType w:val="hybridMultilevel"/>
    <w:tmpl w:val="2CF8B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9346987"/>
    <w:multiLevelType w:val="hybridMultilevel"/>
    <w:tmpl w:val="8BF81512"/>
    <w:lvl w:ilvl="0" w:tplc="AF3E513E">
      <w:start w:val="1"/>
      <w:numFmt w:val="lowerLetter"/>
      <w:lvlText w:val="%1)"/>
      <w:lvlJc w:val="left"/>
      <w:pPr>
        <w:ind w:left="786" w:hanging="360"/>
      </w:pPr>
      <w:rPr>
        <w:rFonts w:cs="Times New Roman" w:hint="default"/>
        <w:b w:val="0"/>
      </w:rPr>
    </w:lvl>
    <w:lvl w:ilvl="1" w:tplc="2C0A0019">
      <w:start w:val="1"/>
      <w:numFmt w:val="lowerLetter"/>
      <w:lvlText w:val="%2."/>
      <w:lvlJc w:val="left"/>
      <w:pPr>
        <w:ind w:left="1740" w:hanging="360"/>
      </w:pPr>
      <w:rPr>
        <w:rFonts w:cs="Times New Roman"/>
      </w:rPr>
    </w:lvl>
    <w:lvl w:ilvl="2" w:tplc="2C0A001B">
      <w:start w:val="1"/>
      <w:numFmt w:val="lowerRoman"/>
      <w:lvlText w:val="%3."/>
      <w:lvlJc w:val="right"/>
      <w:pPr>
        <w:ind w:left="2460" w:hanging="180"/>
      </w:pPr>
      <w:rPr>
        <w:rFonts w:cs="Times New Roman"/>
      </w:rPr>
    </w:lvl>
    <w:lvl w:ilvl="3" w:tplc="2C0A000F">
      <w:start w:val="1"/>
      <w:numFmt w:val="decimal"/>
      <w:lvlText w:val="%4."/>
      <w:lvlJc w:val="left"/>
      <w:pPr>
        <w:ind w:left="3180" w:hanging="360"/>
      </w:pPr>
      <w:rPr>
        <w:rFonts w:cs="Times New Roman"/>
      </w:rPr>
    </w:lvl>
    <w:lvl w:ilvl="4" w:tplc="2C0A0019">
      <w:start w:val="1"/>
      <w:numFmt w:val="lowerLetter"/>
      <w:lvlText w:val="%5."/>
      <w:lvlJc w:val="left"/>
      <w:pPr>
        <w:ind w:left="3900" w:hanging="360"/>
      </w:pPr>
      <w:rPr>
        <w:rFonts w:cs="Times New Roman"/>
      </w:rPr>
    </w:lvl>
    <w:lvl w:ilvl="5" w:tplc="2C0A001B">
      <w:start w:val="1"/>
      <w:numFmt w:val="lowerRoman"/>
      <w:lvlText w:val="%6."/>
      <w:lvlJc w:val="right"/>
      <w:pPr>
        <w:ind w:left="4620" w:hanging="180"/>
      </w:pPr>
      <w:rPr>
        <w:rFonts w:cs="Times New Roman"/>
      </w:rPr>
    </w:lvl>
    <w:lvl w:ilvl="6" w:tplc="2C0A000F">
      <w:start w:val="1"/>
      <w:numFmt w:val="decimal"/>
      <w:lvlText w:val="%7."/>
      <w:lvlJc w:val="left"/>
      <w:pPr>
        <w:ind w:left="5340" w:hanging="360"/>
      </w:pPr>
      <w:rPr>
        <w:rFonts w:cs="Times New Roman"/>
      </w:rPr>
    </w:lvl>
    <w:lvl w:ilvl="7" w:tplc="2C0A0019">
      <w:start w:val="1"/>
      <w:numFmt w:val="lowerLetter"/>
      <w:lvlText w:val="%8."/>
      <w:lvlJc w:val="left"/>
      <w:pPr>
        <w:ind w:left="6060" w:hanging="360"/>
      </w:pPr>
      <w:rPr>
        <w:rFonts w:cs="Times New Roman"/>
      </w:rPr>
    </w:lvl>
    <w:lvl w:ilvl="8" w:tplc="2C0A001B">
      <w:start w:val="1"/>
      <w:numFmt w:val="lowerRoman"/>
      <w:lvlText w:val="%9."/>
      <w:lvlJc w:val="right"/>
      <w:pPr>
        <w:ind w:left="6780" w:hanging="180"/>
      </w:pPr>
      <w:rPr>
        <w:rFonts w:cs="Times New Roman"/>
      </w:rPr>
    </w:lvl>
  </w:abstractNum>
  <w:abstractNum w:abstractNumId="32">
    <w:nsid w:val="5C637921"/>
    <w:multiLevelType w:val="hybridMultilevel"/>
    <w:tmpl w:val="231EBF10"/>
    <w:lvl w:ilvl="0" w:tplc="13783622">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3">
    <w:nsid w:val="63AA4360"/>
    <w:multiLevelType w:val="hybridMultilevel"/>
    <w:tmpl w:val="8DEC0D74"/>
    <w:lvl w:ilvl="0" w:tplc="5D0C2BE0">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nsid w:val="6D14556A"/>
    <w:multiLevelType w:val="hybridMultilevel"/>
    <w:tmpl w:val="E79007E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6D343E94"/>
    <w:multiLevelType w:val="hybridMultilevel"/>
    <w:tmpl w:val="F21810F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15F1359"/>
    <w:multiLevelType w:val="hybridMultilevel"/>
    <w:tmpl w:val="BCFA7316"/>
    <w:lvl w:ilvl="0" w:tplc="2C0A0017">
      <w:start w:val="1"/>
      <w:numFmt w:val="lowerLetter"/>
      <w:lvlText w:val="%1)"/>
      <w:lvlJc w:val="left"/>
      <w:pPr>
        <w:ind w:left="789" w:hanging="360"/>
      </w:pPr>
      <w:rPr>
        <w:rFonts w:cs="Times New Roman"/>
      </w:rPr>
    </w:lvl>
    <w:lvl w:ilvl="1" w:tplc="2C0A0019">
      <w:start w:val="1"/>
      <w:numFmt w:val="lowerLetter"/>
      <w:lvlText w:val="%2."/>
      <w:lvlJc w:val="left"/>
      <w:pPr>
        <w:ind w:left="1509" w:hanging="360"/>
      </w:pPr>
      <w:rPr>
        <w:rFonts w:cs="Times New Roman"/>
      </w:rPr>
    </w:lvl>
    <w:lvl w:ilvl="2" w:tplc="2C0A001B">
      <w:start w:val="1"/>
      <w:numFmt w:val="lowerRoman"/>
      <w:lvlText w:val="%3."/>
      <w:lvlJc w:val="right"/>
      <w:pPr>
        <w:ind w:left="2229" w:hanging="180"/>
      </w:pPr>
      <w:rPr>
        <w:rFonts w:cs="Times New Roman"/>
      </w:rPr>
    </w:lvl>
    <w:lvl w:ilvl="3" w:tplc="2C0A000F">
      <w:start w:val="1"/>
      <w:numFmt w:val="decimal"/>
      <w:lvlText w:val="%4."/>
      <w:lvlJc w:val="left"/>
      <w:pPr>
        <w:ind w:left="2949" w:hanging="360"/>
      </w:pPr>
      <w:rPr>
        <w:rFonts w:cs="Times New Roman"/>
      </w:rPr>
    </w:lvl>
    <w:lvl w:ilvl="4" w:tplc="2C0A0019">
      <w:start w:val="1"/>
      <w:numFmt w:val="lowerLetter"/>
      <w:lvlText w:val="%5."/>
      <w:lvlJc w:val="left"/>
      <w:pPr>
        <w:ind w:left="3669" w:hanging="360"/>
      </w:pPr>
      <w:rPr>
        <w:rFonts w:cs="Times New Roman"/>
      </w:rPr>
    </w:lvl>
    <w:lvl w:ilvl="5" w:tplc="2C0A001B">
      <w:start w:val="1"/>
      <w:numFmt w:val="lowerRoman"/>
      <w:lvlText w:val="%6."/>
      <w:lvlJc w:val="right"/>
      <w:pPr>
        <w:ind w:left="4389" w:hanging="180"/>
      </w:pPr>
      <w:rPr>
        <w:rFonts w:cs="Times New Roman"/>
      </w:rPr>
    </w:lvl>
    <w:lvl w:ilvl="6" w:tplc="2C0A000F">
      <w:start w:val="1"/>
      <w:numFmt w:val="decimal"/>
      <w:lvlText w:val="%7."/>
      <w:lvlJc w:val="left"/>
      <w:pPr>
        <w:ind w:left="5109" w:hanging="360"/>
      </w:pPr>
      <w:rPr>
        <w:rFonts w:cs="Times New Roman"/>
      </w:rPr>
    </w:lvl>
    <w:lvl w:ilvl="7" w:tplc="2C0A0019">
      <w:start w:val="1"/>
      <w:numFmt w:val="lowerLetter"/>
      <w:lvlText w:val="%8."/>
      <w:lvlJc w:val="left"/>
      <w:pPr>
        <w:ind w:left="5829" w:hanging="360"/>
      </w:pPr>
      <w:rPr>
        <w:rFonts w:cs="Times New Roman"/>
      </w:rPr>
    </w:lvl>
    <w:lvl w:ilvl="8" w:tplc="2C0A001B">
      <w:start w:val="1"/>
      <w:numFmt w:val="lowerRoman"/>
      <w:lvlText w:val="%9."/>
      <w:lvlJc w:val="right"/>
      <w:pPr>
        <w:ind w:left="6549" w:hanging="180"/>
      </w:pPr>
      <w:rPr>
        <w:rFonts w:cs="Times New Roman"/>
      </w:rPr>
    </w:lvl>
  </w:abstractNum>
  <w:abstractNum w:abstractNumId="37">
    <w:nsid w:val="7400707B"/>
    <w:multiLevelType w:val="hybridMultilevel"/>
    <w:tmpl w:val="55B45BEA"/>
    <w:lvl w:ilvl="0" w:tplc="1BE6AEB8">
      <w:start w:val="1"/>
      <w:numFmt w:val="lowerLetter"/>
      <w:lvlText w:val="%1)"/>
      <w:lvlJc w:val="left"/>
      <w:pPr>
        <w:ind w:left="780" w:hanging="360"/>
      </w:pPr>
      <w:rPr>
        <w:rFonts w:hint="default"/>
      </w:rPr>
    </w:lvl>
    <w:lvl w:ilvl="1" w:tplc="2C0A0019">
      <w:start w:val="1"/>
      <w:numFmt w:val="lowerLetter"/>
      <w:lvlText w:val="%2."/>
      <w:lvlJc w:val="left"/>
      <w:pPr>
        <w:ind w:left="1500" w:hanging="360"/>
      </w:pPr>
    </w:lvl>
    <w:lvl w:ilvl="2" w:tplc="2C0A001B">
      <w:start w:val="1"/>
      <w:numFmt w:val="lowerRoman"/>
      <w:lvlText w:val="%3."/>
      <w:lvlJc w:val="right"/>
      <w:pPr>
        <w:ind w:left="2220" w:hanging="180"/>
      </w:pPr>
    </w:lvl>
    <w:lvl w:ilvl="3" w:tplc="2C0A000F">
      <w:start w:val="1"/>
      <w:numFmt w:val="decimal"/>
      <w:lvlText w:val="%4."/>
      <w:lvlJc w:val="left"/>
      <w:pPr>
        <w:ind w:left="2940" w:hanging="360"/>
      </w:pPr>
    </w:lvl>
    <w:lvl w:ilvl="4" w:tplc="2C0A0019">
      <w:start w:val="1"/>
      <w:numFmt w:val="lowerLetter"/>
      <w:lvlText w:val="%5."/>
      <w:lvlJc w:val="left"/>
      <w:pPr>
        <w:ind w:left="3660" w:hanging="360"/>
      </w:pPr>
    </w:lvl>
    <w:lvl w:ilvl="5" w:tplc="2C0A001B">
      <w:start w:val="1"/>
      <w:numFmt w:val="lowerRoman"/>
      <w:lvlText w:val="%6."/>
      <w:lvlJc w:val="right"/>
      <w:pPr>
        <w:ind w:left="4380" w:hanging="180"/>
      </w:pPr>
    </w:lvl>
    <w:lvl w:ilvl="6" w:tplc="2C0A000F">
      <w:start w:val="1"/>
      <w:numFmt w:val="decimal"/>
      <w:lvlText w:val="%7."/>
      <w:lvlJc w:val="left"/>
      <w:pPr>
        <w:ind w:left="5100" w:hanging="360"/>
      </w:pPr>
    </w:lvl>
    <w:lvl w:ilvl="7" w:tplc="2C0A0019">
      <w:start w:val="1"/>
      <w:numFmt w:val="lowerLetter"/>
      <w:lvlText w:val="%8."/>
      <w:lvlJc w:val="left"/>
      <w:pPr>
        <w:ind w:left="5820" w:hanging="360"/>
      </w:pPr>
    </w:lvl>
    <w:lvl w:ilvl="8" w:tplc="2C0A001B">
      <w:start w:val="1"/>
      <w:numFmt w:val="lowerRoman"/>
      <w:lvlText w:val="%9."/>
      <w:lvlJc w:val="right"/>
      <w:pPr>
        <w:ind w:left="6540" w:hanging="180"/>
      </w:pPr>
    </w:lvl>
  </w:abstractNum>
  <w:abstractNum w:abstractNumId="38">
    <w:nsid w:val="74C57738"/>
    <w:multiLevelType w:val="hybridMultilevel"/>
    <w:tmpl w:val="06AEBD5E"/>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39">
    <w:nsid w:val="75C840AA"/>
    <w:multiLevelType w:val="hybridMultilevel"/>
    <w:tmpl w:val="F5208B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6D16F84"/>
    <w:multiLevelType w:val="hybridMultilevel"/>
    <w:tmpl w:val="515A7E84"/>
    <w:lvl w:ilvl="0" w:tplc="30127C5E">
      <w:start w:val="1"/>
      <w:numFmt w:val="lowerLetter"/>
      <w:lvlText w:val="%1)"/>
      <w:lvlJc w:val="left"/>
      <w:pPr>
        <w:ind w:left="960" w:hanging="360"/>
      </w:pPr>
      <w:rPr>
        <w:rFonts w:ascii="Arial Narrow" w:hAnsi="Arial Narrow" w:cs="Times New Roman" w:hint="default"/>
        <w:b w:val="0"/>
        <w:bCs w:val="0"/>
        <w:i w:val="0"/>
        <w:iCs w:val="0"/>
        <w:sz w:val="18"/>
        <w:szCs w:val="18"/>
      </w:rPr>
    </w:lvl>
    <w:lvl w:ilvl="1" w:tplc="2C0A0019">
      <w:start w:val="1"/>
      <w:numFmt w:val="lowerLetter"/>
      <w:lvlText w:val="%2."/>
      <w:lvlJc w:val="left"/>
      <w:pPr>
        <w:ind w:left="1680" w:hanging="360"/>
      </w:pPr>
      <w:rPr>
        <w:rFonts w:cs="Times New Roman"/>
      </w:rPr>
    </w:lvl>
    <w:lvl w:ilvl="2" w:tplc="2C0A001B">
      <w:start w:val="1"/>
      <w:numFmt w:val="lowerRoman"/>
      <w:lvlText w:val="%3."/>
      <w:lvlJc w:val="right"/>
      <w:pPr>
        <w:ind w:left="2400" w:hanging="180"/>
      </w:pPr>
      <w:rPr>
        <w:rFonts w:cs="Times New Roman"/>
      </w:rPr>
    </w:lvl>
    <w:lvl w:ilvl="3" w:tplc="2C0A000F">
      <w:start w:val="1"/>
      <w:numFmt w:val="decimal"/>
      <w:lvlText w:val="%4."/>
      <w:lvlJc w:val="left"/>
      <w:pPr>
        <w:ind w:left="3120" w:hanging="360"/>
      </w:pPr>
      <w:rPr>
        <w:rFonts w:cs="Times New Roman"/>
      </w:rPr>
    </w:lvl>
    <w:lvl w:ilvl="4" w:tplc="2C0A0019">
      <w:start w:val="1"/>
      <w:numFmt w:val="lowerLetter"/>
      <w:lvlText w:val="%5."/>
      <w:lvlJc w:val="left"/>
      <w:pPr>
        <w:ind w:left="3840" w:hanging="360"/>
      </w:pPr>
      <w:rPr>
        <w:rFonts w:cs="Times New Roman"/>
      </w:rPr>
    </w:lvl>
    <w:lvl w:ilvl="5" w:tplc="2C0A001B">
      <w:start w:val="1"/>
      <w:numFmt w:val="lowerRoman"/>
      <w:lvlText w:val="%6."/>
      <w:lvlJc w:val="right"/>
      <w:pPr>
        <w:ind w:left="4560" w:hanging="180"/>
      </w:pPr>
      <w:rPr>
        <w:rFonts w:cs="Times New Roman"/>
      </w:rPr>
    </w:lvl>
    <w:lvl w:ilvl="6" w:tplc="2C0A000F">
      <w:start w:val="1"/>
      <w:numFmt w:val="decimal"/>
      <w:lvlText w:val="%7."/>
      <w:lvlJc w:val="left"/>
      <w:pPr>
        <w:ind w:left="5280" w:hanging="360"/>
      </w:pPr>
      <w:rPr>
        <w:rFonts w:cs="Times New Roman"/>
      </w:rPr>
    </w:lvl>
    <w:lvl w:ilvl="7" w:tplc="2C0A0019">
      <w:start w:val="1"/>
      <w:numFmt w:val="lowerLetter"/>
      <w:lvlText w:val="%8."/>
      <w:lvlJc w:val="left"/>
      <w:pPr>
        <w:ind w:left="6000" w:hanging="360"/>
      </w:pPr>
      <w:rPr>
        <w:rFonts w:cs="Times New Roman"/>
      </w:rPr>
    </w:lvl>
    <w:lvl w:ilvl="8" w:tplc="2C0A001B">
      <w:start w:val="1"/>
      <w:numFmt w:val="lowerRoman"/>
      <w:lvlText w:val="%9."/>
      <w:lvlJc w:val="right"/>
      <w:pPr>
        <w:ind w:left="6720" w:hanging="180"/>
      </w:pPr>
      <w:rPr>
        <w:rFonts w:cs="Times New Roman"/>
      </w:rPr>
    </w:lvl>
  </w:abstractNum>
  <w:abstractNum w:abstractNumId="41">
    <w:nsid w:val="7CBC7D88"/>
    <w:multiLevelType w:val="hybridMultilevel"/>
    <w:tmpl w:val="210C252C"/>
    <w:lvl w:ilvl="0" w:tplc="5024F5F4">
      <w:start w:val="1"/>
      <w:numFmt w:val="lowerLetter"/>
      <w:lvlText w:val="%1)"/>
      <w:lvlJc w:val="left"/>
      <w:pPr>
        <w:ind w:left="1020" w:hanging="360"/>
      </w:pPr>
      <w:rPr>
        <w:rFonts w:ascii="Arial Narrow" w:hAnsi="Arial Narrow" w:hint="default"/>
        <w:b w:val="0"/>
        <w:i w:val="0"/>
        <w:sz w:val="18"/>
        <w:szCs w:val="18"/>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num w:numId="1">
    <w:abstractNumId w:val="13"/>
  </w:num>
  <w:num w:numId="2">
    <w:abstractNumId w:val="20"/>
  </w:num>
  <w:num w:numId="3">
    <w:abstractNumId w:val="0"/>
  </w:num>
  <w:num w:numId="4">
    <w:abstractNumId w:val="6"/>
  </w:num>
  <w:num w:numId="5">
    <w:abstractNumId w:val="8"/>
  </w:num>
  <w:num w:numId="6">
    <w:abstractNumId w:val="29"/>
  </w:num>
  <w:num w:numId="7">
    <w:abstractNumId w:val="1"/>
  </w:num>
  <w:num w:numId="8">
    <w:abstractNumId w:val="27"/>
  </w:num>
  <w:num w:numId="9">
    <w:abstractNumId w:val="26"/>
  </w:num>
  <w:num w:numId="10">
    <w:abstractNumId w:val="30"/>
  </w:num>
  <w:num w:numId="11">
    <w:abstractNumId w:val="39"/>
  </w:num>
  <w:num w:numId="12">
    <w:abstractNumId w:val="10"/>
  </w:num>
  <w:num w:numId="13">
    <w:abstractNumId w:val="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4"/>
  </w:num>
  <w:num w:numId="18">
    <w:abstractNumId w:val="38"/>
  </w:num>
  <w:num w:numId="19">
    <w:abstractNumId w:val="15"/>
  </w:num>
  <w:num w:numId="20">
    <w:abstractNumId w:val="14"/>
  </w:num>
  <w:num w:numId="21">
    <w:abstractNumId w:val="19"/>
  </w:num>
  <w:num w:numId="22">
    <w:abstractNumId w:val="28"/>
  </w:num>
  <w:num w:numId="23">
    <w:abstractNumId w:val="4"/>
  </w:num>
  <w:num w:numId="24">
    <w:abstractNumId w:val="21"/>
  </w:num>
  <w:num w:numId="25">
    <w:abstractNumId w:val="36"/>
  </w:num>
  <w:num w:numId="26">
    <w:abstractNumId w:val="7"/>
  </w:num>
  <w:num w:numId="27">
    <w:abstractNumId w:val="24"/>
  </w:num>
  <w:num w:numId="28">
    <w:abstractNumId w:val="23"/>
  </w:num>
  <w:num w:numId="29">
    <w:abstractNumId w:val="4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3"/>
  </w:num>
  <w:num w:numId="34">
    <w:abstractNumId w:val="41"/>
  </w:num>
  <w:num w:numId="35">
    <w:abstractNumId w:val="18"/>
  </w:num>
  <w:num w:numId="36">
    <w:abstractNumId w:val="11"/>
  </w:num>
  <w:num w:numId="37">
    <w:abstractNumId w:val="31"/>
  </w:num>
  <w:num w:numId="38">
    <w:abstractNumId w:val="5"/>
  </w:num>
  <w:num w:numId="39">
    <w:abstractNumId w:val="17"/>
  </w:num>
  <w:num w:numId="40">
    <w:abstractNumId w:val="37"/>
  </w:num>
  <w:num w:numId="41">
    <w:abstractNumId w:val="35"/>
  </w:num>
  <w:num w:numId="42">
    <w:abstractNumId w:val="2"/>
  </w:num>
  <w:num w:numId="43">
    <w:abstractNumId w:val="32"/>
  </w:num>
  <w:num w:numId="44">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evenAndOddHeaders/>
  <w:drawingGridHorizontalSpacing w:val="100"/>
  <w:displayHorizontalDrawingGridEvery w:val="2"/>
  <w:noPunctuationKerning/>
  <w:characterSpacingControl w:val="doNotCompress"/>
  <w:printTwoOnOne/>
  <w:hdrShapeDefaults>
    <o:shapedefaults v:ext="edit" spidmax="667650" fill="f" fillcolor="white" stroke="f">
      <v:fill color="white" on="f"/>
      <v:stroke on="f"/>
      <o:colormenu v:ext="edit" strokecolor="none"/>
    </o:shapedefaults>
  </w:hdrShapeDefaults>
  <w:footnotePr>
    <w:footnote w:id="-1"/>
    <w:footnote w:id="0"/>
  </w:footnotePr>
  <w:endnotePr>
    <w:endnote w:id="-1"/>
    <w:endnote w:id="0"/>
  </w:endnotePr>
  <w:compat/>
  <w:rsids>
    <w:rsidRoot w:val="00162CD3"/>
    <w:rsid w:val="000002B5"/>
    <w:rsid w:val="0000064C"/>
    <w:rsid w:val="00000FB0"/>
    <w:rsid w:val="00001AF5"/>
    <w:rsid w:val="00001EBE"/>
    <w:rsid w:val="000021A8"/>
    <w:rsid w:val="00002446"/>
    <w:rsid w:val="00002DAC"/>
    <w:rsid w:val="00002FE8"/>
    <w:rsid w:val="000031C8"/>
    <w:rsid w:val="000033AB"/>
    <w:rsid w:val="000033FD"/>
    <w:rsid w:val="000038CB"/>
    <w:rsid w:val="000039A5"/>
    <w:rsid w:val="00003A26"/>
    <w:rsid w:val="00004172"/>
    <w:rsid w:val="000042E5"/>
    <w:rsid w:val="00004E0A"/>
    <w:rsid w:val="000059D1"/>
    <w:rsid w:val="00005BF1"/>
    <w:rsid w:val="00005E3E"/>
    <w:rsid w:val="00006256"/>
    <w:rsid w:val="000062EF"/>
    <w:rsid w:val="00006593"/>
    <w:rsid w:val="00006CBB"/>
    <w:rsid w:val="00006CCB"/>
    <w:rsid w:val="00006FAB"/>
    <w:rsid w:val="00007265"/>
    <w:rsid w:val="0000750F"/>
    <w:rsid w:val="00007B41"/>
    <w:rsid w:val="00010395"/>
    <w:rsid w:val="000104FE"/>
    <w:rsid w:val="0001066A"/>
    <w:rsid w:val="0001079B"/>
    <w:rsid w:val="00010A54"/>
    <w:rsid w:val="00010D2B"/>
    <w:rsid w:val="00011811"/>
    <w:rsid w:val="000119E5"/>
    <w:rsid w:val="00011B16"/>
    <w:rsid w:val="00011B8D"/>
    <w:rsid w:val="00011BEA"/>
    <w:rsid w:val="00011EBB"/>
    <w:rsid w:val="00011F1C"/>
    <w:rsid w:val="00011FE8"/>
    <w:rsid w:val="000121AF"/>
    <w:rsid w:val="00012817"/>
    <w:rsid w:val="000129D4"/>
    <w:rsid w:val="00012A57"/>
    <w:rsid w:val="00013833"/>
    <w:rsid w:val="000139C7"/>
    <w:rsid w:val="000139F7"/>
    <w:rsid w:val="0001427D"/>
    <w:rsid w:val="000144CA"/>
    <w:rsid w:val="000144EB"/>
    <w:rsid w:val="0001479A"/>
    <w:rsid w:val="000147A9"/>
    <w:rsid w:val="000147B3"/>
    <w:rsid w:val="000149E0"/>
    <w:rsid w:val="00014A5E"/>
    <w:rsid w:val="00014FCB"/>
    <w:rsid w:val="00015433"/>
    <w:rsid w:val="0001553F"/>
    <w:rsid w:val="000156C2"/>
    <w:rsid w:val="0001594F"/>
    <w:rsid w:val="00015FD2"/>
    <w:rsid w:val="00016179"/>
    <w:rsid w:val="00016DA0"/>
    <w:rsid w:val="00017AE6"/>
    <w:rsid w:val="00017E02"/>
    <w:rsid w:val="00017E43"/>
    <w:rsid w:val="00017EBB"/>
    <w:rsid w:val="00017F97"/>
    <w:rsid w:val="000200BB"/>
    <w:rsid w:val="00021184"/>
    <w:rsid w:val="000219ED"/>
    <w:rsid w:val="00021A5C"/>
    <w:rsid w:val="00021DC4"/>
    <w:rsid w:val="000225CF"/>
    <w:rsid w:val="00022643"/>
    <w:rsid w:val="00022A67"/>
    <w:rsid w:val="00023126"/>
    <w:rsid w:val="00023BFE"/>
    <w:rsid w:val="00023F24"/>
    <w:rsid w:val="00023F46"/>
    <w:rsid w:val="0002401D"/>
    <w:rsid w:val="00024150"/>
    <w:rsid w:val="0002467E"/>
    <w:rsid w:val="00024820"/>
    <w:rsid w:val="000249B7"/>
    <w:rsid w:val="00025051"/>
    <w:rsid w:val="00025F93"/>
    <w:rsid w:val="0002669F"/>
    <w:rsid w:val="000269FF"/>
    <w:rsid w:val="00026CED"/>
    <w:rsid w:val="000270B8"/>
    <w:rsid w:val="00027100"/>
    <w:rsid w:val="00027FC1"/>
    <w:rsid w:val="00030957"/>
    <w:rsid w:val="00030B41"/>
    <w:rsid w:val="0003123C"/>
    <w:rsid w:val="00031440"/>
    <w:rsid w:val="0003179D"/>
    <w:rsid w:val="00031885"/>
    <w:rsid w:val="00031D05"/>
    <w:rsid w:val="00031F71"/>
    <w:rsid w:val="00031F8B"/>
    <w:rsid w:val="00032179"/>
    <w:rsid w:val="00032730"/>
    <w:rsid w:val="00033388"/>
    <w:rsid w:val="00033811"/>
    <w:rsid w:val="00034283"/>
    <w:rsid w:val="00034A49"/>
    <w:rsid w:val="000351B1"/>
    <w:rsid w:val="0003586C"/>
    <w:rsid w:val="00035F66"/>
    <w:rsid w:val="000361B3"/>
    <w:rsid w:val="00036A12"/>
    <w:rsid w:val="00036BCB"/>
    <w:rsid w:val="00037399"/>
    <w:rsid w:val="000374A0"/>
    <w:rsid w:val="000374D5"/>
    <w:rsid w:val="00037BF8"/>
    <w:rsid w:val="0004043B"/>
    <w:rsid w:val="00040A11"/>
    <w:rsid w:val="00040D96"/>
    <w:rsid w:val="0004113F"/>
    <w:rsid w:val="000413A5"/>
    <w:rsid w:val="00041431"/>
    <w:rsid w:val="00041611"/>
    <w:rsid w:val="00041C9D"/>
    <w:rsid w:val="00041FC9"/>
    <w:rsid w:val="000427B4"/>
    <w:rsid w:val="0004298D"/>
    <w:rsid w:val="000430D8"/>
    <w:rsid w:val="000435E7"/>
    <w:rsid w:val="000441ED"/>
    <w:rsid w:val="00044735"/>
    <w:rsid w:val="000451C2"/>
    <w:rsid w:val="00045878"/>
    <w:rsid w:val="00045987"/>
    <w:rsid w:val="000467AC"/>
    <w:rsid w:val="00046B0D"/>
    <w:rsid w:val="00047030"/>
    <w:rsid w:val="00047373"/>
    <w:rsid w:val="00047BE2"/>
    <w:rsid w:val="000500BD"/>
    <w:rsid w:val="000501BF"/>
    <w:rsid w:val="00050205"/>
    <w:rsid w:val="0005021F"/>
    <w:rsid w:val="000508B3"/>
    <w:rsid w:val="00050BD5"/>
    <w:rsid w:val="00050BD9"/>
    <w:rsid w:val="00050D49"/>
    <w:rsid w:val="0005160F"/>
    <w:rsid w:val="00051988"/>
    <w:rsid w:val="0005218C"/>
    <w:rsid w:val="000522A4"/>
    <w:rsid w:val="00052644"/>
    <w:rsid w:val="0005330E"/>
    <w:rsid w:val="00053632"/>
    <w:rsid w:val="00053796"/>
    <w:rsid w:val="00053BEB"/>
    <w:rsid w:val="00053C42"/>
    <w:rsid w:val="00053F5E"/>
    <w:rsid w:val="00054027"/>
    <w:rsid w:val="000542D9"/>
    <w:rsid w:val="00054685"/>
    <w:rsid w:val="00054C7E"/>
    <w:rsid w:val="00055827"/>
    <w:rsid w:val="0005597C"/>
    <w:rsid w:val="00055AA5"/>
    <w:rsid w:val="0005618C"/>
    <w:rsid w:val="0005631D"/>
    <w:rsid w:val="00056696"/>
    <w:rsid w:val="000567FA"/>
    <w:rsid w:val="00056DCE"/>
    <w:rsid w:val="00056F0A"/>
    <w:rsid w:val="0005704D"/>
    <w:rsid w:val="0005784F"/>
    <w:rsid w:val="00057A43"/>
    <w:rsid w:val="00057B57"/>
    <w:rsid w:val="00060206"/>
    <w:rsid w:val="00060232"/>
    <w:rsid w:val="000602A0"/>
    <w:rsid w:val="00060F14"/>
    <w:rsid w:val="00061428"/>
    <w:rsid w:val="000615EF"/>
    <w:rsid w:val="000618F2"/>
    <w:rsid w:val="00061AE4"/>
    <w:rsid w:val="0006227F"/>
    <w:rsid w:val="00062F7A"/>
    <w:rsid w:val="000640BE"/>
    <w:rsid w:val="000642F5"/>
    <w:rsid w:val="0006450C"/>
    <w:rsid w:val="000647CB"/>
    <w:rsid w:val="00065A67"/>
    <w:rsid w:val="000664E5"/>
    <w:rsid w:val="00066EEC"/>
    <w:rsid w:val="000673EB"/>
    <w:rsid w:val="00067506"/>
    <w:rsid w:val="00067B31"/>
    <w:rsid w:val="00071170"/>
    <w:rsid w:val="00071A78"/>
    <w:rsid w:val="00072631"/>
    <w:rsid w:val="00072787"/>
    <w:rsid w:val="0007299F"/>
    <w:rsid w:val="00073050"/>
    <w:rsid w:val="00073BFD"/>
    <w:rsid w:val="00073CB3"/>
    <w:rsid w:val="00073E12"/>
    <w:rsid w:val="00074B57"/>
    <w:rsid w:val="00074C18"/>
    <w:rsid w:val="00075794"/>
    <w:rsid w:val="000758D1"/>
    <w:rsid w:val="00075A86"/>
    <w:rsid w:val="00075DA4"/>
    <w:rsid w:val="00077606"/>
    <w:rsid w:val="000804B2"/>
    <w:rsid w:val="000805F3"/>
    <w:rsid w:val="00080775"/>
    <w:rsid w:val="00080F38"/>
    <w:rsid w:val="000819A3"/>
    <w:rsid w:val="00081BB4"/>
    <w:rsid w:val="000820FF"/>
    <w:rsid w:val="00082BFA"/>
    <w:rsid w:val="0008368A"/>
    <w:rsid w:val="00083E35"/>
    <w:rsid w:val="00084B64"/>
    <w:rsid w:val="00084E29"/>
    <w:rsid w:val="00085836"/>
    <w:rsid w:val="00085A11"/>
    <w:rsid w:val="00085E0D"/>
    <w:rsid w:val="0008612B"/>
    <w:rsid w:val="000864DF"/>
    <w:rsid w:val="000871E3"/>
    <w:rsid w:val="000874CB"/>
    <w:rsid w:val="000878B4"/>
    <w:rsid w:val="00087D56"/>
    <w:rsid w:val="0009024E"/>
    <w:rsid w:val="0009024F"/>
    <w:rsid w:val="000904B4"/>
    <w:rsid w:val="0009053D"/>
    <w:rsid w:val="00090DC5"/>
    <w:rsid w:val="0009113A"/>
    <w:rsid w:val="000912B3"/>
    <w:rsid w:val="000912EF"/>
    <w:rsid w:val="00091A36"/>
    <w:rsid w:val="00091C27"/>
    <w:rsid w:val="00091F4E"/>
    <w:rsid w:val="000927AB"/>
    <w:rsid w:val="00092809"/>
    <w:rsid w:val="00092B38"/>
    <w:rsid w:val="00092BCD"/>
    <w:rsid w:val="000930DF"/>
    <w:rsid w:val="000931F1"/>
    <w:rsid w:val="00093292"/>
    <w:rsid w:val="00093B85"/>
    <w:rsid w:val="00093C3D"/>
    <w:rsid w:val="00093C92"/>
    <w:rsid w:val="00093E1F"/>
    <w:rsid w:val="0009411E"/>
    <w:rsid w:val="00094883"/>
    <w:rsid w:val="00094A1B"/>
    <w:rsid w:val="000952BF"/>
    <w:rsid w:val="00095ED9"/>
    <w:rsid w:val="00095FB6"/>
    <w:rsid w:val="0009600C"/>
    <w:rsid w:val="00096405"/>
    <w:rsid w:val="0009640A"/>
    <w:rsid w:val="00096C32"/>
    <w:rsid w:val="00097539"/>
    <w:rsid w:val="0009780B"/>
    <w:rsid w:val="00097AB2"/>
    <w:rsid w:val="000A09D4"/>
    <w:rsid w:val="000A1501"/>
    <w:rsid w:val="000A1823"/>
    <w:rsid w:val="000A260C"/>
    <w:rsid w:val="000A3168"/>
    <w:rsid w:val="000A32D2"/>
    <w:rsid w:val="000A3C29"/>
    <w:rsid w:val="000A4178"/>
    <w:rsid w:val="000A4760"/>
    <w:rsid w:val="000A499E"/>
    <w:rsid w:val="000A58F1"/>
    <w:rsid w:val="000A672D"/>
    <w:rsid w:val="000A6A96"/>
    <w:rsid w:val="000A6F90"/>
    <w:rsid w:val="000A7422"/>
    <w:rsid w:val="000A74D8"/>
    <w:rsid w:val="000A779C"/>
    <w:rsid w:val="000A7A69"/>
    <w:rsid w:val="000A7C4C"/>
    <w:rsid w:val="000B011C"/>
    <w:rsid w:val="000B01D9"/>
    <w:rsid w:val="000B02A1"/>
    <w:rsid w:val="000B061F"/>
    <w:rsid w:val="000B063B"/>
    <w:rsid w:val="000B06D2"/>
    <w:rsid w:val="000B07A9"/>
    <w:rsid w:val="000B157B"/>
    <w:rsid w:val="000B1A06"/>
    <w:rsid w:val="000B1A40"/>
    <w:rsid w:val="000B1A95"/>
    <w:rsid w:val="000B1DB1"/>
    <w:rsid w:val="000B21A5"/>
    <w:rsid w:val="000B267B"/>
    <w:rsid w:val="000B2EE1"/>
    <w:rsid w:val="000B3373"/>
    <w:rsid w:val="000B35DE"/>
    <w:rsid w:val="000B3DB9"/>
    <w:rsid w:val="000B403E"/>
    <w:rsid w:val="000B44C3"/>
    <w:rsid w:val="000B48B4"/>
    <w:rsid w:val="000B4A40"/>
    <w:rsid w:val="000B4CC6"/>
    <w:rsid w:val="000B5720"/>
    <w:rsid w:val="000B57ED"/>
    <w:rsid w:val="000B586E"/>
    <w:rsid w:val="000B58F3"/>
    <w:rsid w:val="000B5AB7"/>
    <w:rsid w:val="000B5FDF"/>
    <w:rsid w:val="000B6309"/>
    <w:rsid w:val="000B6367"/>
    <w:rsid w:val="000B6537"/>
    <w:rsid w:val="000B668C"/>
    <w:rsid w:val="000B6791"/>
    <w:rsid w:val="000B68C1"/>
    <w:rsid w:val="000B6A24"/>
    <w:rsid w:val="000B7593"/>
    <w:rsid w:val="000B7702"/>
    <w:rsid w:val="000B7EC0"/>
    <w:rsid w:val="000C06F9"/>
    <w:rsid w:val="000C0908"/>
    <w:rsid w:val="000C0AA3"/>
    <w:rsid w:val="000C1777"/>
    <w:rsid w:val="000C25F1"/>
    <w:rsid w:val="000C2CE5"/>
    <w:rsid w:val="000C2E66"/>
    <w:rsid w:val="000C351C"/>
    <w:rsid w:val="000C3BCB"/>
    <w:rsid w:val="000C3DAC"/>
    <w:rsid w:val="000C3DF5"/>
    <w:rsid w:val="000C49C6"/>
    <w:rsid w:val="000C49F0"/>
    <w:rsid w:val="000C4DBC"/>
    <w:rsid w:val="000C51FF"/>
    <w:rsid w:val="000C53A6"/>
    <w:rsid w:val="000C53F4"/>
    <w:rsid w:val="000C5DEE"/>
    <w:rsid w:val="000C607F"/>
    <w:rsid w:val="000C624F"/>
    <w:rsid w:val="000C6256"/>
    <w:rsid w:val="000C668E"/>
    <w:rsid w:val="000C69C6"/>
    <w:rsid w:val="000C7324"/>
    <w:rsid w:val="000D010E"/>
    <w:rsid w:val="000D02EE"/>
    <w:rsid w:val="000D091B"/>
    <w:rsid w:val="000D0960"/>
    <w:rsid w:val="000D09C3"/>
    <w:rsid w:val="000D13D2"/>
    <w:rsid w:val="000D159A"/>
    <w:rsid w:val="000D1D58"/>
    <w:rsid w:val="000D2380"/>
    <w:rsid w:val="000D2D9C"/>
    <w:rsid w:val="000D3072"/>
    <w:rsid w:val="000D38D5"/>
    <w:rsid w:val="000D38FD"/>
    <w:rsid w:val="000D395E"/>
    <w:rsid w:val="000D3C54"/>
    <w:rsid w:val="000D3E7E"/>
    <w:rsid w:val="000D3F37"/>
    <w:rsid w:val="000D441B"/>
    <w:rsid w:val="000D4448"/>
    <w:rsid w:val="000D48D2"/>
    <w:rsid w:val="000D4901"/>
    <w:rsid w:val="000D4CCF"/>
    <w:rsid w:val="000D4E24"/>
    <w:rsid w:val="000D4FEB"/>
    <w:rsid w:val="000D5036"/>
    <w:rsid w:val="000D536C"/>
    <w:rsid w:val="000D5C9E"/>
    <w:rsid w:val="000D61E8"/>
    <w:rsid w:val="000D63EB"/>
    <w:rsid w:val="000D68CB"/>
    <w:rsid w:val="000D6A51"/>
    <w:rsid w:val="000D6D3F"/>
    <w:rsid w:val="000D6E9D"/>
    <w:rsid w:val="000D7306"/>
    <w:rsid w:val="000D74E8"/>
    <w:rsid w:val="000D7B04"/>
    <w:rsid w:val="000D7DED"/>
    <w:rsid w:val="000E02F0"/>
    <w:rsid w:val="000E03D7"/>
    <w:rsid w:val="000E0B3C"/>
    <w:rsid w:val="000E0E82"/>
    <w:rsid w:val="000E1ACD"/>
    <w:rsid w:val="000E1E17"/>
    <w:rsid w:val="000E2723"/>
    <w:rsid w:val="000E2884"/>
    <w:rsid w:val="000E2B63"/>
    <w:rsid w:val="000E2DCF"/>
    <w:rsid w:val="000E36BB"/>
    <w:rsid w:val="000E37C4"/>
    <w:rsid w:val="000E3A3A"/>
    <w:rsid w:val="000E3A67"/>
    <w:rsid w:val="000E3D24"/>
    <w:rsid w:val="000E3E71"/>
    <w:rsid w:val="000E4602"/>
    <w:rsid w:val="000E480C"/>
    <w:rsid w:val="000E51D5"/>
    <w:rsid w:val="000E55F5"/>
    <w:rsid w:val="000E6247"/>
    <w:rsid w:val="000E68E9"/>
    <w:rsid w:val="000E691C"/>
    <w:rsid w:val="000E6BC2"/>
    <w:rsid w:val="000E6FE8"/>
    <w:rsid w:val="000E707B"/>
    <w:rsid w:val="000E71CD"/>
    <w:rsid w:val="000E731D"/>
    <w:rsid w:val="000E7517"/>
    <w:rsid w:val="000E7C4A"/>
    <w:rsid w:val="000F01CD"/>
    <w:rsid w:val="000F049D"/>
    <w:rsid w:val="000F082E"/>
    <w:rsid w:val="000F125F"/>
    <w:rsid w:val="000F1353"/>
    <w:rsid w:val="000F14A4"/>
    <w:rsid w:val="000F2747"/>
    <w:rsid w:val="000F29F9"/>
    <w:rsid w:val="000F30A3"/>
    <w:rsid w:val="000F3582"/>
    <w:rsid w:val="000F395E"/>
    <w:rsid w:val="000F3960"/>
    <w:rsid w:val="000F4319"/>
    <w:rsid w:val="000F43CA"/>
    <w:rsid w:val="000F4403"/>
    <w:rsid w:val="000F4770"/>
    <w:rsid w:val="000F4972"/>
    <w:rsid w:val="000F4BDB"/>
    <w:rsid w:val="000F4C42"/>
    <w:rsid w:val="000F4D86"/>
    <w:rsid w:val="000F51A2"/>
    <w:rsid w:val="000F5567"/>
    <w:rsid w:val="000F5C1F"/>
    <w:rsid w:val="000F5D5A"/>
    <w:rsid w:val="000F5FF1"/>
    <w:rsid w:val="000F72B9"/>
    <w:rsid w:val="000F73BD"/>
    <w:rsid w:val="000F7C4C"/>
    <w:rsid w:val="001000BB"/>
    <w:rsid w:val="00100169"/>
    <w:rsid w:val="00100436"/>
    <w:rsid w:val="001004C0"/>
    <w:rsid w:val="00100A82"/>
    <w:rsid w:val="00100D59"/>
    <w:rsid w:val="001010AF"/>
    <w:rsid w:val="001019D5"/>
    <w:rsid w:val="00101C51"/>
    <w:rsid w:val="00102572"/>
    <w:rsid w:val="00102789"/>
    <w:rsid w:val="00102EFD"/>
    <w:rsid w:val="00103003"/>
    <w:rsid w:val="001030F4"/>
    <w:rsid w:val="0010316F"/>
    <w:rsid w:val="00103490"/>
    <w:rsid w:val="001035D9"/>
    <w:rsid w:val="00103DA8"/>
    <w:rsid w:val="00103F49"/>
    <w:rsid w:val="00104122"/>
    <w:rsid w:val="001041CE"/>
    <w:rsid w:val="00104578"/>
    <w:rsid w:val="00104688"/>
    <w:rsid w:val="00104E5C"/>
    <w:rsid w:val="00105B63"/>
    <w:rsid w:val="00105D87"/>
    <w:rsid w:val="00106079"/>
    <w:rsid w:val="0010656C"/>
    <w:rsid w:val="00106685"/>
    <w:rsid w:val="00106998"/>
    <w:rsid w:val="00106CFA"/>
    <w:rsid w:val="00107340"/>
    <w:rsid w:val="00107373"/>
    <w:rsid w:val="0010758F"/>
    <w:rsid w:val="0010774B"/>
    <w:rsid w:val="001079C2"/>
    <w:rsid w:val="00107E4F"/>
    <w:rsid w:val="00107F08"/>
    <w:rsid w:val="001106F8"/>
    <w:rsid w:val="001107E8"/>
    <w:rsid w:val="00110E11"/>
    <w:rsid w:val="00110FFE"/>
    <w:rsid w:val="00111293"/>
    <w:rsid w:val="00111E8D"/>
    <w:rsid w:val="00112120"/>
    <w:rsid w:val="00112AE7"/>
    <w:rsid w:val="001134D7"/>
    <w:rsid w:val="00113D46"/>
    <w:rsid w:val="00114DDE"/>
    <w:rsid w:val="00114E14"/>
    <w:rsid w:val="00114F68"/>
    <w:rsid w:val="001154A5"/>
    <w:rsid w:val="00115E1A"/>
    <w:rsid w:val="00116053"/>
    <w:rsid w:val="00116291"/>
    <w:rsid w:val="001163A6"/>
    <w:rsid w:val="00116527"/>
    <w:rsid w:val="00117330"/>
    <w:rsid w:val="001177BF"/>
    <w:rsid w:val="001179FE"/>
    <w:rsid w:val="00120B06"/>
    <w:rsid w:val="00120B49"/>
    <w:rsid w:val="00120D05"/>
    <w:rsid w:val="00121242"/>
    <w:rsid w:val="00121346"/>
    <w:rsid w:val="00121CCF"/>
    <w:rsid w:val="00121FEE"/>
    <w:rsid w:val="00122F43"/>
    <w:rsid w:val="001232D3"/>
    <w:rsid w:val="00123432"/>
    <w:rsid w:val="00123EF6"/>
    <w:rsid w:val="00125307"/>
    <w:rsid w:val="001256CE"/>
    <w:rsid w:val="0012595D"/>
    <w:rsid w:val="00125B87"/>
    <w:rsid w:val="00125F37"/>
    <w:rsid w:val="00126105"/>
    <w:rsid w:val="001261FD"/>
    <w:rsid w:val="00126414"/>
    <w:rsid w:val="0012684D"/>
    <w:rsid w:val="0012698C"/>
    <w:rsid w:val="00126A7A"/>
    <w:rsid w:val="00126E26"/>
    <w:rsid w:val="001270C3"/>
    <w:rsid w:val="00130194"/>
    <w:rsid w:val="001303F2"/>
    <w:rsid w:val="00130F92"/>
    <w:rsid w:val="00131519"/>
    <w:rsid w:val="00131681"/>
    <w:rsid w:val="00131F49"/>
    <w:rsid w:val="00131FBD"/>
    <w:rsid w:val="001324E2"/>
    <w:rsid w:val="00132672"/>
    <w:rsid w:val="001326DF"/>
    <w:rsid w:val="00132912"/>
    <w:rsid w:val="00132A4C"/>
    <w:rsid w:val="0013317E"/>
    <w:rsid w:val="001332EA"/>
    <w:rsid w:val="00133361"/>
    <w:rsid w:val="001338BC"/>
    <w:rsid w:val="00134A27"/>
    <w:rsid w:val="00135512"/>
    <w:rsid w:val="00135D32"/>
    <w:rsid w:val="0013614F"/>
    <w:rsid w:val="0013624E"/>
    <w:rsid w:val="001365D6"/>
    <w:rsid w:val="00136868"/>
    <w:rsid w:val="001370E3"/>
    <w:rsid w:val="001371D0"/>
    <w:rsid w:val="001371F4"/>
    <w:rsid w:val="0013782C"/>
    <w:rsid w:val="00137D8E"/>
    <w:rsid w:val="001406F4"/>
    <w:rsid w:val="00140FC1"/>
    <w:rsid w:val="00141983"/>
    <w:rsid w:val="00141FCB"/>
    <w:rsid w:val="0014219D"/>
    <w:rsid w:val="00142F28"/>
    <w:rsid w:val="001434A1"/>
    <w:rsid w:val="00143832"/>
    <w:rsid w:val="00143A1B"/>
    <w:rsid w:val="00143C86"/>
    <w:rsid w:val="00143F0E"/>
    <w:rsid w:val="00143F86"/>
    <w:rsid w:val="00144C26"/>
    <w:rsid w:val="00144E5D"/>
    <w:rsid w:val="001457D6"/>
    <w:rsid w:val="00145CC1"/>
    <w:rsid w:val="001464B0"/>
    <w:rsid w:val="001466BF"/>
    <w:rsid w:val="001467C2"/>
    <w:rsid w:val="00146AFE"/>
    <w:rsid w:val="001470AD"/>
    <w:rsid w:val="001475D6"/>
    <w:rsid w:val="00147A86"/>
    <w:rsid w:val="00147B0F"/>
    <w:rsid w:val="00147B7F"/>
    <w:rsid w:val="00147BD7"/>
    <w:rsid w:val="00150392"/>
    <w:rsid w:val="0015061D"/>
    <w:rsid w:val="0015179A"/>
    <w:rsid w:val="00151D55"/>
    <w:rsid w:val="00151E95"/>
    <w:rsid w:val="0015290A"/>
    <w:rsid w:val="00152E8F"/>
    <w:rsid w:val="0015302E"/>
    <w:rsid w:val="00153134"/>
    <w:rsid w:val="00153452"/>
    <w:rsid w:val="00153609"/>
    <w:rsid w:val="001536C1"/>
    <w:rsid w:val="001537BC"/>
    <w:rsid w:val="00153E78"/>
    <w:rsid w:val="00153F6B"/>
    <w:rsid w:val="0015459E"/>
    <w:rsid w:val="001546A8"/>
    <w:rsid w:val="001549A1"/>
    <w:rsid w:val="00155795"/>
    <w:rsid w:val="00156045"/>
    <w:rsid w:val="00156795"/>
    <w:rsid w:val="0015697E"/>
    <w:rsid w:val="00156C35"/>
    <w:rsid w:val="00156F06"/>
    <w:rsid w:val="00156F7D"/>
    <w:rsid w:val="00156F9D"/>
    <w:rsid w:val="0015701F"/>
    <w:rsid w:val="00157825"/>
    <w:rsid w:val="001606D5"/>
    <w:rsid w:val="0016077D"/>
    <w:rsid w:val="00161788"/>
    <w:rsid w:val="00161A9C"/>
    <w:rsid w:val="00161ACB"/>
    <w:rsid w:val="00161E37"/>
    <w:rsid w:val="0016242D"/>
    <w:rsid w:val="00162CD3"/>
    <w:rsid w:val="00162F96"/>
    <w:rsid w:val="0016333B"/>
    <w:rsid w:val="001635CE"/>
    <w:rsid w:val="001636F0"/>
    <w:rsid w:val="00163C7B"/>
    <w:rsid w:val="00163E43"/>
    <w:rsid w:val="001646FF"/>
    <w:rsid w:val="0016485A"/>
    <w:rsid w:val="00165075"/>
    <w:rsid w:val="00165355"/>
    <w:rsid w:val="0016584D"/>
    <w:rsid w:val="0016619F"/>
    <w:rsid w:val="00166C93"/>
    <w:rsid w:val="00166D45"/>
    <w:rsid w:val="00170273"/>
    <w:rsid w:val="0017084E"/>
    <w:rsid w:val="00170A78"/>
    <w:rsid w:val="00170B23"/>
    <w:rsid w:val="00170CB3"/>
    <w:rsid w:val="001710B0"/>
    <w:rsid w:val="001711C9"/>
    <w:rsid w:val="001711EF"/>
    <w:rsid w:val="00171DA8"/>
    <w:rsid w:val="0017257D"/>
    <w:rsid w:val="00172F03"/>
    <w:rsid w:val="00172F26"/>
    <w:rsid w:val="00173027"/>
    <w:rsid w:val="0017355C"/>
    <w:rsid w:val="00173A1B"/>
    <w:rsid w:val="00174261"/>
    <w:rsid w:val="00175333"/>
    <w:rsid w:val="001757B4"/>
    <w:rsid w:val="0017602C"/>
    <w:rsid w:val="00176082"/>
    <w:rsid w:val="00176480"/>
    <w:rsid w:val="0017659A"/>
    <w:rsid w:val="0017725F"/>
    <w:rsid w:val="001774AD"/>
    <w:rsid w:val="001776CD"/>
    <w:rsid w:val="001806A2"/>
    <w:rsid w:val="001816AA"/>
    <w:rsid w:val="00181A78"/>
    <w:rsid w:val="0018206E"/>
    <w:rsid w:val="00182212"/>
    <w:rsid w:val="00182358"/>
    <w:rsid w:val="00182951"/>
    <w:rsid w:val="00182A16"/>
    <w:rsid w:val="00182A79"/>
    <w:rsid w:val="00182E2F"/>
    <w:rsid w:val="0018310F"/>
    <w:rsid w:val="00183180"/>
    <w:rsid w:val="0018334E"/>
    <w:rsid w:val="001834C1"/>
    <w:rsid w:val="00183915"/>
    <w:rsid w:val="00183A04"/>
    <w:rsid w:val="00183AF2"/>
    <w:rsid w:val="00183FB6"/>
    <w:rsid w:val="001840EA"/>
    <w:rsid w:val="001842C2"/>
    <w:rsid w:val="00184346"/>
    <w:rsid w:val="001850A2"/>
    <w:rsid w:val="0018599D"/>
    <w:rsid w:val="0018618A"/>
    <w:rsid w:val="00186206"/>
    <w:rsid w:val="00186632"/>
    <w:rsid w:val="00186855"/>
    <w:rsid w:val="0018686E"/>
    <w:rsid w:val="00186B18"/>
    <w:rsid w:val="00186F4E"/>
    <w:rsid w:val="00187224"/>
    <w:rsid w:val="00187B62"/>
    <w:rsid w:val="001900C2"/>
    <w:rsid w:val="001901C7"/>
    <w:rsid w:val="001907A6"/>
    <w:rsid w:val="00190B97"/>
    <w:rsid w:val="00191224"/>
    <w:rsid w:val="00191BEB"/>
    <w:rsid w:val="00191C58"/>
    <w:rsid w:val="00192101"/>
    <w:rsid w:val="001924C4"/>
    <w:rsid w:val="00192840"/>
    <w:rsid w:val="001929D1"/>
    <w:rsid w:val="00192A00"/>
    <w:rsid w:val="00192C5A"/>
    <w:rsid w:val="00192EAE"/>
    <w:rsid w:val="001936C4"/>
    <w:rsid w:val="0019392F"/>
    <w:rsid w:val="00193DB9"/>
    <w:rsid w:val="00193E97"/>
    <w:rsid w:val="00193FF4"/>
    <w:rsid w:val="001940F6"/>
    <w:rsid w:val="00194408"/>
    <w:rsid w:val="0019470B"/>
    <w:rsid w:val="00194764"/>
    <w:rsid w:val="00194780"/>
    <w:rsid w:val="0019486A"/>
    <w:rsid w:val="00194DD4"/>
    <w:rsid w:val="0019573A"/>
    <w:rsid w:val="00195CF2"/>
    <w:rsid w:val="00195E15"/>
    <w:rsid w:val="001960D2"/>
    <w:rsid w:val="001961A1"/>
    <w:rsid w:val="001968CC"/>
    <w:rsid w:val="00196C79"/>
    <w:rsid w:val="00196E7D"/>
    <w:rsid w:val="001970EA"/>
    <w:rsid w:val="001976C5"/>
    <w:rsid w:val="001977C6"/>
    <w:rsid w:val="001977EB"/>
    <w:rsid w:val="001978CF"/>
    <w:rsid w:val="001A00EF"/>
    <w:rsid w:val="001A0155"/>
    <w:rsid w:val="001A04C1"/>
    <w:rsid w:val="001A0D38"/>
    <w:rsid w:val="001A0E57"/>
    <w:rsid w:val="001A0F35"/>
    <w:rsid w:val="001A0F3A"/>
    <w:rsid w:val="001A1169"/>
    <w:rsid w:val="001A12F8"/>
    <w:rsid w:val="001A1365"/>
    <w:rsid w:val="001A2104"/>
    <w:rsid w:val="001A2116"/>
    <w:rsid w:val="001A2959"/>
    <w:rsid w:val="001A298C"/>
    <w:rsid w:val="001A3207"/>
    <w:rsid w:val="001A36B3"/>
    <w:rsid w:val="001A41EB"/>
    <w:rsid w:val="001A439E"/>
    <w:rsid w:val="001A4963"/>
    <w:rsid w:val="001A4D9F"/>
    <w:rsid w:val="001A4E21"/>
    <w:rsid w:val="001A5706"/>
    <w:rsid w:val="001A5A34"/>
    <w:rsid w:val="001A5EE3"/>
    <w:rsid w:val="001A623D"/>
    <w:rsid w:val="001A689F"/>
    <w:rsid w:val="001A691B"/>
    <w:rsid w:val="001A6B49"/>
    <w:rsid w:val="001A6C6E"/>
    <w:rsid w:val="001A70EA"/>
    <w:rsid w:val="001A791B"/>
    <w:rsid w:val="001A7974"/>
    <w:rsid w:val="001A7DC7"/>
    <w:rsid w:val="001B0141"/>
    <w:rsid w:val="001B039D"/>
    <w:rsid w:val="001B05D3"/>
    <w:rsid w:val="001B1226"/>
    <w:rsid w:val="001B1F16"/>
    <w:rsid w:val="001B2008"/>
    <w:rsid w:val="001B262D"/>
    <w:rsid w:val="001B270A"/>
    <w:rsid w:val="001B309C"/>
    <w:rsid w:val="001B34AE"/>
    <w:rsid w:val="001B3786"/>
    <w:rsid w:val="001B388B"/>
    <w:rsid w:val="001B3B33"/>
    <w:rsid w:val="001B3E4E"/>
    <w:rsid w:val="001B40BF"/>
    <w:rsid w:val="001B41D8"/>
    <w:rsid w:val="001B4559"/>
    <w:rsid w:val="001B4858"/>
    <w:rsid w:val="001B48FD"/>
    <w:rsid w:val="001B4D87"/>
    <w:rsid w:val="001B57B8"/>
    <w:rsid w:val="001B596E"/>
    <w:rsid w:val="001B5A6A"/>
    <w:rsid w:val="001B5E06"/>
    <w:rsid w:val="001B69DC"/>
    <w:rsid w:val="001B7769"/>
    <w:rsid w:val="001B7D95"/>
    <w:rsid w:val="001C0034"/>
    <w:rsid w:val="001C0093"/>
    <w:rsid w:val="001C0739"/>
    <w:rsid w:val="001C082A"/>
    <w:rsid w:val="001C0A28"/>
    <w:rsid w:val="001C1766"/>
    <w:rsid w:val="001C1C71"/>
    <w:rsid w:val="001C1CFB"/>
    <w:rsid w:val="001C1F1B"/>
    <w:rsid w:val="001C1F32"/>
    <w:rsid w:val="001C27E9"/>
    <w:rsid w:val="001C2834"/>
    <w:rsid w:val="001C292F"/>
    <w:rsid w:val="001C2A9C"/>
    <w:rsid w:val="001C2C33"/>
    <w:rsid w:val="001C34B2"/>
    <w:rsid w:val="001C3E5D"/>
    <w:rsid w:val="001C4026"/>
    <w:rsid w:val="001C403E"/>
    <w:rsid w:val="001C41BA"/>
    <w:rsid w:val="001C41D3"/>
    <w:rsid w:val="001C4254"/>
    <w:rsid w:val="001C4946"/>
    <w:rsid w:val="001C5A24"/>
    <w:rsid w:val="001C5B92"/>
    <w:rsid w:val="001C5D50"/>
    <w:rsid w:val="001C5F3F"/>
    <w:rsid w:val="001C6082"/>
    <w:rsid w:val="001C62BC"/>
    <w:rsid w:val="001C66BF"/>
    <w:rsid w:val="001C683C"/>
    <w:rsid w:val="001C6BC8"/>
    <w:rsid w:val="001C6C2C"/>
    <w:rsid w:val="001C784D"/>
    <w:rsid w:val="001C7B16"/>
    <w:rsid w:val="001C7F77"/>
    <w:rsid w:val="001C7FEC"/>
    <w:rsid w:val="001D0003"/>
    <w:rsid w:val="001D0220"/>
    <w:rsid w:val="001D050B"/>
    <w:rsid w:val="001D0985"/>
    <w:rsid w:val="001D0CFD"/>
    <w:rsid w:val="001D0F2C"/>
    <w:rsid w:val="001D13B9"/>
    <w:rsid w:val="001D1925"/>
    <w:rsid w:val="001D29CC"/>
    <w:rsid w:val="001D35BF"/>
    <w:rsid w:val="001D38D5"/>
    <w:rsid w:val="001D39BF"/>
    <w:rsid w:val="001D3ABF"/>
    <w:rsid w:val="001D3EF4"/>
    <w:rsid w:val="001D40FF"/>
    <w:rsid w:val="001D4F0E"/>
    <w:rsid w:val="001D4F12"/>
    <w:rsid w:val="001D503A"/>
    <w:rsid w:val="001D56AD"/>
    <w:rsid w:val="001D5C55"/>
    <w:rsid w:val="001D5E20"/>
    <w:rsid w:val="001D5F20"/>
    <w:rsid w:val="001D60BA"/>
    <w:rsid w:val="001D655D"/>
    <w:rsid w:val="001D66B1"/>
    <w:rsid w:val="001D6CC6"/>
    <w:rsid w:val="001D6DF5"/>
    <w:rsid w:val="001D714E"/>
    <w:rsid w:val="001D7A2C"/>
    <w:rsid w:val="001D7BF3"/>
    <w:rsid w:val="001D7E54"/>
    <w:rsid w:val="001E075E"/>
    <w:rsid w:val="001E0B3C"/>
    <w:rsid w:val="001E1246"/>
    <w:rsid w:val="001E168C"/>
    <w:rsid w:val="001E1C67"/>
    <w:rsid w:val="001E1D0F"/>
    <w:rsid w:val="001E25ED"/>
    <w:rsid w:val="001E37A3"/>
    <w:rsid w:val="001E3E16"/>
    <w:rsid w:val="001E4208"/>
    <w:rsid w:val="001E45A8"/>
    <w:rsid w:val="001E4911"/>
    <w:rsid w:val="001E49A9"/>
    <w:rsid w:val="001E4F20"/>
    <w:rsid w:val="001E5425"/>
    <w:rsid w:val="001E545C"/>
    <w:rsid w:val="001E56E1"/>
    <w:rsid w:val="001E5793"/>
    <w:rsid w:val="001E5F31"/>
    <w:rsid w:val="001E600A"/>
    <w:rsid w:val="001E6021"/>
    <w:rsid w:val="001E6D83"/>
    <w:rsid w:val="001E6EB7"/>
    <w:rsid w:val="001E71D3"/>
    <w:rsid w:val="001E75E4"/>
    <w:rsid w:val="001E7B47"/>
    <w:rsid w:val="001F0932"/>
    <w:rsid w:val="001F0D68"/>
    <w:rsid w:val="001F176B"/>
    <w:rsid w:val="001F1C06"/>
    <w:rsid w:val="001F1E2D"/>
    <w:rsid w:val="001F1EC6"/>
    <w:rsid w:val="001F20DB"/>
    <w:rsid w:val="001F22F2"/>
    <w:rsid w:val="001F29A0"/>
    <w:rsid w:val="001F32D4"/>
    <w:rsid w:val="001F36F1"/>
    <w:rsid w:val="001F3B5D"/>
    <w:rsid w:val="001F3C34"/>
    <w:rsid w:val="001F42FC"/>
    <w:rsid w:val="001F4526"/>
    <w:rsid w:val="001F499D"/>
    <w:rsid w:val="001F49F7"/>
    <w:rsid w:val="001F4B46"/>
    <w:rsid w:val="001F5BC2"/>
    <w:rsid w:val="001F6184"/>
    <w:rsid w:val="001F6853"/>
    <w:rsid w:val="001F6AD6"/>
    <w:rsid w:val="001F6CBB"/>
    <w:rsid w:val="001F6E34"/>
    <w:rsid w:val="001F7254"/>
    <w:rsid w:val="001F7423"/>
    <w:rsid w:val="001F7DEE"/>
    <w:rsid w:val="001F7F52"/>
    <w:rsid w:val="002000A9"/>
    <w:rsid w:val="00200105"/>
    <w:rsid w:val="002004AD"/>
    <w:rsid w:val="002004DA"/>
    <w:rsid w:val="0020058B"/>
    <w:rsid w:val="0020058E"/>
    <w:rsid w:val="0020099B"/>
    <w:rsid w:val="00200BF3"/>
    <w:rsid w:val="0020119E"/>
    <w:rsid w:val="002017D7"/>
    <w:rsid w:val="00201989"/>
    <w:rsid w:val="00201DEC"/>
    <w:rsid w:val="00201DFD"/>
    <w:rsid w:val="002025BF"/>
    <w:rsid w:val="002027F6"/>
    <w:rsid w:val="00202C27"/>
    <w:rsid w:val="002036AA"/>
    <w:rsid w:val="00203D48"/>
    <w:rsid w:val="00203E46"/>
    <w:rsid w:val="00204CE5"/>
    <w:rsid w:val="00204DF3"/>
    <w:rsid w:val="00204F40"/>
    <w:rsid w:val="00205066"/>
    <w:rsid w:val="0020585F"/>
    <w:rsid w:val="0020590B"/>
    <w:rsid w:val="00207697"/>
    <w:rsid w:val="00207778"/>
    <w:rsid w:val="00207F0E"/>
    <w:rsid w:val="00207F2B"/>
    <w:rsid w:val="00210712"/>
    <w:rsid w:val="00210B36"/>
    <w:rsid w:val="00210C07"/>
    <w:rsid w:val="00210D76"/>
    <w:rsid w:val="00211311"/>
    <w:rsid w:val="0021132D"/>
    <w:rsid w:val="002115CA"/>
    <w:rsid w:val="002116F1"/>
    <w:rsid w:val="0021192D"/>
    <w:rsid w:val="00211A47"/>
    <w:rsid w:val="00211AE3"/>
    <w:rsid w:val="00211C86"/>
    <w:rsid w:val="0021210A"/>
    <w:rsid w:val="0021297B"/>
    <w:rsid w:val="00212ED6"/>
    <w:rsid w:val="00212F87"/>
    <w:rsid w:val="00213896"/>
    <w:rsid w:val="002141A0"/>
    <w:rsid w:val="0021466F"/>
    <w:rsid w:val="002146D3"/>
    <w:rsid w:val="00214A85"/>
    <w:rsid w:val="002152EF"/>
    <w:rsid w:val="00215BC5"/>
    <w:rsid w:val="00216327"/>
    <w:rsid w:val="00216BDB"/>
    <w:rsid w:val="00220191"/>
    <w:rsid w:val="002205D8"/>
    <w:rsid w:val="00221288"/>
    <w:rsid w:val="00221ADC"/>
    <w:rsid w:val="00221F52"/>
    <w:rsid w:val="0022251D"/>
    <w:rsid w:val="00222579"/>
    <w:rsid w:val="0022272D"/>
    <w:rsid w:val="00222772"/>
    <w:rsid w:val="00222C84"/>
    <w:rsid w:val="0022328F"/>
    <w:rsid w:val="00223344"/>
    <w:rsid w:val="002239A8"/>
    <w:rsid w:val="00223F81"/>
    <w:rsid w:val="00223FE7"/>
    <w:rsid w:val="00224A85"/>
    <w:rsid w:val="00225061"/>
    <w:rsid w:val="00225363"/>
    <w:rsid w:val="00225EC3"/>
    <w:rsid w:val="002260BC"/>
    <w:rsid w:val="002265E9"/>
    <w:rsid w:val="00226C1E"/>
    <w:rsid w:val="00226E7E"/>
    <w:rsid w:val="002271D1"/>
    <w:rsid w:val="00227586"/>
    <w:rsid w:val="0022788A"/>
    <w:rsid w:val="00227AA3"/>
    <w:rsid w:val="00227CB5"/>
    <w:rsid w:val="00227DA2"/>
    <w:rsid w:val="00230291"/>
    <w:rsid w:val="002302B0"/>
    <w:rsid w:val="0023035E"/>
    <w:rsid w:val="0023040B"/>
    <w:rsid w:val="00230EB3"/>
    <w:rsid w:val="00231A86"/>
    <w:rsid w:val="00231A9B"/>
    <w:rsid w:val="00231BEC"/>
    <w:rsid w:val="00232167"/>
    <w:rsid w:val="002321B0"/>
    <w:rsid w:val="002327FE"/>
    <w:rsid w:val="00232FAB"/>
    <w:rsid w:val="002330A9"/>
    <w:rsid w:val="00233186"/>
    <w:rsid w:val="0023329F"/>
    <w:rsid w:val="002333E3"/>
    <w:rsid w:val="00233EA1"/>
    <w:rsid w:val="00233F36"/>
    <w:rsid w:val="002342ED"/>
    <w:rsid w:val="00234414"/>
    <w:rsid w:val="00234595"/>
    <w:rsid w:val="00234870"/>
    <w:rsid w:val="00234BB8"/>
    <w:rsid w:val="00234F51"/>
    <w:rsid w:val="00235B4C"/>
    <w:rsid w:val="002369A4"/>
    <w:rsid w:val="00236CF6"/>
    <w:rsid w:val="0023730C"/>
    <w:rsid w:val="00237B04"/>
    <w:rsid w:val="002401E3"/>
    <w:rsid w:val="00240D6D"/>
    <w:rsid w:val="0024110F"/>
    <w:rsid w:val="0024116C"/>
    <w:rsid w:val="00241463"/>
    <w:rsid w:val="00241791"/>
    <w:rsid w:val="00241E68"/>
    <w:rsid w:val="002421F9"/>
    <w:rsid w:val="00242360"/>
    <w:rsid w:val="0024334F"/>
    <w:rsid w:val="002435A0"/>
    <w:rsid w:val="00243EC9"/>
    <w:rsid w:val="00243FEC"/>
    <w:rsid w:val="00244132"/>
    <w:rsid w:val="002447F7"/>
    <w:rsid w:val="00244F1B"/>
    <w:rsid w:val="00245AD8"/>
    <w:rsid w:val="00245B12"/>
    <w:rsid w:val="0024606B"/>
    <w:rsid w:val="002462A7"/>
    <w:rsid w:val="00246644"/>
    <w:rsid w:val="0024666E"/>
    <w:rsid w:val="00246F16"/>
    <w:rsid w:val="00247029"/>
    <w:rsid w:val="0024768C"/>
    <w:rsid w:val="00250090"/>
    <w:rsid w:val="0025074A"/>
    <w:rsid w:val="002513EE"/>
    <w:rsid w:val="0025174C"/>
    <w:rsid w:val="002518A5"/>
    <w:rsid w:val="00252334"/>
    <w:rsid w:val="002523A4"/>
    <w:rsid w:val="00252A02"/>
    <w:rsid w:val="00252CB2"/>
    <w:rsid w:val="00253BB7"/>
    <w:rsid w:val="0025423D"/>
    <w:rsid w:val="0025428D"/>
    <w:rsid w:val="00254349"/>
    <w:rsid w:val="0025598B"/>
    <w:rsid w:val="00255CB7"/>
    <w:rsid w:val="002562D3"/>
    <w:rsid w:val="00256B1C"/>
    <w:rsid w:val="00256C01"/>
    <w:rsid w:val="00257938"/>
    <w:rsid w:val="00257C6F"/>
    <w:rsid w:val="00257CEF"/>
    <w:rsid w:val="002601DB"/>
    <w:rsid w:val="00260949"/>
    <w:rsid w:val="0026117B"/>
    <w:rsid w:val="00261431"/>
    <w:rsid w:val="002614C4"/>
    <w:rsid w:val="00261739"/>
    <w:rsid w:val="00261766"/>
    <w:rsid w:val="002617F3"/>
    <w:rsid w:val="00261C7D"/>
    <w:rsid w:val="00261E66"/>
    <w:rsid w:val="0026236F"/>
    <w:rsid w:val="00262520"/>
    <w:rsid w:val="00263112"/>
    <w:rsid w:val="002636DA"/>
    <w:rsid w:val="002638A3"/>
    <w:rsid w:val="00263A5C"/>
    <w:rsid w:val="00263F11"/>
    <w:rsid w:val="002645DA"/>
    <w:rsid w:val="00264F99"/>
    <w:rsid w:val="0026502E"/>
    <w:rsid w:val="002650F9"/>
    <w:rsid w:val="002651A4"/>
    <w:rsid w:val="00265605"/>
    <w:rsid w:val="002656EB"/>
    <w:rsid w:val="00265755"/>
    <w:rsid w:val="00265908"/>
    <w:rsid w:val="00265B10"/>
    <w:rsid w:val="00265B88"/>
    <w:rsid w:val="00265C5E"/>
    <w:rsid w:val="00265CEE"/>
    <w:rsid w:val="00265D35"/>
    <w:rsid w:val="00265DF9"/>
    <w:rsid w:val="00265F6C"/>
    <w:rsid w:val="00266338"/>
    <w:rsid w:val="00266CD7"/>
    <w:rsid w:val="00266DFD"/>
    <w:rsid w:val="00266EEF"/>
    <w:rsid w:val="00266F70"/>
    <w:rsid w:val="002670B7"/>
    <w:rsid w:val="0026723D"/>
    <w:rsid w:val="00267763"/>
    <w:rsid w:val="00267A8F"/>
    <w:rsid w:val="00270B89"/>
    <w:rsid w:val="002714B8"/>
    <w:rsid w:val="0027193D"/>
    <w:rsid w:val="00271E9A"/>
    <w:rsid w:val="00272960"/>
    <w:rsid w:val="00272967"/>
    <w:rsid w:val="00272CE6"/>
    <w:rsid w:val="00273E39"/>
    <w:rsid w:val="00274189"/>
    <w:rsid w:val="00274A31"/>
    <w:rsid w:val="00274C8E"/>
    <w:rsid w:val="002752CA"/>
    <w:rsid w:val="002755E9"/>
    <w:rsid w:val="0027685A"/>
    <w:rsid w:val="00276BCA"/>
    <w:rsid w:val="00277353"/>
    <w:rsid w:val="00277854"/>
    <w:rsid w:val="00277A03"/>
    <w:rsid w:val="00277B82"/>
    <w:rsid w:val="0028004A"/>
    <w:rsid w:val="002802BE"/>
    <w:rsid w:val="00280C8B"/>
    <w:rsid w:val="00281724"/>
    <w:rsid w:val="0028209A"/>
    <w:rsid w:val="00282495"/>
    <w:rsid w:val="00282577"/>
    <w:rsid w:val="00282C1B"/>
    <w:rsid w:val="00282DA8"/>
    <w:rsid w:val="00282EB6"/>
    <w:rsid w:val="00283675"/>
    <w:rsid w:val="0028376C"/>
    <w:rsid w:val="00283C8F"/>
    <w:rsid w:val="0028416E"/>
    <w:rsid w:val="00284633"/>
    <w:rsid w:val="00284C32"/>
    <w:rsid w:val="00284CA5"/>
    <w:rsid w:val="00284FF2"/>
    <w:rsid w:val="0028500F"/>
    <w:rsid w:val="002855A4"/>
    <w:rsid w:val="00285C47"/>
    <w:rsid w:val="00286321"/>
    <w:rsid w:val="0028654E"/>
    <w:rsid w:val="00286774"/>
    <w:rsid w:val="00286927"/>
    <w:rsid w:val="00286B3E"/>
    <w:rsid w:val="00286EEC"/>
    <w:rsid w:val="002876E2"/>
    <w:rsid w:val="002877B9"/>
    <w:rsid w:val="00287F97"/>
    <w:rsid w:val="00290169"/>
    <w:rsid w:val="00290411"/>
    <w:rsid w:val="00290845"/>
    <w:rsid w:val="0029086A"/>
    <w:rsid w:val="002908BB"/>
    <w:rsid w:val="002910E5"/>
    <w:rsid w:val="00291850"/>
    <w:rsid w:val="00292288"/>
    <w:rsid w:val="00292CEC"/>
    <w:rsid w:val="002935F0"/>
    <w:rsid w:val="00293D28"/>
    <w:rsid w:val="00293EF0"/>
    <w:rsid w:val="002940AF"/>
    <w:rsid w:val="002942C7"/>
    <w:rsid w:val="0029441B"/>
    <w:rsid w:val="00294B51"/>
    <w:rsid w:val="00294FC1"/>
    <w:rsid w:val="002955C5"/>
    <w:rsid w:val="0029566E"/>
    <w:rsid w:val="00295977"/>
    <w:rsid w:val="00295CBE"/>
    <w:rsid w:val="00295D65"/>
    <w:rsid w:val="00295DF5"/>
    <w:rsid w:val="002960A2"/>
    <w:rsid w:val="00296CFA"/>
    <w:rsid w:val="00296DC6"/>
    <w:rsid w:val="00296F81"/>
    <w:rsid w:val="00297232"/>
    <w:rsid w:val="002973A7"/>
    <w:rsid w:val="00297CD2"/>
    <w:rsid w:val="00297D3C"/>
    <w:rsid w:val="002A069D"/>
    <w:rsid w:val="002A0E92"/>
    <w:rsid w:val="002A12B2"/>
    <w:rsid w:val="002A1C13"/>
    <w:rsid w:val="002A1DB8"/>
    <w:rsid w:val="002A1E66"/>
    <w:rsid w:val="002A1FA6"/>
    <w:rsid w:val="002A202A"/>
    <w:rsid w:val="002A2AFE"/>
    <w:rsid w:val="002A2CED"/>
    <w:rsid w:val="002A3158"/>
    <w:rsid w:val="002A3323"/>
    <w:rsid w:val="002A3453"/>
    <w:rsid w:val="002A3A74"/>
    <w:rsid w:val="002A3AE4"/>
    <w:rsid w:val="002A3EA6"/>
    <w:rsid w:val="002A4830"/>
    <w:rsid w:val="002A5632"/>
    <w:rsid w:val="002A586A"/>
    <w:rsid w:val="002A5A27"/>
    <w:rsid w:val="002A6009"/>
    <w:rsid w:val="002A63D4"/>
    <w:rsid w:val="002A6920"/>
    <w:rsid w:val="002A699E"/>
    <w:rsid w:val="002A7100"/>
    <w:rsid w:val="002A715A"/>
    <w:rsid w:val="002A7452"/>
    <w:rsid w:val="002A764D"/>
    <w:rsid w:val="002A7717"/>
    <w:rsid w:val="002A7D3D"/>
    <w:rsid w:val="002B02E7"/>
    <w:rsid w:val="002B07B3"/>
    <w:rsid w:val="002B08B2"/>
    <w:rsid w:val="002B0F9D"/>
    <w:rsid w:val="002B1941"/>
    <w:rsid w:val="002B1B6B"/>
    <w:rsid w:val="002B1ED5"/>
    <w:rsid w:val="002B1F46"/>
    <w:rsid w:val="002B216B"/>
    <w:rsid w:val="002B230F"/>
    <w:rsid w:val="002B2807"/>
    <w:rsid w:val="002B3AFA"/>
    <w:rsid w:val="002B3DEB"/>
    <w:rsid w:val="002B3EA3"/>
    <w:rsid w:val="002B4F6E"/>
    <w:rsid w:val="002B515B"/>
    <w:rsid w:val="002B5316"/>
    <w:rsid w:val="002B5970"/>
    <w:rsid w:val="002B5B65"/>
    <w:rsid w:val="002B609E"/>
    <w:rsid w:val="002B63EA"/>
    <w:rsid w:val="002B66E3"/>
    <w:rsid w:val="002B69BA"/>
    <w:rsid w:val="002B6D92"/>
    <w:rsid w:val="002B6DA8"/>
    <w:rsid w:val="002B7831"/>
    <w:rsid w:val="002B7E6B"/>
    <w:rsid w:val="002B7FC2"/>
    <w:rsid w:val="002C0EA9"/>
    <w:rsid w:val="002C12DF"/>
    <w:rsid w:val="002C2357"/>
    <w:rsid w:val="002C31CF"/>
    <w:rsid w:val="002C37FA"/>
    <w:rsid w:val="002C3DFD"/>
    <w:rsid w:val="002C40DC"/>
    <w:rsid w:val="002C435C"/>
    <w:rsid w:val="002C46EC"/>
    <w:rsid w:val="002C48C6"/>
    <w:rsid w:val="002C4BD2"/>
    <w:rsid w:val="002C5346"/>
    <w:rsid w:val="002C5527"/>
    <w:rsid w:val="002C5661"/>
    <w:rsid w:val="002C5B42"/>
    <w:rsid w:val="002C5EF0"/>
    <w:rsid w:val="002C62CF"/>
    <w:rsid w:val="002C662E"/>
    <w:rsid w:val="002C6884"/>
    <w:rsid w:val="002C741D"/>
    <w:rsid w:val="002C759F"/>
    <w:rsid w:val="002C7A12"/>
    <w:rsid w:val="002C7E20"/>
    <w:rsid w:val="002D070B"/>
    <w:rsid w:val="002D0720"/>
    <w:rsid w:val="002D120E"/>
    <w:rsid w:val="002D1BD1"/>
    <w:rsid w:val="002D2317"/>
    <w:rsid w:val="002D2E22"/>
    <w:rsid w:val="002D3415"/>
    <w:rsid w:val="002D3937"/>
    <w:rsid w:val="002D3A80"/>
    <w:rsid w:val="002D4319"/>
    <w:rsid w:val="002D51D1"/>
    <w:rsid w:val="002D52D5"/>
    <w:rsid w:val="002D54C6"/>
    <w:rsid w:val="002D5CAA"/>
    <w:rsid w:val="002D5F88"/>
    <w:rsid w:val="002D5FF9"/>
    <w:rsid w:val="002D671A"/>
    <w:rsid w:val="002D6E31"/>
    <w:rsid w:val="002D7DF0"/>
    <w:rsid w:val="002E015B"/>
    <w:rsid w:val="002E0C9A"/>
    <w:rsid w:val="002E0F43"/>
    <w:rsid w:val="002E12D5"/>
    <w:rsid w:val="002E179D"/>
    <w:rsid w:val="002E1F80"/>
    <w:rsid w:val="002E2068"/>
    <w:rsid w:val="002E2392"/>
    <w:rsid w:val="002E24D1"/>
    <w:rsid w:val="002E2974"/>
    <w:rsid w:val="002E29BD"/>
    <w:rsid w:val="002E387F"/>
    <w:rsid w:val="002E3AE8"/>
    <w:rsid w:val="002E3FE9"/>
    <w:rsid w:val="002E43B7"/>
    <w:rsid w:val="002E496D"/>
    <w:rsid w:val="002E54F7"/>
    <w:rsid w:val="002E582C"/>
    <w:rsid w:val="002E5BCA"/>
    <w:rsid w:val="002E5C36"/>
    <w:rsid w:val="002E5D30"/>
    <w:rsid w:val="002E66D9"/>
    <w:rsid w:val="002E69E4"/>
    <w:rsid w:val="002E6B6F"/>
    <w:rsid w:val="002E6B86"/>
    <w:rsid w:val="002E6BAF"/>
    <w:rsid w:val="002E6D4E"/>
    <w:rsid w:val="002E6D74"/>
    <w:rsid w:val="002E73C3"/>
    <w:rsid w:val="002E74C9"/>
    <w:rsid w:val="002E7E90"/>
    <w:rsid w:val="002F021C"/>
    <w:rsid w:val="002F0221"/>
    <w:rsid w:val="002F0814"/>
    <w:rsid w:val="002F0921"/>
    <w:rsid w:val="002F0B09"/>
    <w:rsid w:val="002F0D35"/>
    <w:rsid w:val="002F17DC"/>
    <w:rsid w:val="002F24A4"/>
    <w:rsid w:val="002F2707"/>
    <w:rsid w:val="002F29CD"/>
    <w:rsid w:val="002F2A5F"/>
    <w:rsid w:val="002F3494"/>
    <w:rsid w:val="002F3C7F"/>
    <w:rsid w:val="002F3EB2"/>
    <w:rsid w:val="002F3F4F"/>
    <w:rsid w:val="002F42E8"/>
    <w:rsid w:val="002F434C"/>
    <w:rsid w:val="002F48CD"/>
    <w:rsid w:val="002F49DA"/>
    <w:rsid w:val="002F6029"/>
    <w:rsid w:val="002F6628"/>
    <w:rsid w:val="002F6A8E"/>
    <w:rsid w:val="002F6BA2"/>
    <w:rsid w:val="002F6F05"/>
    <w:rsid w:val="002F73C6"/>
    <w:rsid w:val="002F7F54"/>
    <w:rsid w:val="00300463"/>
    <w:rsid w:val="00300762"/>
    <w:rsid w:val="00300C4D"/>
    <w:rsid w:val="00300FD4"/>
    <w:rsid w:val="003010EB"/>
    <w:rsid w:val="003014E2"/>
    <w:rsid w:val="003017D2"/>
    <w:rsid w:val="00301EF1"/>
    <w:rsid w:val="003022AB"/>
    <w:rsid w:val="0030250A"/>
    <w:rsid w:val="00302BF3"/>
    <w:rsid w:val="00302BFF"/>
    <w:rsid w:val="00302CE7"/>
    <w:rsid w:val="00303137"/>
    <w:rsid w:val="003031A7"/>
    <w:rsid w:val="0030324A"/>
    <w:rsid w:val="00303606"/>
    <w:rsid w:val="0030375D"/>
    <w:rsid w:val="00303847"/>
    <w:rsid w:val="003038BC"/>
    <w:rsid w:val="003049D0"/>
    <w:rsid w:val="003049F2"/>
    <w:rsid w:val="00304B6C"/>
    <w:rsid w:val="00304E32"/>
    <w:rsid w:val="0030553A"/>
    <w:rsid w:val="0030572B"/>
    <w:rsid w:val="0030586C"/>
    <w:rsid w:val="00306252"/>
    <w:rsid w:val="00306288"/>
    <w:rsid w:val="003062E4"/>
    <w:rsid w:val="00306635"/>
    <w:rsid w:val="00306A7A"/>
    <w:rsid w:val="00306B60"/>
    <w:rsid w:val="00306F88"/>
    <w:rsid w:val="0030718C"/>
    <w:rsid w:val="00307448"/>
    <w:rsid w:val="003074D9"/>
    <w:rsid w:val="003075D1"/>
    <w:rsid w:val="003107D6"/>
    <w:rsid w:val="00310990"/>
    <w:rsid w:val="00311189"/>
    <w:rsid w:val="003112E9"/>
    <w:rsid w:val="0031190F"/>
    <w:rsid w:val="00311974"/>
    <w:rsid w:val="003119B8"/>
    <w:rsid w:val="00311A2D"/>
    <w:rsid w:val="00311A53"/>
    <w:rsid w:val="00311BF6"/>
    <w:rsid w:val="0031211B"/>
    <w:rsid w:val="00312196"/>
    <w:rsid w:val="003127B6"/>
    <w:rsid w:val="0031298F"/>
    <w:rsid w:val="00312E90"/>
    <w:rsid w:val="003132EE"/>
    <w:rsid w:val="00313321"/>
    <w:rsid w:val="0031388A"/>
    <w:rsid w:val="00313D8B"/>
    <w:rsid w:val="00314236"/>
    <w:rsid w:val="00314DBD"/>
    <w:rsid w:val="00314E4D"/>
    <w:rsid w:val="00314EAE"/>
    <w:rsid w:val="00314F1A"/>
    <w:rsid w:val="00315071"/>
    <w:rsid w:val="00315176"/>
    <w:rsid w:val="00315FD8"/>
    <w:rsid w:val="0031602D"/>
    <w:rsid w:val="00316204"/>
    <w:rsid w:val="003168F4"/>
    <w:rsid w:val="00316DF1"/>
    <w:rsid w:val="00317085"/>
    <w:rsid w:val="0031794E"/>
    <w:rsid w:val="00320445"/>
    <w:rsid w:val="00320539"/>
    <w:rsid w:val="00320716"/>
    <w:rsid w:val="00321229"/>
    <w:rsid w:val="00321D1E"/>
    <w:rsid w:val="00322177"/>
    <w:rsid w:val="003221B7"/>
    <w:rsid w:val="0032236D"/>
    <w:rsid w:val="003223E4"/>
    <w:rsid w:val="00322436"/>
    <w:rsid w:val="00322650"/>
    <w:rsid w:val="003226DC"/>
    <w:rsid w:val="00322933"/>
    <w:rsid w:val="00323CC5"/>
    <w:rsid w:val="00324652"/>
    <w:rsid w:val="0032465C"/>
    <w:rsid w:val="0032508A"/>
    <w:rsid w:val="00325631"/>
    <w:rsid w:val="00325741"/>
    <w:rsid w:val="0032579E"/>
    <w:rsid w:val="00325D35"/>
    <w:rsid w:val="003260C1"/>
    <w:rsid w:val="00326295"/>
    <w:rsid w:val="00326A4F"/>
    <w:rsid w:val="00327135"/>
    <w:rsid w:val="0032745D"/>
    <w:rsid w:val="003274F9"/>
    <w:rsid w:val="00327891"/>
    <w:rsid w:val="00327ACD"/>
    <w:rsid w:val="00327BF2"/>
    <w:rsid w:val="0033024A"/>
    <w:rsid w:val="00330B43"/>
    <w:rsid w:val="003318BE"/>
    <w:rsid w:val="00331C58"/>
    <w:rsid w:val="00331D33"/>
    <w:rsid w:val="00331D5A"/>
    <w:rsid w:val="00332186"/>
    <w:rsid w:val="003322A0"/>
    <w:rsid w:val="003328FB"/>
    <w:rsid w:val="00332E08"/>
    <w:rsid w:val="003330D9"/>
    <w:rsid w:val="00333284"/>
    <w:rsid w:val="003333B9"/>
    <w:rsid w:val="00333707"/>
    <w:rsid w:val="00333BC1"/>
    <w:rsid w:val="003340CE"/>
    <w:rsid w:val="003341EF"/>
    <w:rsid w:val="00334CB8"/>
    <w:rsid w:val="00334F93"/>
    <w:rsid w:val="003353BA"/>
    <w:rsid w:val="00335952"/>
    <w:rsid w:val="00335B1E"/>
    <w:rsid w:val="00335C3F"/>
    <w:rsid w:val="00336C70"/>
    <w:rsid w:val="003372AD"/>
    <w:rsid w:val="003372C8"/>
    <w:rsid w:val="00337930"/>
    <w:rsid w:val="003379F2"/>
    <w:rsid w:val="0034080A"/>
    <w:rsid w:val="00340B98"/>
    <w:rsid w:val="00341310"/>
    <w:rsid w:val="00341716"/>
    <w:rsid w:val="00341758"/>
    <w:rsid w:val="003418A9"/>
    <w:rsid w:val="0034207C"/>
    <w:rsid w:val="00342093"/>
    <w:rsid w:val="003422B7"/>
    <w:rsid w:val="00342345"/>
    <w:rsid w:val="00342375"/>
    <w:rsid w:val="0034247F"/>
    <w:rsid w:val="00342859"/>
    <w:rsid w:val="00342C55"/>
    <w:rsid w:val="00342CB7"/>
    <w:rsid w:val="00342D0B"/>
    <w:rsid w:val="00342DD6"/>
    <w:rsid w:val="00343197"/>
    <w:rsid w:val="003437A7"/>
    <w:rsid w:val="00343FA0"/>
    <w:rsid w:val="0034489D"/>
    <w:rsid w:val="00344B93"/>
    <w:rsid w:val="0034500E"/>
    <w:rsid w:val="00345E71"/>
    <w:rsid w:val="00346121"/>
    <w:rsid w:val="0034640A"/>
    <w:rsid w:val="003468D2"/>
    <w:rsid w:val="00346971"/>
    <w:rsid w:val="00346C59"/>
    <w:rsid w:val="0034757C"/>
    <w:rsid w:val="00347650"/>
    <w:rsid w:val="003477BE"/>
    <w:rsid w:val="00347ACA"/>
    <w:rsid w:val="00347BB9"/>
    <w:rsid w:val="0035040E"/>
    <w:rsid w:val="00350863"/>
    <w:rsid w:val="00350CD1"/>
    <w:rsid w:val="003510B3"/>
    <w:rsid w:val="00351116"/>
    <w:rsid w:val="00351219"/>
    <w:rsid w:val="003513ED"/>
    <w:rsid w:val="00351967"/>
    <w:rsid w:val="00351D4C"/>
    <w:rsid w:val="00351FCC"/>
    <w:rsid w:val="00351FD4"/>
    <w:rsid w:val="003520C0"/>
    <w:rsid w:val="00352342"/>
    <w:rsid w:val="00352674"/>
    <w:rsid w:val="00352854"/>
    <w:rsid w:val="0035308F"/>
    <w:rsid w:val="0035384B"/>
    <w:rsid w:val="00353F39"/>
    <w:rsid w:val="00353FE5"/>
    <w:rsid w:val="00354872"/>
    <w:rsid w:val="00354ACE"/>
    <w:rsid w:val="00354D55"/>
    <w:rsid w:val="00354EDD"/>
    <w:rsid w:val="003550D6"/>
    <w:rsid w:val="003552D7"/>
    <w:rsid w:val="00355684"/>
    <w:rsid w:val="003559A1"/>
    <w:rsid w:val="00355B3A"/>
    <w:rsid w:val="0035672B"/>
    <w:rsid w:val="00356BBF"/>
    <w:rsid w:val="00357045"/>
    <w:rsid w:val="00360391"/>
    <w:rsid w:val="00360492"/>
    <w:rsid w:val="00360685"/>
    <w:rsid w:val="0036076B"/>
    <w:rsid w:val="00360F21"/>
    <w:rsid w:val="00361452"/>
    <w:rsid w:val="00361778"/>
    <w:rsid w:val="00361BA7"/>
    <w:rsid w:val="00361C17"/>
    <w:rsid w:val="00361D79"/>
    <w:rsid w:val="00361DC0"/>
    <w:rsid w:val="00361F5F"/>
    <w:rsid w:val="00362742"/>
    <w:rsid w:val="003627C7"/>
    <w:rsid w:val="00362801"/>
    <w:rsid w:val="00362BDD"/>
    <w:rsid w:val="00362DDB"/>
    <w:rsid w:val="00363472"/>
    <w:rsid w:val="00363882"/>
    <w:rsid w:val="00363AFC"/>
    <w:rsid w:val="0036469D"/>
    <w:rsid w:val="00364CB0"/>
    <w:rsid w:val="003650AE"/>
    <w:rsid w:val="0036530D"/>
    <w:rsid w:val="0036546B"/>
    <w:rsid w:val="00365C2B"/>
    <w:rsid w:val="0036615F"/>
    <w:rsid w:val="00366578"/>
    <w:rsid w:val="003666AB"/>
    <w:rsid w:val="00366713"/>
    <w:rsid w:val="0036676F"/>
    <w:rsid w:val="003668A0"/>
    <w:rsid w:val="00366A42"/>
    <w:rsid w:val="00367723"/>
    <w:rsid w:val="00367A41"/>
    <w:rsid w:val="00370314"/>
    <w:rsid w:val="00370B7B"/>
    <w:rsid w:val="00370CF9"/>
    <w:rsid w:val="00370D9F"/>
    <w:rsid w:val="0037100E"/>
    <w:rsid w:val="003718E6"/>
    <w:rsid w:val="003719D7"/>
    <w:rsid w:val="00371B04"/>
    <w:rsid w:val="00372B65"/>
    <w:rsid w:val="00372B69"/>
    <w:rsid w:val="00372EE8"/>
    <w:rsid w:val="003731F4"/>
    <w:rsid w:val="00373284"/>
    <w:rsid w:val="00373943"/>
    <w:rsid w:val="00373BE7"/>
    <w:rsid w:val="00373C23"/>
    <w:rsid w:val="00373DE6"/>
    <w:rsid w:val="003740DA"/>
    <w:rsid w:val="003742D8"/>
    <w:rsid w:val="00374835"/>
    <w:rsid w:val="0037504D"/>
    <w:rsid w:val="003756EA"/>
    <w:rsid w:val="0037570B"/>
    <w:rsid w:val="003764C8"/>
    <w:rsid w:val="0037651B"/>
    <w:rsid w:val="0037661F"/>
    <w:rsid w:val="003769CC"/>
    <w:rsid w:val="00376B4A"/>
    <w:rsid w:val="003770FE"/>
    <w:rsid w:val="003773B2"/>
    <w:rsid w:val="0037771E"/>
    <w:rsid w:val="00377743"/>
    <w:rsid w:val="003778BD"/>
    <w:rsid w:val="0037796C"/>
    <w:rsid w:val="00377DAF"/>
    <w:rsid w:val="003801DA"/>
    <w:rsid w:val="00380281"/>
    <w:rsid w:val="00380333"/>
    <w:rsid w:val="00380C6C"/>
    <w:rsid w:val="00381A24"/>
    <w:rsid w:val="00381C59"/>
    <w:rsid w:val="00381E55"/>
    <w:rsid w:val="0038240C"/>
    <w:rsid w:val="0038288B"/>
    <w:rsid w:val="003849AB"/>
    <w:rsid w:val="003849E2"/>
    <w:rsid w:val="00385ED0"/>
    <w:rsid w:val="00386192"/>
    <w:rsid w:val="0038660C"/>
    <w:rsid w:val="0038665B"/>
    <w:rsid w:val="003868D4"/>
    <w:rsid w:val="00386CD6"/>
    <w:rsid w:val="00387026"/>
    <w:rsid w:val="0038738D"/>
    <w:rsid w:val="00387480"/>
    <w:rsid w:val="0038773A"/>
    <w:rsid w:val="00387801"/>
    <w:rsid w:val="003901FC"/>
    <w:rsid w:val="0039075F"/>
    <w:rsid w:val="003907EF"/>
    <w:rsid w:val="00390C45"/>
    <w:rsid w:val="00390F90"/>
    <w:rsid w:val="00391EE4"/>
    <w:rsid w:val="00392692"/>
    <w:rsid w:val="00392760"/>
    <w:rsid w:val="003927DF"/>
    <w:rsid w:val="00392B7E"/>
    <w:rsid w:val="00392C35"/>
    <w:rsid w:val="00392E8B"/>
    <w:rsid w:val="0039338E"/>
    <w:rsid w:val="00393A49"/>
    <w:rsid w:val="003945E7"/>
    <w:rsid w:val="0039511F"/>
    <w:rsid w:val="00395295"/>
    <w:rsid w:val="00396036"/>
    <w:rsid w:val="00396583"/>
    <w:rsid w:val="003968C9"/>
    <w:rsid w:val="00396912"/>
    <w:rsid w:val="00396D5E"/>
    <w:rsid w:val="00396E73"/>
    <w:rsid w:val="0039765D"/>
    <w:rsid w:val="003A03B3"/>
    <w:rsid w:val="003A03EA"/>
    <w:rsid w:val="003A0522"/>
    <w:rsid w:val="003A076E"/>
    <w:rsid w:val="003A0E0B"/>
    <w:rsid w:val="003A1265"/>
    <w:rsid w:val="003A13F8"/>
    <w:rsid w:val="003A1506"/>
    <w:rsid w:val="003A17F5"/>
    <w:rsid w:val="003A186E"/>
    <w:rsid w:val="003A1BE1"/>
    <w:rsid w:val="003A1F34"/>
    <w:rsid w:val="003A1FE0"/>
    <w:rsid w:val="003A2109"/>
    <w:rsid w:val="003A26BD"/>
    <w:rsid w:val="003A2BCB"/>
    <w:rsid w:val="003A39A8"/>
    <w:rsid w:val="003A3AAA"/>
    <w:rsid w:val="003A3B36"/>
    <w:rsid w:val="003A3F83"/>
    <w:rsid w:val="003A41B8"/>
    <w:rsid w:val="003A4358"/>
    <w:rsid w:val="003A4F9D"/>
    <w:rsid w:val="003A4FD7"/>
    <w:rsid w:val="003A5441"/>
    <w:rsid w:val="003A54C1"/>
    <w:rsid w:val="003A5532"/>
    <w:rsid w:val="003A59D9"/>
    <w:rsid w:val="003A5F58"/>
    <w:rsid w:val="003A6316"/>
    <w:rsid w:val="003A70E0"/>
    <w:rsid w:val="003A7253"/>
    <w:rsid w:val="003A7661"/>
    <w:rsid w:val="003B0728"/>
    <w:rsid w:val="003B084E"/>
    <w:rsid w:val="003B0B55"/>
    <w:rsid w:val="003B1007"/>
    <w:rsid w:val="003B150B"/>
    <w:rsid w:val="003B1C3A"/>
    <w:rsid w:val="003B1CE4"/>
    <w:rsid w:val="003B2181"/>
    <w:rsid w:val="003B26C3"/>
    <w:rsid w:val="003B28D3"/>
    <w:rsid w:val="003B2917"/>
    <w:rsid w:val="003B3254"/>
    <w:rsid w:val="003B32C3"/>
    <w:rsid w:val="003B3380"/>
    <w:rsid w:val="003B33BC"/>
    <w:rsid w:val="003B3C23"/>
    <w:rsid w:val="003B44A4"/>
    <w:rsid w:val="003B4B63"/>
    <w:rsid w:val="003B4BAC"/>
    <w:rsid w:val="003B4D96"/>
    <w:rsid w:val="003B5993"/>
    <w:rsid w:val="003B5AC3"/>
    <w:rsid w:val="003B5B2B"/>
    <w:rsid w:val="003B5CE9"/>
    <w:rsid w:val="003B5FFA"/>
    <w:rsid w:val="003B601E"/>
    <w:rsid w:val="003B6240"/>
    <w:rsid w:val="003B66D3"/>
    <w:rsid w:val="003B67EA"/>
    <w:rsid w:val="003B6B9A"/>
    <w:rsid w:val="003B7A96"/>
    <w:rsid w:val="003B7B1C"/>
    <w:rsid w:val="003B7F86"/>
    <w:rsid w:val="003C0313"/>
    <w:rsid w:val="003C0715"/>
    <w:rsid w:val="003C0C7B"/>
    <w:rsid w:val="003C1329"/>
    <w:rsid w:val="003C164B"/>
    <w:rsid w:val="003C1878"/>
    <w:rsid w:val="003C20D2"/>
    <w:rsid w:val="003C25C7"/>
    <w:rsid w:val="003C2A65"/>
    <w:rsid w:val="003C2ACD"/>
    <w:rsid w:val="003C2C60"/>
    <w:rsid w:val="003C2DB7"/>
    <w:rsid w:val="003C3168"/>
    <w:rsid w:val="003C31FD"/>
    <w:rsid w:val="003C3A22"/>
    <w:rsid w:val="003C4C56"/>
    <w:rsid w:val="003C4C7E"/>
    <w:rsid w:val="003C54D0"/>
    <w:rsid w:val="003C5528"/>
    <w:rsid w:val="003C573C"/>
    <w:rsid w:val="003C5C0D"/>
    <w:rsid w:val="003C5EB3"/>
    <w:rsid w:val="003C5F93"/>
    <w:rsid w:val="003C623D"/>
    <w:rsid w:val="003C6B95"/>
    <w:rsid w:val="003C72D2"/>
    <w:rsid w:val="003C72E1"/>
    <w:rsid w:val="003C7442"/>
    <w:rsid w:val="003C7493"/>
    <w:rsid w:val="003C7748"/>
    <w:rsid w:val="003C7A73"/>
    <w:rsid w:val="003C7B3E"/>
    <w:rsid w:val="003C7B93"/>
    <w:rsid w:val="003D0283"/>
    <w:rsid w:val="003D07FD"/>
    <w:rsid w:val="003D0D77"/>
    <w:rsid w:val="003D117A"/>
    <w:rsid w:val="003D1893"/>
    <w:rsid w:val="003D25FD"/>
    <w:rsid w:val="003D2856"/>
    <w:rsid w:val="003D2E23"/>
    <w:rsid w:val="003D2E5A"/>
    <w:rsid w:val="003D2ECD"/>
    <w:rsid w:val="003D2F27"/>
    <w:rsid w:val="003D319B"/>
    <w:rsid w:val="003D3500"/>
    <w:rsid w:val="003D355A"/>
    <w:rsid w:val="003D3741"/>
    <w:rsid w:val="003D37BF"/>
    <w:rsid w:val="003D3C77"/>
    <w:rsid w:val="003D47A2"/>
    <w:rsid w:val="003D4938"/>
    <w:rsid w:val="003D5559"/>
    <w:rsid w:val="003D5774"/>
    <w:rsid w:val="003D59D7"/>
    <w:rsid w:val="003D5A2E"/>
    <w:rsid w:val="003D5C9F"/>
    <w:rsid w:val="003D5CE6"/>
    <w:rsid w:val="003D69C1"/>
    <w:rsid w:val="003D6C79"/>
    <w:rsid w:val="003D7335"/>
    <w:rsid w:val="003D76A4"/>
    <w:rsid w:val="003D78E9"/>
    <w:rsid w:val="003E050E"/>
    <w:rsid w:val="003E06C1"/>
    <w:rsid w:val="003E0C42"/>
    <w:rsid w:val="003E10A7"/>
    <w:rsid w:val="003E1ABF"/>
    <w:rsid w:val="003E1CE6"/>
    <w:rsid w:val="003E2161"/>
    <w:rsid w:val="003E232C"/>
    <w:rsid w:val="003E2433"/>
    <w:rsid w:val="003E243E"/>
    <w:rsid w:val="003E344C"/>
    <w:rsid w:val="003E3552"/>
    <w:rsid w:val="003E386D"/>
    <w:rsid w:val="003E3B13"/>
    <w:rsid w:val="003E3BD6"/>
    <w:rsid w:val="003E3E5E"/>
    <w:rsid w:val="003E3F7F"/>
    <w:rsid w:val="003E44F7"/>
    <w:rsid w:val="003E45D7"/>
    <w:rsid w:val="003E474E"/>
    <w:rsid w:val="003E47EB"/>
    <w:rsid w:val="003E49F6"/>
    <w:rsid w:val="003E5058"/>
    <w:rsid w:val="003E52E2"/>
    <w:rsid w:val="003E5A79"/>
    <w:rsid w:val="003E5DBD"/>
    <w:rsid w:val="003E5E8D"/>
    <w:rsid w:val="003E5FF7"/>
    <w:rsid w:val="003E62D4"/>
    <w:rsid w:val="003E6537"/>
    <w:rsid w:val="003E66D5"/>
    <w:rsid w:val="003E6D91"/>
    <w:rsid w:val="003E74B4"/>
    <w:rsid w:val="003E79F1"/>
    <w:rsid w:val="003F05CE"/>
    <w:rsid w:val="003F085A"/>
    <w:rsid w:val="003F1358"/>
    <w:rsid w:val="003F1626"/>
    <w:rsid w:val="003F2909"/>
    <w:rsid w:val="003F2F2E"/>
    <w:rsid w:val="003F306E"/>
    <w:rsid w:val="003F451D"/>
    <w:rsid w:val="003F4953"/>
    <w:rsid w:val="003F512F"/>
    <w:rsid w:val="003F56F8"/>
    <w:rsid w:val="003F60FA"/>
    <w:rsid w:val="003F66B2"/>
    <w:rsid w:val="003F69DD"/>
    <w:rsid w:val="003F6A18"/>
    <w:rsid w:val="003F6B1C"/>
    <w:rsid w:val="003F6E96"/>
    <w:rsid w:val="003F7123"/>
    <w:rsid w:val="004000AC"/>
    <w:rsid w:val="00400143"/>
    <w:rsid w:val="004003E2"/>
    <w:rsid w:val="00400730"/>
    <w:rsid w:val="00400756"/>
    <w:rsid w:val="00400C82"/>
    <w:rsid w:val="00400CB4"/>
    <w:rsid w:val="0040149F"/>
    <w:rsid w:val="00401549"/>
    <w:rsid w:val="00401645"/>
    <w:rsid w:val="004019B4"/>
    <w:rsid w:val="00401B1B"/>
    <w:rsid w:val="00402274"/>
    <w:rsid w:val="00402578"/>
    <w:rsid w:val="004025C9"/>
    <w:rsid w:val="00402792"/>
    <w:rsid w:val="00402A4F"/>
    <w:rsid w:val="004031A0"/>
    <w:rsid w:val="0040344E"/>
    <w:rsid w:val="0040476C"/>
    <w:rsid w:val="004049C4"/>
    <w:rsid w:val="00404B64"/>
    <w:rsid w:val="00404BB6"/>
    <w:rsid w:val="00404BEE"/>
    <w:rsid w:val="0040544C"/>
    <w:rsid w:val="0040555A"/>
    <w:rsid w:val="004057BC"/>
    <w:rsid w:val="00406087"/>
    <w:rsid w:val="00406316"/>
    <w:rsid w:val="0040632A"/>
    <w:rsid w:val="0040687F"/>
    <w:rsid w:val="00406A6F"/>
    <w:rsid w:val="00406B26"/>
    <w:rsid w:val="00406E44"/>
    <w:rsid w:val="00407FF9"/>
    <w:rsid w:val="00410298"/>
    <w:rsid w:val="0041058A"/>
    <w:rsid w:val="0041126D"/>
    <w:rsid w:val="0041144B"/>
    <w:rsid w:val="0041146C"/>
    <w:rsid w:val="0041159B"/>
    <w:rsid w:val="00411731"/>
    <w:rsid w:val="00412E51"/>
    <w:rsid w:val="004132A8"/>
    <w:rsid w:val="004136AB"/>
    <w:rsid w:val="004136F8"/>
    <w:rsid w:val="0041375C"/>
    <w:rsid w:val="00413B9B"/>
    <w:rsid w:val="004141C7"/>
    <w:rsid w:val="0041421F"/>
    <w:rsid w:val="00414348"/>
    <w:rsid w:val="0041502B"/>
    <w:rsid w:val="00415205"/>
    <w:rsid w:val="004153F9"/>
    <w:rsid w:val="00415B07"/>
    <w:rsid w:val="00415C3A"/>
    <w:rsid w:val="00416562"/>
    <w:rsid w:val="00416AAB"/>
    <w:rsid w:val="00416AE1"/>
    <w:rsid w:val="00417013"/>
    <w:rsid w:val="00417244"/>
    <w:rsid w:val="00417598"/>
    <w:rsid w:val="00417C1B"/>
    <w:rsid w:val="00417C53"/>
    <w:rsid w:val="00417E96"/>
    <w:rsid w:val="004203B0"/>
    <w:rsid w:val="00421794"/>
    <w:rsid w:val="00421E94"/>
    <w:rsid w:val="004222E9"/>
    <w:rsid w:val="00422485"/>
    <w:rsid w:val="00422A27"/>
    <w:rsid w:val="00422D34"/>
    <w:rsid w:val="00422D6B"/>
    <w:rsid w:val="004231C6"/>
    <w:rsid w:val="00423561"/>
    <w:rsid w:val="004235CB"/>
    <w:rsid w:val="0042362C"/>
    <w:rsid w:val="00423AAD"/>
    <w:rsid w:val="00423ECD"/>
    <w:rsid w:val="00423F57"/>
    <w:rsid w:val="0042426A"/>
    <w:rsid w:val="00424FFC"/>
    <w:rsid w:val="00425113"/>
    <w:rsid w:val="004257B1"/>
    <w:rsid w:val="00425C13"/>
    <w:rsid w:val="004267F3"/>
    <w:rsid w:val="004268AA"/>
    <w:rsid w:val="004268AB"/>
    <w:rsid w:val="00426C47"/>
    <w:rsid w:val="00426D78"/>
    <w:rsid w:val="0042747A"/>
    <w:rsid w:val="004278DC"/>
    <w:rsid w:val="00427A63"/>
    <w:rsid w:val="00427AB5"/>
    <w:rsid w:val="00427D68"/>
    <w:rsid w:val="00430116"/>
    <w:rsid w:val="004302E6"/>
    <w:rsid w:val="0043045C"/>
    <w:rsid w:val="004305D3"/>
    <w:rsid w:val="004307C9"/>
    <w:rsid w:val="00430B4A"/>
    <w:rsid w:val="00430C79"/>
    <w:rsid w:val="0043105E"/>
    <w:rsid w:val="004310CC"/>
    <w:rsid w:val="004312C8"/>
    <w:rsid w:val="004314CA"/>
    <w:rsid w:val="00431705"/>
    <w:rsid w:val="00431727"/>
    <w:rsid w:val="00432243"/>
    <w:rsid w:val="00432E1D"/>
    <w:rsid w:val="00433BC8"/>
    <w:rsid w:val="00433C52"/>
    <w:rsid w:val="00433DC3"/>
    <w:rsid w:val="004341C9"/>
    <w:rsid w:val="00434495"/>
    <w:rsid w:val="00434553"/>
    <w:rsid w:val="00434808"/>
    <w:rsid w:val="004348D5"/>
    <w:rsid w:val="00434F89"/>
    <w:rsid w:val="00435959"/>
    <w:rsid w:val="00435CA2"/>
    <w:rsid w:val="00436B7A"/>
    <w:rsid w:val="00437306"/>
    <w:rsid w:val="00437491"/>
    <w:rsid w:val="004377BF"/>
    <w:rsid w:val="00437993"/>
    <w:rsid w:val="00440FF1"/>
    <w:rsid w:val="004416B5"/>
    <w:rsid w:val="00441ACE"/>
    <w:rsid w:val="00441AFF"/>
    <w:rsid w:val="00441B45"/>
    <w:rsid w:val="0044213B"/>
    <w:rsid w:val="00442524"/>
    <w:rsid w:val="00442998"/>
    <w:rsid w:val="00442A34"/>
    <w:rsid w:val="00443101"/>
    <w:rsid w:val="004432D9"/>
    <w:rsid w:val="00443748"/>
    <w:rsid w:val="00443802"/>
    <w:rsid w:val="00444C1A"/>
    <w:rsid w:val="00444D1A"/>
    <w:rsid w:val="00444D1F"/>
    <w:rsid w:val="004453DF"/>
    <w:rsid w:val="00445AAA"/>
    <w:rsid w:val="00446656"/>
    <w:rsid w:val="004469B8"/>
    <w:rsid w:val="00446CD8"/>
    <w:rsid w:val="00446D29"/>
    <w:rsid w:val="00446E1D"/>
    <w:rsid w:val="00446E8E"/>
    <w:rsid w:val="00447191"/>
    <w:rsid w:val="0044721C"/>
    <w:rsid w:val="00447232"/>
    <w:rsid w:val="0044735D"/>
    <w:rsid w:val="0044738F"/>
    <w:rsid w:val="00447925"/>
    <w:rsid w:val="00450058"/>
    <w:rsid w:val="0045052D"/>
    <w:rsid w:val="00450B5E"/>
    <w:rsid w:val="00450BCD"/>
    <w:rsid w:val="00450D4F"/>
    <w:rsid w:val="00450F96"/>
    <w:rsid w:val="004512E7"/>
    <w:rsid w:val="00451CD6"/>
    <w:rsid w:val="0045207F"/>
    <w:rsid w:val="004521C3"/>
    <w:rsid w:val="004522F9"/>
    <w:rsid w:val="00452E8A"/>
    <w:rsid w:val="004535B8"/>
    <w:rsid w:val="00453A7F"/>
    <w:rsid w:val="00454302"/>
    <w:rsid w:val="004545F5"/>
    <w:rsid w:val="00454737"/>
    <w:rsid w:val="00454B71"/>
    <w:rsid w:val="004551CB"/>
    <w:rsid w:val="004554B2"/>
    <w:rsid w:val="0045559B"/>
    <w:rsid w:val="0045564A"/>
    <w:rsid w:val="00455650"/>
    <w:rsid w:val="00455733"/>
    <w:rsid w:val="00455EE0"/>
    <w:rsid w:val="00455EFD"/>
    <w:rsid w:val="004565D3"/>
    <w:rsid w:val="004566CF"/>
    <w:rsid w:val="00456A4D"/>
    <w:rsid w:val="00457154"/>
    <w:rsid w:val="004572D7"/>
    <w:rsid w:val="004577F8"/>
    <w:rsid w:val="00457AC4"/>
    <w:rsid w:val="00457D1E"/>
    <w:rsid w:val="00457D75"/>
    <w:rsid w:val="00457E48"/>
    <w:rsid w:val="00457E6D"/>
    <w:rsid w:val="00457FAC"/>
    <w:rsid w:val="00460003"/>
    <w:rsid w:val="004601F1"/>
    <w:rsid w:val="004605DB"/>
    <w:rsid w:val="00460AF2"/>
    <w:rsid w:val="00460AF7"/>
    <w:rsid w:val="00460DD5"/>
    <w:rsid w:val="00460F02"/>
    <w:rsid w:val="00461246"/>
    <w:rsid w:val="0046194B"/>
    <w:rsid w:val="0046211A"/>
    <w:rsid w:val="004626AA"/>
    <w:rsid w:val="00462A59"/>
    <w:rsid w:val="00462B38"/>
    <w:rsid w:val="00462D9A"/>
    <w:rsid w:val="00462FDE"/>
    <w:rsid w:val="00463487"/>
    <w:rsid w:val="004637DB"/>
    <w:rsid w:val="004646BD"/>
    <w:rsid w:val="00464B39"/>
    <w:rsid w:val="00464B93"/>
    <w:rsid w:val="00464BA6"/>
    <w:rsid w:val="004657C2"/>
    <w:rsid w:val="004658F9"/>
    <w:rsid w:val="004659FF"/>
    <w:rsid w:val="00465B87"/>
    <w:rsid w:val="00465CA6"/>
    <w:rsid w:val="00466A8D"/>
    <w:rsid w:val="00466BBE"/>
    <w:rsid w:val="00466C72"/>
    <w:rsid w:val="00466CE8"/>
    <w:rsid w:val="00466D59"/>
    <w:rsid w:val="00467585"/>
    <w:rsid w:val="00467A44"/>
    <w:rsid w:val="004700DD"/>
    <w:rsid w:val="0047051A"/>
    <w:rsid w:val="00470897"/>
    <w:rsid w:val="00470E4D"/>
    <w:rsid w:val="00471276"/>
    <w:rsid w:val="0047158D"/>
    <w:rsid w:val="004724D9"/>
    <w:rsid w:val="00472656"/>
    <w:rsid w:val="0047287A"/>
    <w:rsid w:val="00472C1D"/>
    <w:rsid w:val="00473394"/>
    <w:rsid w:val="004733E4"/>
    <w:rsid w:val="004734A7"/>
    <w:rsid w:val="004736EE"/>
    <w:rsid w:val="00473B49"/>
    <w:rsid w:val="00473CDE"/>
    <w:rsid w:val="004741BF"/>
    <w:rsid w:val="00474382"/>
    <w:rsid w:val="00474672"/>
    <w:rsid w:val="004746E1"/>
    <w:rsid w:val="0047496B"/>
    <w:rsid w:val="00474C17"/>
    <w:rsid w:val="00474CCE"/>
    <w:rsid w:val="0047502F"/>
    <w:rsid w:val="004752A3"/>
    <w:rsid w:val="00475339"/>
    <w:rsid w:val="00475B0D"/>
    <w:rsid w:val="00475CC3"/>
    <w:rsid w:val="00475E5D"/>
    <w:rsid w:val="0047623A"/>
    <w:rsid w:val="00477103"/>
    <w:rsid w:val="00477219"/>
    <w:rsid w:val="00477652"/>
    <w:rsid w:val="00480129"/>
    <w:rsid w:val="004802BB"/>
    <w:rsid w:val="004802CA"/>
    <w:rsid w:val="004803B0"/>
    <w:rsid w:val="00480B89"/>
    <w:rsid w:val="004811CA"/>
    <w:rsid w:val="0048121D"/>
    <w:rsid w:val="00481259"/>
    <w:rsid w:val="004815E7"/>
    <w:rsid w:val="00482974"/>
    <w:rsid w:val="0048371A"/>
    <w:rsid w:val="0048398A"/>
    <w:rsid w:val="00483AFB"/>
    <w:rsid w:val="004842EE"/>
    <w:rsid w:val="00484324"/>
    <w:rsid w:val="00484349"/>
    <w:rsid w:val="00485567"/>
    <w:rsid w:val="004856BF"/>
    <w:rsid w:val="00485A7F"/>
    <w:rsid w:val="00485C9A"/>
    <w:rsid w:val="00485E42"/>
    <w:rsid w:val="00485FF8"/>
    <w:rsid w:val="00486DD3"/>
    <w:rsid w:val="00486F3C"/>
    <w:rsid w:val="00487083"/>
    <w:rsid w:val="00487288"/>
    <w:rsid w:val="00487551"/>
    <w:rsid w:val="004875D4"/>
    <w:rsid w:val="004877A6"/>
    <w:rsid w:val="00487848"/>
    <w:rsid w:val="00487966"/>
    <w:rsid w:val="00487C8D"/>
    <w:rsid w:val="00487EFB"/>
    <w:rsid w:val="00490871"/>
    <w:rsid w:val="0049096A"/>
    <w:rsid w:val="00490AF0"/>
    <w:rsid w:val="00490B4A"/>
    <w:rsid w:val="00490D5A"/>
    <w:rsid w:val="00491088"/>
    <w:rsid w:val="0049169B"/>
    <w:rsid w:val="00491CF7"/>
    <w:rsid w:val="00491D54"/>
    <w:rsid w:val="004923B4"/>
    <w:rsid w:val="004924D6"/>
    <w:rsid w:val="00492505"/>
    <w:rsid w:val="0049287B"/>
    <w:rsid w:val="00492B84"/>
    <w:rsid w:val="00492BAC"/>
    <w:rsid w:val="00492BC5"/>
    <w:rsid w:val="00493097"/>
    <w:rsid w:val="00493843"/>
    <w:rsid w:val="00494042"/>
    <w:rsid w:val="0049421A"/>
    <w:rsid w:val="004943BB"/>
    <w:rsid w:val="00494553"/>
    <w:rsid w:val="00494E2F"/>
    <w:rsid w:val="00495044"/>
    <w:rsid w:val="00495052"/>
    <w:rsid w:val="00495CF8"/>
    <w:rsid w:val="00495D1B"/>
    <w:rsid w:val="00495E07"/>
    <w:rsid w:val="00496E1A"/>
    <w:rsid w:val="00496EE1"/>
    <w:rsid w:val="0049755F"/>
    <w:rsid w:val="00497811"/>
    <w:rsid w:val="00497942"/>
    <w:rsid w:val="004A007A"/>
    <w:rsid w:val="004A09A9"/>
    <w:rsid w:val="004A0CBB"/>
    <w:rsid w:val="004A11D9"/>
    <w:rsid w:val="004A236E"/>
    <w:rsid w:val="004A33CC"/>
    <w:rsid w:val="004A3564"/>
    <w:rsid w:val="004A43D4"/>
    <w:rsid w:val="004A446A"/>
    <w:rsid w:val="004A4AF7"/>
    <w:rsid w:val="004A4C0E"/>
    <w:rsid w:val="004A4C53"/>
    <w:rsid w:val="004A4FFC"/>
    <w:rsid w:val="004A5061"/>
    <w:rsid w:val="004A5173"/>
    <w:rsid w:val="004A55BF"/>
    <w:rsid w:val="004A579F"/>
    <w:rsid w:val="004A5B28"/>
    <w:rsid w:val="004A6D89"/>
    <w:rsid w:val="004A766A"/>
    <w:rsid w:val="004A768B"/>
    <w:rsid w:val="004A7935"/>
    <w:rsid w:val="004A7F4E"/>
    <w:rsid w:val="004B02A7"/>
    <w:rsid w:val="004B04F0"/>
    <w:rsid w:val="004B0C28"/>
    <w:rsid w:val="004B16C1"/>
    <w:rsid w:val="004B1B5D"/>
    <w:rsid w:val="004B1E8A"/>
    <w:rsid w:val="004B3237"/>
    <w:rsid w:val="004B3501"/>
    <w:rsid w:val="004B38D4"/>
    <w:rsid w:val="004B3A59"/>
    <w:rsid w:val="004B3CA0"/>
    <w:rsid w:val="004B445A"/>
    <w:rsid w:val="004B46EC"/>
    <w:rsid w:val="004B4782"/>
    <w:rsid w:val="004B4BE3"/>
    <w:rsid w:val="004B5117"/>
    <w:rsid w:val="004B5357"/>
    <w:rsid w:val="004B5738"/>
    <w:rsid w:val="004B6135"/>
    <w:rsid w:val="004B75A8"/>
    <w:rsid w:val="004B763E"/>
    <w:rsid w:val="004B78D7"/>
    <w:rsid w:val="004B7A92"/>
    <w:rsid w:val="004B7BAA"/>
    <w:rsid w:val="004B7E85"/>
    <w:rsid w:val="004C02E2"/>
    <w:rsid w:val="004C040C"/>
    <w:rsid w:val="004C05E6"/>
    <w:rsid w:val="004C081A"/>
    <w:rsid w:val="004C0AB3"/>
    <w:rsid w:val="004C1222"/>
    <w:rsid w:val="004C1589"/>
    <w:rsid w:val="004C1666"/>
    <w:rsid w:val="004C1B58"/>
    <w:rsid w:val="004C1FFA"/>
    <w:rsid w:val="004C26CE"/>
    <w:rsid w:val="004C27BD"/>
    <w:rsid w:val="004C2DA6"/>
    <w:rsid w:val="004C32F3"/>
    <w:rsid w:val="004C351F"/>
    <w:rsid w:val="004C3F4C"/>
    <w:rsid w:val="004C416A"/>
    <w:rsid w:val="004C4ADD"/>
    <w:rsid w:val="004C4B66"/>
    <w:rsid w:val="004C5220"/>
    <w:rsid w:val="004C5302"/>
    <w:rsid w:val="004C592E"/>
    <w:rsid w:val="004C5CBE"/>
    <w:rsid w:val="004C616E"/>
    <w:rsid w:val="004C621B"/>
    <w:rsid w:val="004C633B"/>
    <w:rsid w:val="004C698C"/>
    <w:rsid w:val="004C6D88"/>
    <w:rsid w:val="004C7699"/>
    <w:rsid w:val="004C7A01"/>
    <w:rsid w:val="004C7A44"/>
    <w:rsid w:val="004C7B72"/>
    <w:rsid w:val="004D0146"/>
    <w:rsid w:val="004D02DD"/>
    <w:rsid w:val="004D0565"/>
    <w:rsid w:val="004D085F"/>
    <w:rsid w:val="004D1406"/>
    <w:rsid w:val="004D16FD"/>
    <w:rsid w:val="004D1A32"/>
    <w:rsid w:val="004D25DB"/>
    <w:rsid w:val="004D25DD"/>
    <w:rsid w:val="004D2ECD"/>
    <w:rsid w:val="004D3107"/>
    <w:rsid w:val="004D34D8"/>
    <w:rsid w:val="004D376A"/>
    <w:rsid w:val="004D4071"/>
    <w:rsid w:val="004D42CF"/>
    <w:rsid w:val="004D45FA"/>
    <w:rsid w:val="004D46A9"/>
    <w:rsid w:val="004D46D4"/>
    <w:rsid w:val="004D4EDF"/>
    <w:rsid w:val="004D558F"/>
    <w:rsid w:val="004D56C2"/>
    <w:rsid w:val="004D5B4B"/>
    <w:rsid w:val="004D5C2E"/>
    <w:rsid w:val="004D5FDB"/>
    <w:rsid w:val="004D60C3"/>
    <w:rsid w:val="004D6198"/>
    <w:rsid w:val="004D61BA"/>
    <w:rsid w:val="004D6314"/>
    <w:rsid w:val="004D6922"/>
    <w:rsid w:val="004D6ED1"/>
    <w:rsid w:val="004D775C"/>
    <w:rsid w:val="004E020C"/>
    <w:rsid w:val="004E0288"/>
    <w:rsid w:val="004E0CA3"/>
    <w:rsid w:val="004E0E4F"/>
    <w:rsid w:val="004E110F"/>
    <w:rsid w:val="004E119C"/>
    <w:rsid w:val="004E1330"/>
    <w:rsid w:val="004E1406"/>
    <w:rsid w:val="004E1A1D"/>
    <w:rsid w:val="004E26B8"/>
    <w:rsid w:val="004E2922"/>
    <w:rsid w:val="004E2AA1"/>
    <w:rsid w:val="004E3372"/>
    <w:rsid w:val="004E34DA"/>
    <w:rsid w:val="004E3786"/>
    <w:rsid w:val="004E412B"/>
    <w:rsid w:val="004E43F9"/>
    <w:rsid w:val="004E4999"/>
    <w:rsid w:val="004E5188"/>
    <w:rsid w:val="004E52A1"/>
    <w:rsid w:val="004E545B"/>
    <w:rsid w:val="004E54BB"/>
    <w:rsid w:val="004E5523"/>
    <w:rsid w:val="004E5B7F"/>
    <w:rsid w:val="004E6B01"/>
    <w:rsid w:val="004E6D32"/>
    <w:rsid w:val="004E6FD1"/>
    <w:rsid w:val="004E7046"/>
    <w:rsid w:val="004E76BE"/>
    <w:rsid w:val="004E78A1"/>
    <w:rsid w:val="004F12FB"/>
    <w:rsid w:val="004F1334"/>
    <w:rsid w:val="004F14E0"/>
    <w:rsid w:val="004F173A"/>
    <w:rsid w:val="004F1C82"/>
    <w:rsid w:val="004F1D75"/>
    <w:rsid w:val="004F1EE3"/>
    <w:rsid w:val="004F255F"/>
    <w:rsid w:val="004F25B1"/>
    <w:rsid w:val="004F2858"/>
    <w:rsid w:val="004F2AFC"/>
    <w:rsid w:val="004F2E84"/>
    <w:rsid w:val="004F2F9A"/>
    <w:rsid w:val="004F359F"/>
    <w:rsid w:val="004F3AAB"/>
    <w:rsid w:val="004F3F0C"/>
    <w:rsid w:val="004F4306"/>
    <w:rsid w:val="004F4CD1"/>
    <w:rsid w:val="004F4D69"/>
    <w:rsid w:val="004F5671"/>
    <w:rsid w:val="004F56F0"/>
    <w:rsid w:val="004F6333"/>
    <w:rsid w:val="004F6356"/>
    <w:rsid w:val="004F6408"/>
    <w:rsid w:val="004F665C"/>
    <w:rsid w:val="004F7A20"/>
    <w:rsid w:val="004F7BB6"/>
    <w:rsid w:val="00500E43"/>
    <w:rsid w:val="0050131C"/>
    <w:rsid w:val="0050154A"/>
    <w:rsid w:val="005015EB"/>
    <w:rsid w:val="0050204C"/>
    <w:rsid w:val="0050205B"/>
    <w:rsid w:val="0050211B"/>
    <w:rsid w:val="0050287B"/>
    <w:rsid w:val="005028F8"/>
    <w:rsid w:val="00502A89"/>
    <w:rsid w:val="00502F98"/>
    <w:rsid w:val="0050355E"/>
    <w:rsid w:val="00503711"/>
    <w:rsid w:val="0050375F"/>
    <w:rsid w:val="005037EC"/>
    <w:rsid w:val="00503A18"/>
    <w:rsid w:val="00503B41"/>
    <w:rsid w:val="005041C9"/>
    <w:rsid w:val="005043B4"/>
    <w:rsid w:val="00504584"/>
    <w:rsid w:val="005047EB"/>
    <w:rsid w:val="005048CA"/>
    <w:rsid w:val="00504C5B"/>
    <w:rsid w:val="00504F28"/>
    <w:rsid w:val="00505696"/>
    <w:rsid w:val="00505962"/>
    <w:rsid w:val="00505AD1"/>
    <w:rsid w:val="00505AE5"/>
    <w:rsid w:val="00506276"/>
    <w:rsid w:val="005062F4"/>
    <w:rsid w:val="00506386"/>
    <w:rsid w:val="005064EF"/>
    <w:rsid w:val="0050669F"/>
    <w:rsid w:val="00506713"/>
    <w:rsid w:val="00506C62"/>
    <w:rsid w:val="00506CEB"/>
    <w:rsid w:val="00507BA1"/>
    <w:rsid w:val="0051070C"/>
    <w:rsid w:val="00510ABD"/>
    <w:rsid w:val="00510EC3"/>
    <w:rsid w:val="0051138B"/>
    <w:rsid w:val="005114B5"/>
    <w:rsid w:val="005114E5"/>
    <w:rsid w:val="00512251"/>
    <w:rsid w:val="00512320"/>
    <w:rsid w:val="005124E4"/>
    <w:rsid w:val="005126AE"/>
    <w:rsid w:val="00512BF1"/>
    <w:rsid w:val="00512C99"/>
    <w:rsid w:val="00512D1C"/>
    <w:rsid w:val="00513040"/>
    <w:rsid w:val="0051335B"/>
    <w:rsid w:val="005137FC"/>
    <w:rsid w:val="00513802"/>
    <w:rsid w:val="0051380C"/>
    <w:rsid w:val="00513C5D"/>
    <w:rsid w:val="00513D49"/>
    <w:rsid w:val="00513D92"/>
    <w:rsid w:val="00513EEF"/>
    <w:rsid w:val="005142C0"/>
    <w:rsid w:val="0051463A"/>
    <w:rsid w:val="005147F4"/>
    <w:rsid w:val="00514D3B"/>
    <w:rsid w:val="00514E16"/>
    <w:rsid w:val="00515430"/>
    <w:rsid w:val="0051550A"/>
    <w:rsid w:val="00515856"/>
    <w:rsid w:val="00515ADA"/>
    <w:rsid w:val="00515DB3"/>
    <w:rsid w:val="0051653D"/>
    <w:rsid w:val="00516609"/>
    <w:rsid w:val="00516D46"/>
    <w:rsid w:val="00517479"/>
    <w:rsid w:val="005177D8"/>
    <w:rsid w:val="0051782B"/>
    <w:rsid w:val="00517E57"/>
    <w:rsid w:val="0052031F"/>
    <w:rsid w:val="00520B43"/>
    <w:rsid w:val="00521230"/>
    <w:rsid w:val="005213A4"/>
    <w:rsid w:val="00521909"/>
    <w:rsid w:val="00521B12"/>
    <w:rsid w:val="00521CFC"/>
    <w:rsid w:val="00521FA8"/>
    <w:rsid w:val="00522509"/>
    <w:rsid w:val="0052253F"/>
    <w:rsid w:val="00522ACC"/>
    <w:rsid w:val="0052302F"/>
    <w:rsid w:val="00523371"/>
    <w:rsid w:val="00523886"/>
    <w:rsid w:val="005240E2"/>
    <w:rsid w:val="00524486"/>
    <w:rsid w:val="00524DCE"/>
    <w:rsid w:val="005257BC"/>
    <w:rsid w:val="005259BF"/>
    <w:rsid w:val="00525A7D"/>
    <w:rsid w:val="00525BD6"/>
    <w:rsid w:val="00526FCD"/>
    <w:rsid w:val="0052748A"/>
    <w:rsid w:val="0052779D"/>
    <w:rsid w:val="00527A64"/>
    <w:rsid w:val="00530D67"/>
    <w:rsid w:val="00530FCB"/>
    <w:rsid w:val="00531154"/>
    <w:rsid w:val="00531C07"/>
    <w:rsid w:val="005335AE"/>
    <w:rsid w:val="005337F4"/>
    <w:rsid w:val="00533C10"/>
    <w:rsid w:val="00533DA5"/>
    <w:rsid w:val="0053463D"/>
    <w:rsid w:val="00534F76"/>
    <w:rsid w:val="00535076"/>
    <w:rsid w:val="005352C2"/>
    <w:rsid w:val="005352EC"/>
    <w:rsid w:val="005357E5"/>
    <w:rsid w:val="00535836"/>
    <w:rsid w:val="00535B35"/>
    <w:rsid w:val="00536167"/>
    <w:rsid w:val="00536A3C"/>
    <w:rsid w:val="00536B86"/>
    <w:rsid w:val="0053741B"/>
    <w:rsid w:val="005378AD"/>
    <w:rsid w:val="00537BC6"/>
    <w:rsid w:val="00537C8E"/>
    <w:rsid w:val="00537D2F"/>
    <w:rsid w:val="00537F4B"/>
    <w:rsid w:val="0054024A"/>
    <w:rsid w:val="00540253"/>
    <w:rsid w:val="005402EA"/>
    <w:rsid w:val="00540789"/>
    <w:rsid w:val="005409DE"/>
    <w:rsid w:val="00540A8A"/>
    <w:rsid w:val="00540DC4"/>
    <w:rsid w:val="00540E1B"/>
    <w:rsid w:val="00540FBF"/>
    <w:rsid w:val="0054119E"/>
    <w:rsid w:val="0054198F"/>
    <w:rsid w:val="00541A28"/>
    <w:rsid w:val="00542281"/>
    <w:rsid w:val="0054271B"/>
    <w:rsid w:val="005427B6"/>
    <w:rsid w:val="00542C19"/>
    <w:rsid w:val="00543342"/>
    <w:rsid w:val="005435AA"/>
    <w:rsid w:val="00543FA8"/>
    <w:rsid w:val="005442B1"/>
    <w:rsid w:val="0054466A"/>
    <w:rsid w:val="00545445"/>
    <w:rsid w:val="00545487"/>
    <w:rsid w:val="0054589B"/>
    <w:rsid w:val="00545D88"/>
    <w:rsid w:val="00547B42"/>
    <w:rsid w:val="00550907"/>
    <w:rsid w:val="00550975"/>
    <w:rsid w:val="005513C9"/>
    <w:rsid w:val="00551807"/>
    <w:rsid w:val="0055197E"/>
    <w:rsid w:val="00551AB1"/>
    <w:rsid w:val="00551EA1"/>
    <w:rsid w:val="00551EFD"/>
    <w:rsid w:val="00551F29"/>
    <w:rsid w:val="0055271B"/>
    <w:rsid w:val="0055282A"/>
    <w:rsid w:val="00552B16"/>
    <w:rsid w:val="00552D67"/>
    <w:rsid w:val="00552FA0"/>
    <w:rsid w:val="005533B4"/>
    <w:rsid w:val="00553467"/>
    <w:rsid w:val="005538D7"/>
    <w:rsid w:val="005538ED"/>
    <w:rsid w:val="00554076"/>
    <w:rsid w:val="0055430A"/>
    <w:rsid w:val="005547A9"/>
    <w:rsid w:val="00555292"/>
    <w:rsid w:val="00555A65"/>
    <w:rsid w:val="00555C41"/>
    <w:rsid w:val="005565F2"/>
    <w:rsid w:val="00556B89"/>
    <w:rsid w:val="00557862"/>
    <w:rsid w:val="005579DA"/>
    <w:rsid w:val="0056029E"/>
    <w:rsid w:val="005607A6"/>
    <w:rsid w:val="0056087A"/>
    <w:rsid w:val="00560944"/>
    <w:rsid w:val="00561411"/>
    <w:rsid w:val="00561520"/>
    <w:rsid w:val="0056166E"/>
    <w:rsid w:val="005616FA"/>
    <w:rsid w:val="00561B28"/>
    <w:rsid w:val="00561D18"/>
    <w:rsid w:val="00562947"/>
    <w:rsid w:val="00562BF7"/>
    <w:rsid w:val="00562D21"/>
    <w:rsid w:val="00563224"/>
    <w:rsid w:val="00563252"/>
    <w:rsid w:val="005632EE"/>
    <w:rsid w:val="00563B13"/>
    <w:rsid w:val="005640E7"/>
    <w:rsid w:val="00564E46"/>
    <w:rsid w:val="005651BA"/>
    <w:rsid w:val="0056568B"/>
    <w:rsid w:val="00565A99"/>
    <w:rsid w:val="0056619C"/>
    <w:rsid w:val="00566ECE"/>
    <w:rsid w:val="005672F8"/>
    <w:rsid w:val="00567816"/>
    <w:rsid w:val="005716E9"/>
    <w:rsid w:val="00571861"/>
    <w:rsid w:val="00572712"/>
    <w:rsid w:val="005728A2"/>
    <w:rsid w:val="005729BD"/>
    <w:rsid w:val="005729BE"/>
    <w:rsid w:val="00572F0E"/>
    <w:rsid w:val="00573273"/>
    <w:rsid w:val="00573709"/>
    <w:rsid w:val="00573858"/>
    <w:rsid w:val="00573B62"/>
    <w:rsid w:val="00573CDD"/>
    <w:rsid w:val="0057498C"/>
    <w:rsid w:val="00574BA2"/>
    <w:rsid w:val="00575057"/>
    <w:rsid w:val="0057520E"/>
    <w:rsid w:val="0057593D"/>
    <w:rsid w:val="0057629A"/>
    <w:rsid w:val="005768CE"/>
    <w:rsid w:val="00576DC0"/>
    <w:rsid w:val="005772DF"/>
    <w:rsid w:val="00577659"/>
    <w:rsid w:val="00577984"/>
    <w:rsid w:val="00577A00"/>
    <w:rsid w:val="00577EA9"/>
    <w:rsid w:val="00580032"/>
    <w:rsid w:val="00580576"/>
    <w:rsid w:val="005805BB"/>
    <w:rsid w:val="005806AC"/>
    <w:rsid w:val="00580A1B"/>
    <w:rsid w:val="00580AB1"/>
    <w:rsid w:val="00580D61"/>
    <w:rsid w:val="005811D7"/>
    <w:rsid w:val="00581239"/>
    <w:rsid w:val="00581590"/>
    <w:rsid w:val="00581900"/>
    <w:rsid w:val="00581CFA"/>
    <w:rsid w:val="00581D0F"/>
    <w:rsid w:val="00581DD9"/>
    <w:rsid w:val="0058288D"/>
    <w:rsid w:val="00583255"/>
    <w:rsid w:val="005836C2"/>
    <w:rsid w:val="005839A3"/>
    <w:rsid w:val="00583AD2"/>
    <w:rsid w:val="00584679"/>
    <w:rsid w:val="00584A1D"/>
    <w:rsid w:val="00584CEC"/>
    <w:rsid w:val="005859C0"/>
    <w:rsid w:val="005859DD"/>
    <w:rsid w:val="0058628C"/>
    <w:rsid w:val="0058669B"/>
    <w:rsid w:val="005866B9"/>
    <w:rsid w:val="005867C8"/>
    <w:rsid w:val="005868E4"/>
    <w:rsid w:val="0058716B"/>
    <w:rsid w:val="00590787"/>
    <w:rsid w:val="00590BA5"/>
    <w:rsid w:val="00590CB6"/>
    <w:rsid w:val="00590E1C"/>
    <w:rsid w:val="005910D6"/>
    <w:rsid w:val="005913A3"/>
    <w:rsid w:val="00591526"/>
    <w:rsid w:val="00591635"/>
    <w:rsid w:val="005917CA"/>
    <w:rsid w:val="0059208B"/>
    <w:rsid w:val="00592291"/>
    <w:rsid w:val="005922DE"/>
    <w:rsid w:val="00592D1C"/>
    <w:rsid w:val="00592DEE"/>
    <w:rsid w:val="00593256"/>
    <w:rsid w:val="00593704"/>
    <w:rsid w:val="0059397F"/>
    <w:rsid w:val="00593A10"/>
    <w:rsid w:val="00593BF1"/>
    <w:rsid w:val="00593EB1"/>
    <w:rsid w:val="005942C5"/>
    <w:rsid w:val="00594338"/>
    <w:rsid w:val="005943B4"/>
    <w:rsid w:val="00594BDE"/>
    <w:rsid w:val="00595301"/>
    <w:rsid w:val="0059575D"/>
    <w:rsid w:val="005957EC"/>
    <w:rsid w:val="005958F4"/>
    <w:rsid w:val="00595D5A"/>
    <w:rsid w:val="00595EBB"/>
    <w:rsid w:val="00596AC7"/>
    <w:rsid w:val="00596F6B"/>
    <w:rsid w:val="005972FE"/>
    <w:rsid w:val="0059742D"/>
    <w:rsid w:val="00597C53"/>
    <w:rsid w:val="00597F19"/>
    <w:rsid w:val="005A0011"/>
    <w:rsid w:val="005A02FB"/>
    <w:rsid w:val="005A0D84"/>
    <w:rsid w:val="005A10FF"/>
    <w:rsid w:val="005A13D5"/>
    <w:rsid w:val="005A15C3"/>
    <w:rsid w:val="005A166F"/>
    <w:rsid w:val="005A1679"/>
    <w:rsid w:val="005A1DCB"/>
    <w:rsid w:val="005A20F1"/>
    <w:rsid w:val="005A2100"/>
    <w:rsid w:val="005A250B"/>
    <w:rsid w:val="005A2595"/>
    <w:rsid w:val="005A322C"/>
    <w:rsid w:val="005A3686"/>
    <w:rsid w:val="005A3832"/>
    <w:rsid w:val="005A38B4"/>
    <w:rsid w:val="005A3B09"/>
    <w:rsid w:val="005A3E90"/>
    <w:rsid w:val="005A4125"/>
    <w:rsid w:val="005A44AC"/>
    <w:rsid w:val="005A4511"/>
    <w:rsid w:val="005A45E7"/>
    <w:rsid w:val="005A48B2"/>
    <w:rsid w:val="005A4A40"/>
    <w:rsid w:val="005A4B20"/>
    <w:rsid w:val="005A4E47"/>
    <w:rsid w:val="005A580A"/>
    <w:rsid w:val="005A5CF0"/>
    <w:rsid w:val="005A6337"/>
    <w:rsid w:val="005A6409"/>
    <w:rsid w:val="005A65CA"/>
    <w:rsid w:val="005A6623"/>
    <w:rsid w:val="005A665A"/>
    <w:rsid w:val="005A66B2"/>
    <w:rsid w:val="005A66F3"/>
    <w:rsid w:val="005A6759"/>
    <w:rsid w:val="005A675A"/>
    <w:rsid w:val="005A6762"/>
    <w:rsid w:val="005A68CF"/>
    <w:rsid w:val="005A6A9F"/>
    <w:rsid w:val="005A6AB8"/>
    <w:rsid w:val="005A774C"/>
    <w:rsid w:val="005A78B0"/>
    <w:rsid w:val="005A7B51"/>
    <w:rsid w:val="005A7DC6"/>
    <w:rsid w:val="005B0B0F"/>
    <w:rsid w:val="005B0C4C"/>
    <w:rsid w:val="005B1233"/>
    <w:rsid w:val="005B1537"/>
    <w:rsid w:val="005B1582"/>
    <w:rsid w:val="005B15C7"/>
    <w:rsid w:val="005B174E"/>
    <w:rsid w:val="005B18B3"/>
    <w:rsid w:val="005B1FB2"/>
    <w:rsid w:val="005B26BB"/>
    <w:rsid w:val="005B2EF1"/>
    <w:rsid w:val="005B3215"/>
    <w:rsid w:val="005B346B"/>
    <w:rsid w:val="005B34C6"/>
    <w:rsid w:val="005B374E"/>
    <w:rsid w:val="005B37A3"/>
    <w:rsid w:val="005B3B4A"/>
    <w:rsid w:val="005B3DD7"/>
    <w:rsid w:val="005B4142"/>
    <w:rsid w:val="005B4A2F"/>
    <w:rsid w:val="005B51AA"/>
    <w:rsid w:val="005B54E0"/>
    <w:rsid w:val="005B562D"/>
    <w:rsid w:val="005B5C31"/>
    <w:rsid w:val="005B60B9"/>
    <w:rsid w:val="005B61D1"/>
    <w:rsid w:val="005B67CA"/>
    <w:rsid w:val="005B6C15"/>
    <w:rsid w:val="005B7813"/>
    <w:rsid w:val="005C023D"/>
    <w:rsid w:val="005C0935"/>
    <w:rsid w:val="005C0CB2"/>
    <w:rsid w:val="005C1294"/>
    <w:rsid w:val="005C1BF2"/>
    <w:rsid w:val="005C1C93"/>
    <w:rsid w:val="005C2188"/>
    <w:rsid w:val="005C25B7"/>
    <w:rsid w:val="005C2967"/>
    <w:rsid w:val="005C3F94"/>
    <w:rsid w:val="005C40A6"/>
    <w:rsid w:val="005C4BB6"/>
    <w:rsid w:val="005C598A"/>
    <w:rsid w:val="005C5D82"/>
    <w:rsid w:val="005C65B6"/>
    <w:rsid w:val="005C66AE"/>
    <w:rsid w:val="005C6DA2"/>
    <w:rsid w:val="005C7156"/>
    <w:rsid w:val="005C72E7"/>
    <w:rsid w:val="005C7937"/>
    <w:rsid w:val="005C7963"/>
    <w:rsid w:val="005C7E66"/>
    <w:rsid w:val="005D0492"/>
    <w:rsid w:val="005D0589"/>
    <w:rsid w:val="005D0664"/>
    <w:rsid w:val="005D07B3"/>
    <w:rsid w:val="005D1096"/>
    <w:rsid w:val="005D143B"/>
    <w:rsid w:val="005D18DD"/>
    <w:rsid w:val="005D1D17"/>
    <w:rsid w:val="005D30AA"/>
    <w:rsid w:val="005D317D"/>
    <w:rsid w:val="005D3B61"/>
    <w:rsid w:val="005D3C07"/>
    <w:rsid w:val="005D43F7"/>
    <w:rsid w:val="005D466C"/>
    <w:rsid w:val="005D49F2"/>
    <w:rsid w:val="005D4F4C"/>
    <w:rsid w:val="005D5156"/>
    <w:rsid w:val="005D5F57"/>
    <w:rsid w:val="005D6143"/>
    <w:rsid w:val="005D7129"/>
    <w:rsid w:val="005D72C9"/>
    <w:rsid w:val="005D73AF"/>
    <w:rsid w:val="005D74B4"/>
    <w:rsid w:val="005D7924"/>
    <w:rsid w:val="005D7AA0"/>
    <w:rsid w:val="005D7B43"/>
    <w:rsid w:val="005D7D99"/>
    <w:rsid w:val="005E0190"/>
    <w:rsid w:val="005E0CB2"/>
    <w:rsid w:val="005E0D42"/>
    <w:rsid w:val="005E0EF8"/>
    <w:rsid w:val="005E15AF"/>
    <w:rsid w:val="005E1D66"/>
    <w:rsid w:val="005E1FD6"/>
    <w:rsid w:val="005E22B7"/>
    <w:rsid w:val="005E2921"/>
    <w:rsid w:val="005E2B52"/>
    <w:rsid w:val="005E304F"/>
    <w:rsid w:val="005E32B2"/>
    <w:rsid w:val="005E33B7"/>
    <w:rsid w:val="005E345E"/>
    <w:rsid w:val="005E3530"/>
    <w:rsid w:val="005E4168"/>
    <w:rsid w:val="005E41F7"/>
    <w:rsid w:val="005E4679"/>
    <w:rsid w:val="005E4E36"/>
    <w:rsid w:val="005E51BF"/>
    <w:rsid w:val="005E5556"/>
    <w:rsid w:val="005E5860"/>
    <w:rsid w:val="005E5ADB"/>
    <w:rsid w:val="005E5B75"/>
    <w:rsid w:val="005E5B96"/>
    <w:rsid w:val="005E608B"/>
    <w:rsid w:val="005E60AE"/>
    <w:rsid w:val="005E7A46"/>
    <w:rsid w:val="005F04A0"/>
    <w:rsid w:val="005F04E4"/>
    <w:rsid w:val="005F08CE"/>
    <w:rsid w:val="005F09DD"/>
    <w:rsid w:val="005F120D"/>
    <w:rsid w:val="005F1338"/>
    <w:rsid w:val="005F1869"/>
    <w:rsid w:val="005F18B2"/>
    <w:rsid w:val="005F1AA5"/>
    <w:rsid w:val="005F1F98"/>
    <w:rsid w:val="005F20C2"/>
    <w:rsid w:val="005F2510"/>
    <w:rsid w:val="005F26C4"/>
    <w:rsid w:val="005F2990"/>
    <w:rsid w:val="005F2D8A"/>
    <w:rsid w:val="005F3078"/>
    <w:rsid w:val="005F38B6"/>
    <w:rsid w:val="005F3BF5"/>
    <w:rsid w:val="005F4008"/>
    <w:rsid w:val="005F4096"/>
    <w:rsid w:val="005F419F"/>
    <w:rsid w:val="005F42D6"/>
    <w:rsid w:val="005F437F"/>
    <w:rsid w:val="005F4BE6"/>
    <w:rsid w:val="005F5221"/>
    <w:rsid w:val="005F56FA"/>
    <w:rsid w:val="005F5BF1"/>
    <w:rsid w:val="005F68B6"/>
    <w:rsid w:val="005F6B73"/>
    <w:rsid w:val="005F6C46"/>
    <w:rsid w:val="005F6CD5"/>
    <w:rsid w:val="005F6FF5"/>
    <w:rsid w:val="005F7244"/>
    <w:rsid w:val="005F7EC2"/>
    <w:rsid w:val="005F7FB2"/>
    <w:rsid w:val="005F7FB8"/>
    <w:rsid w:val="00600342"/>
    <w:rsid w:val="00600447"/>
    <w:rsid w:val="0060098B"/>
    <w:rsid w:val="00600F95"/>
    <w:rsid w:val="00601066"/>
    <w:rsid w:val="006010BB"/>
    <w:rsid w:val="00601A65"/>
    <w:rsid w:val="00601EFB"/>
    <w:rsid w:val="00602E9D"/>
    <w:rsid w:val="00602EA8"/>
    <w:rsid w:val="00603B49"/>
    <w:rsid w:val="00603DAC"/>
    <w:rsid w:val="00603F2E"/>
    <w:rsid w:val="0060498C"/>
    <w:rsid w:val="00604F7E"/>
    <w:rsid w:val="0060507B"/>
    <w:rsid w:val="006055B9"/>
    <w:rsid w:val="00605CD3"/>
    <w:rsid w:val="006060AC"/>
    <w:rsid w:val="006061A0"/>
    <w:rsid w:val="00606735"/>
    <w:rsid w:val="00606A7E"/>
    <w:rsid w:val="006075D5"/>
    <w:rsid w:val="00607680"/>
    <w:rsid w:val="00607EEE"/>
    <w:rsid w:val="0061078B"/>
    <w:rsid w:val="0061113C"/>
    <w:rsid w:val="00611400"/>
    <w:rsid w:val="00611600"/>
    <w:rsid w:val="006122AD"/>
    <w:rsid w:val="006129DF"/>
    <w:rsid w:val="00612AA0"/>
    <w:rsid w:val="0061317F"/>
    <w:rsid w:val="006135B4"/>
    <w:rsid w:val="006139EA"/>
    <w:rsid w:val="00613CE4"/>
    <w:rsid w:val="00613E2F"/>
    <w:rsid w:val="00613F68"/>
    <w:rsid w:val="006141FB"/>
    <w:rsid w:val="006147F8"/>
    <w:rsid w:val="006158CB"/>
    <w:rsid w:val="006163B1"/>
    <w:rsid w:val="00616D06"/>
    <w:rsid w:val="00617063"/>
    <w:rsid w:val="00617306"/>
    <w:rsid w:val="0061741B"/>
    <w:rsid w:val="0061757E"/>
    <w:rsid w:val="00617794"/>
    <w:rsid w:val="006179B9"/>
    <w:rsid w:val="00617A3E"/>
    <w:rsid w:val="00617AC5"/>
    <w:rsid w:val="00617C19"/>
    <w:rsid w:val="00620111"/>
    <w:rsid w:val="00620262"/>
    <w:rsid w:val="00621C58"/>
    <w:rsid w:val="00621D4C"/>
    <w:rsid w:val="0062225C"/>
    <w:rsid w:val="00622F84"/>
    <w:rsid w:val="00623687"/>
    <w:rsid w:val="006236ED"/>
    <w:rsid w:val="00623C95"/>
    <w:rsid w:val="00624373"/>
    <w:rsid w:val="006245E3"/>
    <w:rsid w:val="00624A23"/>
    <w:rsid w:val="00624C98"/>
    <w:rsid w:val="00625002"/>
    <w:rsid w:val="0062570A"/>
    <w:rsid w:val="00626A28"/>
    <w:rsid w:val="00626ADE"/>
    <w:rsid w:val="00626AE0"/>
    <w:rsid w:val="0062701D"/>
    <w:rsid w:val="0062703E"/>
    <w:rsid w:val="006277E8"/>
    <w:rsid w:val="00627BB6"/>
    <w:rsid w:val="0063004D"/>
    <w:rsid w:val="00630836"/>
    <w:rsid w:val="00630C8B"/>
    <w:rsid w:val="00630D66"/>
    <w:rsid w:val="00630F12"/>
    <w:rsid w:val="0063172C"/>
    <w:rsid w:val="00631976"/>
    <w:rsid w:val="00631CC9"/>
    <w:rsid w:val="00631D5E"/>
    <w:rsid w:val="00631FC2"/>
    <w:rsid w:val="00631FF1"/>
    <w:rsid w:val="00632253"/>
    <w:rsid w:val="00633393"/>
    <w:rsid w:val="006335CD"/>
    <w:rsid w:val="00633629"/>
    <w:rsid w:val="006339FD"/>
    <w:rsid w:val="00633BE7"/>
    <w:rsid w:val="00633CE3"/>
    <w:rsid w:val="00633F22"/>
    <w:rsid w:val="0063437B"/>
    <w:rsid w:val="006347C2"/>
    <w:rsid w:val="00635F75"/>
    <w:rsid w:val="0063671E"/>
    <w:rsid w:val="00636E67"/>
    <w:rsid w:val="006370FA"/>
    <w:rsid w:val="006371FA"/>
    <w:rsid w:val="00637985"/>
    <w:rsid w:val="00637BE1"/>
    <w:rsid w:val="00637CE4"/>
    <w:rsid w:val="00637DD4"/>
    <w:rsid w:val="006401B2"/>
    <w:rsid w:val="00640E9B"/>
    <w:rsid w:val="00640F70"/>
    <w:rsid w:val="006411EB"/>
    <w:rsid w:val="006417AE"/>
    <w:rsid w:val="00641915"/>
    <w:rsid w:val="00641BE2"/>
    <w:rsid w:val="006424A4"/>
    <w:rsid w:val="0064259E"/>
    <w:rsid w:val="00642939"/>
    <w:rsid w:val="006447AD"/>
    <w:rsid w:val="0064544B"/>
    <w:rsid w:val="00645540"/>
    <w:rsid w:val="0064562C"/>
    <w:rsid w:val="006456C0"/>
    <w:rsid w:val="00645D71"/>
    <w:rsid w:val="00646429"/>
    <w:rsid w:val="0064695A"/>
    <w:rsid w:val="00647E2E"/>
    <w:rsid w:val="006503F7"/>
    <w:rsid w:val="00650519"/>
    <w:rsid w:val="00650806"/>
    <w:rsid w:val="00650C51"/>
    <w:rsid w:val="0065123F"/>
    <w:rsid w:val="006514FD"/>
    <w:rsid w:val="006518F8"/>
    <w:rsid w:val="00651D6B"/>
    <w:rsid w:val="00652341"/>
    <w:rsid w:val="00652C9F"/>
    <w:rsid w:val="00652F92"/>
    <w:rsid w:val="0065324E"/>
    <w:rsid w:val="006537E8"/>
    <w:rsid w:val="00653994"/>
    <w:rsid w:val="00653AEB"/>
    <w:rsid w:val="00653C21"/>
    <w:rsid w:val="00653CE2"/>
    <w:rsid w:val="006540C3"/>
    <w:rsid w:val="0065464A"/>
    <w:rsid w:val="00654676"/>
    <w:rsid w:val="00655022"/>
    <w:rsid w:val="006550EA"/>
    <w:rsid w:val="006554E3"/>
    <w:rsid w:val="00655C0F"/>
    <w:rsid w:val="0065656F"/>
    <w:rsid w:val="0065658C"/>
    <w:rsid w:val="00656732"/>
    <w:rsid w:val="00657211"/>
    <w:rsid w:val="00657270"/>
    <w:rsid w:val="00657373"/>
    <w:rsid w:val="006578A3"/>
    <w:rsid w:val="006579B2"/>
    <w:rsid w:val="00657EE8"/>
    <w:rsid w:val="0066086D"/>
    <w:rsid w:val="00660963"/>
    <w:rsid w:val="00661165"/>
    <w:rsid w:val="006612F7"/>
    <w:rsid w:val="006616A2"/>
    <w:rsid w:val="00661723"/>
    <w:rsid w:val="00661E53"/>
    <w:rsid w:val="00661EDF"/>
    <w:rsid w:val="0066229C"/>
    <w:rsid w:val="00662320"/>
    <w:rsid w:val="006627E7"/>
    <w:rsid w:val="00662A16"/>
    <w:rsid w:val="00662BB1"/>
    <w:rsid w:val="00662CB8"/>
    <w:rsid w:val="00662FC9"/>
    <w:rsid w:val="006630C1"/>
    <w:rsid w:val="006630D0"/>
    <w:rsid w:val="006632DF"/>
    <w:rsid w:val="006634BC"/>
    <w:rsid w:val="00663F06"/>
    <w:rsid w:val="00664160"/>
    <w:rsid w:val="006641D7"/>
    <w:rsid w:val="00664933"/>
    <w:rsid w:val="00664A49"/>
    <w:rsid w:val="00665208"/>
    <w:rsid w:val="00665352"/>
    <w:rsid w:val="006656FF"/>
    <w:rsid w:val="00665E82"/>
    <w:rsid w:val="0066659E"/>
    <w:rsid w:val="006666D6"/>
    <w:rsid w:val="006666E2"/>
    <w:rsid w:val="0066699D"/>
    <w:rsid w:val="00666A47"/>
    <w:rsid w:val="00666DB6"/>
    <w:rsid w:val="006670ED"/>
    <w:rsid w:val="006673B6"/>
    <w:rsid w:val="006674FA"/>
    <w:rsid w:val="00667582"/>
    <w:rsid w:val="00667599"/>
    <w:rsid w:val="006675B0"/>
    <w:rsid w:val="00667701"/>
    <w:rsid w:val="00667C25"/>
    <w:rsid w:val="0067027E"/>
    <w:rsid w:val="006704B1"/>
    <w:rsid w:val="00670935"/>
    <w:rsid w:val="00670C9B"/>
    <w:rsid w:val="00670E02"/>
    <w:rsid w:val="0067127B"/>
    <w:rsid w:val="0067193F"/>
    <w:rsid w:val="006719C1"/>
    <w:rsid w:val="00671F61"/>
    <w:rsid w:val="00672361"/>
    <w:rsid w:val="00673132"/>
    <w:rsid w:val="006733E9"/>
    <w:rsid w:val="006741DE"/>
    <w:rsid w:val="006744C9"/>
    <w:rsid w:val="00674BE3"/>
    <w:rsid w:val="00674DC6"/>
    <w:rsid w:val="006757AA"/>
    <w:rsid w:val="006757BA"/>
    <w:rsid w:val="006757CF"/>
    <w:rsid w:val="00675B3A"/>
    <w:rsid w:val="00675C5C"/>
    <w:rsid w:val="006761C9"/>
    <w:rsid w:val="00676493"/>
    <w:rsid w:val="006769DB"/>
    <w:rsid w:val="00676A02"/>
    <w:rsid w:val="00676D89"/>
    <w:rsid w:val="006773F3"/>
    <w:rsid w:val="00677652"/>
    <w:rsid w:val="00677A8B"/>
    <w:rsid w:val="00677EB9"/>
    <w:rsid w:val="00677EC4"/>
    <w:rsid w:val="00677ED8"/>
    <w:rsid w:val="0068007E"/>
    <w:rsid w:val="00680415"/>
    <w:rsid w:val="00680551"/>
    <w:rsid w:val="00680836"/>
    <w:rsid w:val="00680987"/>
    <w:rsid w:val="006809CC"/>
    <w:rsid w:val="00680C19"/>
    <w:rsid w:val="00680CEB"/>
    <w:rsid w:val="00680D38"/>
    <w:rsid w:val="0068291C"/>
    <w:rsid w:val="00682F2A"/>
    <w:rsid w:val="00682F73"/>
    <w:rsid w:val="006835E9"/>
    <w:rsid w:val="00683C33"/>
    <w:rsid w:val="006841DD"/>
    <w:rsid w:val="0068426D"/>
    <w:rsid w:val="00684A1F"/>
    <w:rsid w:val="00685892"/>
    <w:rsid w:val="00685B81"/>
    <w:rsid w:val="00685FF9"/>
    <w:rsid w:val="006861A7"/>
    <w:rsid w:val="00686A7E"/>
    <w:rsid w:val="00686DE4"/>
    <w:rsid w:val="006871B3"/>
    <w:rsid w:val="006872BF"/>
    <w:rsid w:val="006873E0"/>
    <w:rsid w:val="0068773A"/>
    <w:rsid w:val="0068796C"/>
    <w:rsid w:val="00687DE1"/>
    <w:rsid w:val="006901BE"/>
    <w:rsid w:val="00690A08"/>
    <w:rsid w:val="00690BB5"/>
    <w:rsid w:val="006913C4"/>
    <w:rsid w:val="006914F2"/>
    <w:rsid w:val="00691660"/>
    <w:rsid w:val="00691997"/>
    <w:rsid w:val="00691DD3"/>
    <w:rsid w:val="00691DEE"/>
    <w:rsid w:val="00692076"/>
    <w:rsid w:val="00692F23"/>
    <w:rsid w:val="00692F5C"/>
    <w:rsid w:val="0069361B"/>
    <w:rsid w:val="006938FF"/>
    <w:rsid w:val="006955DF"/>
    <w:rsid w:val="006962CB"/>
    <w:rsid w:val="00696424"/>
    <w:rsid w:val="0069695B"/>
    <w:rsid w:val="00696B49"/>
    <w:rsid w:val="00696FEE"/>
    <w:rsid w:val="0069714B"/>
    <w:rsid w:val="00697569"/>
    <w:rsid w:val="006979F3"/>
    <w:rsid w:val="00697F17"/>
    <w:rsid w:val="006A0050"/>
    <w:rsid w:val="006A009E"/>
    <w:rsid w:val="006A0343"/>
    <w:rsid w:val="006A09C9"/>
    <w:rsid w:val="006A0B4A"/>
    <w:rsid w:val="006A19A4"/>
    <w:rsid w:val="006A19BA"/>
    <w:rsid w:val="006A1FAB"/>
    <w:rsid w:val="006A2616"/>
    <w:rsid w:val="006A26AC"/>
    <w:rsid w:val="006A2A84"/>
    <w:rsid w:val="006A2C86"/>
    <w:rsid w:val="006A30C8"/>
    <w:rsid w:val="006A323A"/>
    <w:rsid w:val="006A3243"/>
    <w:rsid w:val="006A32A4"/>
    <w:rsid w:val="006A33B1"/>
    <w:rsid w:val="006A3E18"/>
    <w:rsid w:val="006A40CA"/>
    <w:rsid w:val="006A4148"/>
    <w:rsid w:val="006A4300"/>
    <w:rsid w:val="006A43CB"/>
    <w:rsid w:val="006A44C7"/>
    <w:rsid w:val="006A4FCB"/>
    <w:rsid w:val="006A52BF"/>
    <w:rsid w:val="006A60BF"/>
    <w:rsid w:val="006A62D7"/>
    <w:rsid w:val="006A662F"/>
    <w:rsid w:val="006A68E7"/>
    <w:rsid w:val="006A6B71"/>
    <w:rsid w:val="006A6FB0"/>
    <w:rsid w:val="006A71BB"/>
    <w:rsid w:val="006A72B8"/>
    <w:rsid w:val="006A7517"/>
    <w:rsid w:val="006A7A0A"/>
    <w:rsid w:val="006B0948"/>
    <w:rsid w:val="006B0E3C"/>
    <w:rsid w:val="006B11C5"/>
    <w:rsid w:val="006B18C3"/>
    <w:rsid w:val="006B1ABA"/>
    <w:rsid w:val="006B21AC"/>
    <w:rsid w:val="006B23BF"/>
    <w:rsid w:val="006B2606"/>
    <w:rsid w:val="006B2901"/>
    <w:rsid w:val="006B3203"/>
    <w:rsid w:val="006B3B82"/>
    <w:rsid w:val="006B4729"/>
    <w:rsid w:val="006B4E2F"/>
    <w:rsid w:val="006B6536"/>
    <w:rsid w:val="006B654A"/>
    <w:rsid w:val="006B6C04"/>
    <w:rsid w:val="006B75B6"/>
    <w:rsid w:val="006B7784"/>
    <w:rsid w:val="006B7C01"/>
    <w:rsid w:val="006B7CD2"/>
    <w:rsid w:val="006C025F"/>
    <w:rsid w:val="006C0727"/>
    <w:rsid w:val="006C19CC"/>
    <w:rsid w:val="006C1AAC"/>
    <w:rsid w:val="006C212E"/>
    <w:rsid w:val="006C2594"/>
    <w:rsid w:val="006C2889"/>
    <w:rsid w:val="006C2AF3"/>
    <w:rsid w:val="006C2BA5"/>
    <w:rsid w:val="006C38B5"/>
    <w:rsid w:val="006C3D4D"/>
    <w:rsid w:val="006C4331"/>
    <w:rsid w:val="006C46C3"/>
    <w:rsid w:val="006C4CE9"/>
    <w:rsid w:val="006C4D33"/>
    <w:rsid w:val="006C6257"/>
    <w:rsid w:val="006C644A"/>
    <w:rsid w:val="006C6B6A"/>
    <w:rsid w:val="006C6DED"/>
    <w:rsid w:val="006C7925"/>
    <w:rsid w:val="006C7AA1"/>
    <w:rsid w:val="006C7B89"/>
    <w:rsid w:val="006D0120"/>
    <w:rsid w:val="006D03D6"/>
    <w:rsid w:val="006D0470"/>
    <w:rsid w:val="006D0F99"/>
    <w:rsid w:val="006D1031"/>
    <w:rsid w:val="006D105C"/>
    <w:rsid w:val="006D1221"/>
    <w:rsid w:val="006D12E3"/>
    <w:rsid w:val="006D1E47"/>
    <w:rsid w:val="006D1EFB"/>
    <w:rsid w:val="006D2554"/>
    <w:rsid w:val="006D256B"/>
    <w:rsid w:val="006D26CD"/>
    <w:rsid w:val="006D2EB4"/>
    <w:rsid w:val="006D312B"/>
    <w:rsid w:val="006D3135"/>
    <w:rsid w:val="006D3717"/>
    <w:rsid w:val="006D3EDC"/>
    <w:rsid w:val="006D4313"/>
    <w:rsid w:val="006D43BA"/>
    <w:rsid w:val="006D465A"/>
    <w:rsid w:val="006D48D3"/>
    <w:rsid w:val="006D4912"/>
    <w:rsid w:val="006D5C6D"/>
    <w:rsid w:val="006D65B4"/>
    <w:rsid w:val="006D6C9E"/>
    <w:rsid w:val="006D6D53"/>
    <w:rsid w:val="006D6E90"/>
    <w:rsid w:val="006D6F44"/>
    <w:rsid w:val="006D7272"/>
    <w:rsid w:val="006D75E1"/>
    <w:rsid w:val="006D7723"/>
    <w:rsid w:val="006D7BAD"/>
    <w:rsid w:val="006E041C"/>
    <w:rsid w:val="006E0D1E"/>
    <w:rsid w:val="006E0DA3"/>
    <w:rsid w:val="006E0FBB"/>
    <w:rsid w:val="006E0FC8"/>
    <w:rsid w:val="006E1156"/>
    <w:rsid w:val="006E19BF"/>
    <w:rsid w:val="006E1A4B"/>
    <w:rsid w:val="006E1E83"/>
    <w:rsid w:val="006E1F8A"/>
    <w:rsid w:val="006E2172"/>
    <w:rsid w:val="006E2A08"/>
    <w:rsid w:val="006E2A6C"/>
    <w:rsid w:val="006E2C8D"/>
    <w:rsid w:val="006E310B"/>
    <w:rsid w:val="006E32CA"/>
    <w:rsid w:val="006E34DD"/>
    <w:rsid w:val="006E39EE"/>
    <w:rsid w:val="006E41B4"/>
    <w:rsid w:val="006E4DEB"/>
    <w:rsid w:val="006E4FBB"/>
    <w:rsid w:val="006E4FE2"/>
    <w:rsid w:val="006E523A"/>
    <w:rsid w:val="006E53A8"/>
    <w:rsid w:val="006E5B63"/>
    <w:rsid w:val="006E5D40"/>
    <w:rsid w:val="006E65FE"/>
    <w:rsid w:val="006E7287"/>
    <w:rsid w:val="006E783D"/>
    <w:rsid w:val="006E7875"/>
    <w:rsid w:val="006E788C"/>
    <w:rsid w:val="006F0023"/>
    <w:rsid w:val="006F01F4"/>
    <w:rsid w:val="006F087F"/>
    <w:rsid w:val="006F0C1C"/>
    <w:rsid w:val="006F0EA8"/>
    <w:rsid w:val="006F1938"/>
    <w:rsid w:val="006F209B"/>
    <w:rsid w:val="006F22D7"/>
    <w:rsid w:val="006F22EF"/>
    <w:rsid w:val="006F2D23"/>
    <w:rsid w:val="006F2DFF"/>
    <w:rsid w:val="006F30F5"/>
    <w:rsid w:val="006F311E"/>
    <w:rsid w:val="006F3624"/>
    <w:rsid w:val="006F3ADA"/>
    <w:rsid w:val="006F3CEA"/>
    <w:rsid w:val="006F3F24"/>
    <w:rsid w:val="006F3F4C"/>
    <w:rsid w:val="006F593E"/>
    <w:rsid w:val="006F5C08"/>
    <w:rsid w:val="006F5FED"/>
    <w:rsid w:val="006F6065"/>
    <w:rsid w:val="006F624F"/>
    <w:rsid w:val="006F6343"/>
    <w:rsid w:val="006F68EA"/>
    <w:rsid w:val="006F7157"/>
    <w:rsid w:val="006F73E9"/>
    <w:rsid w:val="006F7C01"/>
    <w:rsid w:val="006F7C8C"/>
    <w:rsid w:val="006F7C9E"/>
    <w:rsid w:val="006F7DD5"/>
    <w:rsid w:val="006F7E6F"/>
    <w:rsid w:val="00700C90"/>
    <w:rsid w:val="00700FAD"/>
    <w:rsid w:val="007018E6"/>
    <w:rsid w:val="00702035"/>
    <w:rsid w:val="0070215D"/>
    <w:rsid w:val="00702DC9"/>
    <w:rsid w:val="00702FC4"/>
    <w:rsid w:val="007034BF"/>
    <w:rsid w:val="00703815"/>
    <w:rsid w:val="00703A1A"/>
    <w:rsid w:val="00703C67"/>
    <w:rsid w:val="00704305"/>
    <w:rsid w:val="007043C2"/>
    <w:rsid w:val="0070469A"/>
    <w:rsid w:val="007053BC"/>
    <w:rsid w:val="0070555E"/>
    <w:rsid w:val="007055BD"/>
    <w:rsid w:val="007055F1"/>
    <w:rsid w:val="0070590C"/>
    <w:rsid w:val="00706634"/>
    <w:rsid w:val="007066E2"/>
    <w:rsid w:val="00706A7B"/>
    <w:rsid w:val="00706B60"/>
    <w:rsid w:val="00706E49"/>
    <w:rsid w:val="007100BB"/>
    <w:rsid w:val="007107E9"/>
    <w:rsid w:val="00710B2F"/>
    <w:rsid w:val="00710DC1"/>
    <w:rsid w:val="007110B2"/>
    <w:rsid w:val="007114F6"/>
    <w:rsid w:val="0071166C"/>
    <w:rsid w:val="007117CF"/>
    <w:rsid w:val="00711C1B"/>
    <w:rsid w:val="00711D35"/>
    <w:rsid w:val="00711F74"/>
    <w:rsid w:val="007122A8"/>
    <w:rsid w:val="00712423"/>
    <w:rsid w:val="00712545"/>
    <w:rsid w:val="00712587"/>
    <w:rsid w:val="00712D02"/>
    <w:rsid w:val="00713524"/>
    <w:rsid w:val="00714E54"/>
    <w:rsid w:val="0071506C"/>
    <w:rsid w:val="00715E00"/>
    <w:rsid w:val="007163E7"/>
    <w:rsid w:val="00716537"/>
    <w:rsid w:val="00716956"/>
    <w:rsid w:val="007170C9"/>
    <w:rsid w:val="00717817"/>
    <w:rsid w:val="007178E8"/>
    <w:rsid w:val="00717D77"/>
    <w:rsid w:val="00717FBD"/>
    <w:rsid w:val="007203CE"/>
    <w:rsid w:val="007210E7"/>
    <w:rsid w:val="007216D1"/>
    <w:rsid w:val="00721807"/>
    <w:rsid w:val="00721A41"/>
    <w:rsid w:val="00721AA4"/>
    <w:rsid w:val="00721F5B"/>
    <w:rsid w:val="0072220D"/>
    <w:rsid w:val="00722868"/>
    <w:rsid w:val="00722983"/>
    <w:rsid w:val="00722D9F"/>
    <w:rsid w:val="00722F3A"/>
    <w:rsid w:val="007236B7"/>
    <w:rsid w:val="0072448C"/>
    <w:rsid w:val="007244E0"/>
    <w:rsid w:val="00724AFE"/>
    <w:rsid w:val="00724C0D"/>
    <w:rsid w:val="00724E3E"/>
    <w:rsid w:val="007254C0"/>
    <w:rsid w:val="00725DF2"/>
    <w:rsid w:val="007262DD"/>
    <w:rsid w:val="00726D96"/>
    <w:rsid w:val="00726E97"/>
    <w:rsid w:val="007275CC"/>
    <w:rsid w:val="00727B54"/>
    <w:rsid w:val="00727C7E"/>
    <w:rsid w:val="00727F00"/>
    <w:rsid w:val="00730351"/>
    <w:rsid w:val="00730835"/>
    <w:rsid w:val="00731070"/>
    <w:rsid w:val="0073120A"/>
    <w:rsid w:val="007312FA"/>
    <w:rsid w:val="0073178D"/>
    <w:rsid w:val="00731A7E"/>
    <w:rsid w:val="00731EB7"/>
    <w:rsid w:val="00731F68"/>
    <w:rsid w:val="007327B9"/>
    <w:rsid w:val="007331C5"/>
    <w:rsid w:val="0073370A"/>
    <w:rsid w:val="0073371D"/>
    <w:rsid w:val="007337C5"/>
    <w:rsid w:val="007338FB"/>
    <w:rsid w:val="007339AF"/>
    <w:rsid w:val="00733FEF"/>
    <w:rsid w:val="007341A2"/>
    <w:rsid w:val="007342D5"/>
    <w:rsid w:val="007348C5"/>
    <w:rsid w:val="00735146"/>
    <w:rsid w:val="0073543B"/>
    <w:rsid w:val="0073550E"/>
    <w:rsid w:val="007355A5"/>
    <w:rsid w:val="00735C71"/>
    <w:rsid w:val="0073606B"/>
    <w:rsid w:val="0073611C"/>
    <w:rsid w:val="00736564"/>
    <w:rsid w:val="00736A70"/>
    <w:rsid w:val="00736DDE"/>
    <w:rsid w:val="0073701D"/>
    <w:rsid w:val="007373C1"/>
    <w:rsid w:val="007373EC"/>
    <w:rsid w:val="00737839"/>
    <w:rsid w:val="007378FD"/>
    <w:rsid w:val="00737C74"/>
    <w:rsid w:val="00737E6C"/>
    <w:rsid w:val="007401F5"/>
    <w:rsid w:val="0074035E"/>
    <w:rsid w:val="007404CF"/>
    <w:rsid w:val="007406AC"/>
    <w:rsid w:val="00741089"/>
    <w:rsid w:val="007415C7"/>
    <w:rsid w:val="00741DDE"/>
    <w:rsid w:val="0074207A"/>
    <w:rsid w:val="007423B8"/>
    <w:rsid w:val="007423DE"/>
    <w:rsid w:val="00742868"/>
    <w:rsid w:val="00742DD5"/>
    <w:rsid w:val="00742FF4"/>
    <w:rsid w:val="007436F1"/>
    <w:rsid w:val="0074376C"/>
    <w:rsid w:val="0074412E"/>
    <w:rsid w:val="00744137"/>
    <w:rsid w:val="007445E0"/>
    <w:rsid w:val="007449A0"/>
    <w:rsid w:val="00744BE9"/>
    <w:rsid w:val="00744D0F"/>
    <w:rsid w:val="0074508D"/>
    <w:rsid w:val="00745267"/>
    <w:rsid w:val="00745747"/>
    <w:rsid w:val="007458AF"/>
    <w:rsid w:val="00745BBC"/>
    <w:rsid w:val="00745E14"/>
    <w:rsid w:val="007462E1"/>
    <w:rsid w:val="007468F8"/>
    <w:rsid w:val="00746E2D"/>
    <w:rsid w:val="0074707E"/>
    <w:rsid w:val="007474EF"/>
    <w:rsid w:val="00747518"/>
    <w:rsid w:val="00747785"/>
    <w:rsid w:val="00747913"/>
    <w:rsid w:val="00747BC1"/>
    <w:rsid w:val="00750D0F"/>
    <w:rsid w:val="00750D11"/>
    <w:rsid w:val="00751B4B"/>
    <w:rsid w:val="0075215C"/>
    <w:rsid w:val="00752E43"/>
    <w:rsid w:val="0075304C"/>
    <w:rsid w:val="007530D4"/>
    <w:rsid w:val="0075371F"/>
    <w:rsid w:val="00753B16"/>
    <w:rsid w:val="007541B6"/>
    <w:rsid w:val="007542EA"/>
    <w:rsid w:val="00754964"/>
    <w:rsid w:val="00755319"/>
    <w:rsid w:val="0075726D"/>
    <w:rsid w:val="00757A7F"/>
    <w:rsid w:val="00757B04"/>
    <w:rsid w:val="00757DA6"/>
    <w:rsid w:val="00757DF2"/>
    <w:rsid w:val="00757E54"/>
    <w:rsid w:val="00760172"/>
    <w:rsid w:val="00760366"/>
    <w:rsid w:val="007605AF"/>
    <w:rsid w:val="00760605"/>
    <w:rsid w:val="007606D6"/>
    <w:rsid w:val="00760D85"/>
    <w:rsid w:val="00760F3D"/>
    <w:rsid w:val="0076152D"/>
    <w:rsid w:val="007618FA"/>
    <w:rsid w:val="0076207A"/>
    <w:rsid w:val="007620B9"/>
    <w:rsid w:val="0076237F"/>
    <w:rsid w:val="007623C4"/>
    <w:rsid w:val="00762514"/>
    <w:rsid w:val="00762B30"/>
    <w:rsid w:val="00762BE5"/>
    <w:rsid w:val="00762C70"/>
    <w:rsid w:val="00762CFA"/>
    <w:rsid w:val="00762F61"/>
    <w:rsid w:val="00763E09"/>
    <w:rsid w:val="0076448E"/>
    <w:rsid w:val="00764B0F"/>
    <w:rsid w:val="0076536A"/>
    <w:rsid w:val="0076541C"/>
    <w:rsid w:val="00765936"/>
    <w:rsid w:val="00766051"/>
    <w:rsid w:val="00766B17"/>
    <w:rsid w:val="00766C2D"/>
    <w:rsid w:val="00766D4F"/>
    <w:rsid w:val="007670A3"/>
    <w:rsid w:val="00767526"/>
    <w:rsid w:val="00767BBA"/>
    <w:rsid w:val="00770767"/>
    <w:rsid w:val="00770F4F"/>
    <w:rsid w:val="0077167E"/>
    <w:rsid w:val="00771BF2"/>
    <w:rsid w:val="0077233F"/>
    <w:rsid w:val="00772686"/>
    <w:rsid w:val="0077297C"/>
    <w:rsid w:val="00773046"/>
    <w:rsid w:val="00773097"/>
    <w:rsid w:val="00773776"/>
    <w:rsid w:val="007738A7"/>
    <w:rsid w:val="0077415C"/>
    <w:rsid w:val="007741C5"/>
    <w:rsid w:val="00774860"/>
    <w:rsid w:val="00774D4A"/>
    <w:rsid w:val="00774F0E"/>
    <w:rsid w:val="0077539B"/>
    <w:rsid w:val="00775430"/>
    <w:rsid w:val="0077543F"/>
    <w:rsid w:val="00775C23"/>
    <w:rsid w:val="00776324"/>
    <w:rsid w:val="00776757"/>
    <w:rsid w:val="00776F33"/>
    <w:rsid w:val="0077751D"/>
    <w:rsid w:val="007777EF"/>
    <w:rsid w:val="00777BF8"/>
    <w:rsid w:val="00780166"/>
    <w:rsid w:val="00780404"/>
    <w:rsid w:val="0078043A"/>
    <w:rsid w:val="00780579"/>
    <w:rsid w:val="00780C22"/>
    <w:rsid w:val="00782111"/>
    <w:rsid w:val="00782613"/>
    <w:rsid w:val="0078266B"/>
    <w:rsid w:val="00782A2C"/>
    <w:rsid w:val="00782CC3"/>
    <w:rsid w:val="00782CFA"/>
    <w:rsid w:val="00783522"/>
    <w:rsid w:val="00783648"/>
    <w:rsid w:val="00783AFB"/>
    <w:rsid w:val="00783B0A"/>
    <w:rsid w:val="00784097"/>
    <w:rsid w:val="007842E2"/>
    <w:rsid w:val="00784EDF"/>
    <w:rsid w:val="0078508D"/>
    <w:rsid w:val="00785113"/>
    <w:rsid w:val="0078535F"/>
    <w:rsid w:val="00785886"/>
    <w:rsid w:val="00785A38"/>
    <w:rsid w:val="00786038"/>
    <w:rsid w:val="0078638C"/>
    <w:rsid w:val="00786492"/>
    <w:rsid w:val="007866AF"/>
    <w:rsid w:val="007869D4"/>
    <w:rsid w:val="00786F70"/>
    <w:rsid w:val="0078771D"/>
    <w:rsid w:val="00787B08"/>
    <w:rsid w:val="00787E58"/>
    <w:rsid w:val="00790078"/>
    <w:rsid w:val="007900F9"/>
    <w:rsid w:val="00790181"/>
    <w:rsid w:val="007905FC"/>
    <w:rsid w:val="00790B64"/>
    <w:rsid w:val="00790D80"/>
    <w:rsid w:val="00790E79"/>
    <w:rsid w:val="00790EF3"/>
    <w:rsid w:val="007917F4"/>
    <w:rsid w:val="00791A0A"/>
    <w:rsid w:val="00791FFB"/>
    <w:rsid w:val="00792632"/>
    <w:rsid w:val="00792C34"/>
    <w:rsid w:val="00792CC4"/>
    <w:rsid w:val="00792D73"/>
    <w:rsid w:val="00793169"/>
    <w:rsid w:val="00793253"/>
    <w:rsid w:val="0079352A"/>
    <w:rsid w:val="00793B7F"/>
    <w:rsid w:val="00794BEE"/>
    <w:rsid w:val="007955B1"/>
    <w:rsid w:val="00795676"/>
    <w:rsid w:val="00795B13"/>
    <w:rsid w:val="00795C8B"/>
    <w:rsid w:val="007961F7"/>
    <w:rsid w:val="00796471"/>
    <w:rsid w:val="0079668F"/>
    <w:rsid w:val="0079688C"/>
    <w:rsid w:val="0079695F"/>
    <w:rsid w:val="0079697E"/>
    <w:rsid w:val="00796D9B"/>
    <w:rsid w:val="00796E64"/>
    <w:rsid w:val="0079728D"/>
    <w:rsid w:val="007977EF"/>
    <w:rsid w:val="00797997"/>
    <w:rsid w:val="007979EF"/>
    <w:rsid w:val="00797EC1"/>
    <w:rsid w:val="00797EE2"/>
    <w:rsid w:val="00797FEE"/>
    <w:rsid w:val="007A04FF"/>
    <w:rsid w:val="007A0F5F"/>
    <w:rsid w:val="007A1354"/>
    <w:rsid w:val="007A13B2"/>
    <w:rsid w:val="007A1E09"/>
    <w:rsid w:val="007A23CD"/>
    <w:rsid w:val="007A2BB9"/>
    <w:rsid w:val="007A2E76"/>
    <w:rsid w:val="007A31AC"/>
    <w:rsid w:val="007A31EB"/>
    <w:rsid w:val="007A3391"/>
    <w:rsid w:val="007A3814"/>
    <w:rsid w:val="007A38A3"/>
    <w:rsid w:val="007A3AA6"/>
    <w:rsid w:val="007A3B1F"/>
    <w:rsid w:val="007A3DB4"/>
    <w:rsid w:val="007A40B3"/>
    <w:rsid w:val="007A4133"/>
    <w:rsid w:val="007A5077"/>
    <w:rsid w:val="007A55BC"/>
    <w:rsid w:val="007A57EB"/>
    <w:rsid w:val="007A5AD2"/>
    <w:rsid w:val="007A5D1C"/>
    <w:rsid w:val="007A6694"/>
    <w:rsid w:val="007A6CB3"/>
    <w:rsid w:val="007A6D55"/>
    <w:rsid w:val="007A6E2A"/>
    <w:rsid w:val="007A6FED"/>
    <w:rsid w:val="007A711D"/>
    <w:rsid w:val="007A7340"/>
    <w:rsid w:val="007A75A9"/>
    <w:rsid w:val="007A7B8E"/>
    <w:rsid w:val="007A7EAE"/>
    <w:rsid w:val="007B01DE"/>
    <w:rsid w:val="007B0315"/>
    <w:rsid w:val="007B0886"/>
    <w:rsid w:val="007B0CA9"/>
    <w:rsid w:val="007B0FD8"/>
    <w:rsid w:val="007B1374"/>
    <w:rsid w:val="007B1854"/>
    <w:rsid w:val="007B1900"/>
    <w:rsid w:val="007B224D"/>
    <w:rsid w:val="007B231A"/>
    <w:rsid w:val="007B2837"/>
    <w:rsid w:val="007B2CD4"/>
    <w:rsid w:val="007B2CED"/>
    <w:rsid w:val="007B2D28"/>
    <w:rsid w:val="007B3862"/>
    <w:rsid w:val="007B3D8F"/>
    <w:rsid w:val="007B4265"/>
    <w:rsid w:val="007B4B52"/>
    <w:rsid w:val="007B4B91"/>
    <w:rsid w:val="007B4EE9"/>
    <w:rsid w:val="007B5173"/>
    <w:rsid w:val="007B54B9"/>
    <w:rsid w:val="007B5511"/>
    <w:rsid w:val="007B571C"/>
    <w:rsid w:val="007B5880"/>
    <w:rsid w:val="007B5919"/>
    <w:rsid w:val="007B5A3E"/>
    <w:rsid w:val="007B5FCF"/>
    <w:rsid w:val="007B6231"/>
    <w:rsid w:val="007B628A"/>
    <w:rsid w:val="007B6817"/>
    <w:rsid w:val="007B6978"/>
    <w:rsid w:val="007B6B68"/>
    <w:rsid w:val="007B6BE9"/>
    <w:rsid w:val="007B6E62"/>
    <w:rsid w:val="007B7628"/>
    <w:rsid w:val="007B7DF2"/>
    <w:rsid w:val="007B7FA3"/>
    <w:rsid w:val="007C01D7"/>
    <w:rsid w:val="007C01FE"/>
    <w:rsid w:val="007C0698"/>
    <w:rsid w:val="007C0E37"/>
    <w:rsid w:val="007C17B3"/>
    <w:rsid w:val="007C1EBB"/>
    <w:rsid w:val="007C287E"/>
    <w:rsid w:val="007C2A32"/>
    <w:rsid w:val="007C364A"/>
    <w:rsid w:val="007C3E58"/>
    <w:rsid w:val="007C4007"/>
    <w:rsid w:val="007C4178"/>
    <w:rsid w:val="007C4494"/>
    <w:rsid w:val="007C4873"/>
    <w:rsid w:val="007C4C31"/>
    <w:rsid w:val="007C4EB8"/>
    <w:rsid w:val="007C4EDA"/>
    <w:rsid w:val="007C5030"/>
    <w:rsid w:val="007C52F4"/>
    <w:rsid w:val="007C5500"/>
    <w:rsid w:val="007C588C"/>
    <w:rsid w:val="007C594F"/>
    <w:rsid w:val="007C5A21"/>
    <w:rsid w:val="007C5AA7"/>
    <w:rsid w:val="007C5ADE"/>
    <w:rsid w:val="007C5D85"/>
    <w:rsid w:val="007C6261"/>
    <w:rsid w:val="007C6545"/>
    <w:rsid w:val="007C69BD"/>
    <w:rsid w:val="007C6FC6"/>
    <w:rsid w:val="007C7B80"/>
    <w:rsid w:val="007D054F"/>
    <w:rsid w:val="007D067D"/>
    <w:rsid w:val="007D10FE"/>
    <w:rsid w:val="007D150D"/>
    <w:rsid w:val="007D1771"/>
    <w:rsid w:val="007D1DDF"/>
    <w:rsid w:val="007D1E1A"/>
    <w:rsid w:val="007D218A"/>
    <w:rsid w:val="007D2B6C"/>
    <w:rsid w:val="007D2E22"/>
    <w:rsid w:val="007D2ECA"/>
    <w:rsid w:val="007D35E2"/>
    <w:rsid w:val="007D3ED0"/>
    <w:rsid w:val="007D40CA"/>
    <w:rsid w:val="007D4472"/>
    <w:rsid w:val="007D46D7"/>
    <w:rsid w:val="007D48B7"/>
    <w:rsid w:val="007D513E"/>
    <w:rsid w:val="007D555F"/>
    <w:rsid w:val="007D595C"/>
    <w:rsid w:val="007D5B61"/>
    <w:rsid w:val="007D61CB"/>
    <w:rsid w:val="007D6475"/>
    <w:rsid w:val="007D667D"/>
    <w:rsid w:val="007D66EE"/>
    <w:rsid w:val="007D6884"/>
    <w:rsid w:val="007D69D0"/>
    <w:rsid w:val="007D6A66"/>
    <w:rsid w:val="007D6D93"/>
    <w:rsid w:val="007D70E8"/>
    <w:rsid w:val="007D746B"/>
    <w:rsid w:val="007D7727"/>
    <w:rsid w:val="007D77F8"/>
    <w:rsid w:val="007D7EEE"/>
    <w:rsid w:val="007E022A"/>
    <w:rsid w:val="007E073E"/>
    <w:rsid w:val="007E0A2B"/>
    <w:rsid w:val="007E16BE"/>
    <w:rsid w:val="007E1856"/>
    <w:rsid w:val="007E1BEE"/>
    <w:rsid w:val="007E2972"/>
    <w:rsid w:val="007E2F27"/>
    <w:rsid w:val="007E332F"/>
    <w:rsid w:val="007E3668"/>
    <w:rsid w:val="007E3766"/>
    <w:rsid w:val="007E3C17"/>
    <w:rsid w:val="007E4258"/>
    <w:rsid w:val="007E430D"/>
    <w:rsid w:val="007E44DC"/>
    <w:rsid w:val="007E4A4D"/>
    <w:rsid w:val="007E4B8A"/>
    <w:rsid w:val="007E536B"/>
    <w:rsid w:val="007E5B57"/>
    <w:rsid w:val="007E5DAC"/>
    <w:rsid w:val="007E69A5"/>
    <w:rsid w:val="007E6F8E"/>
    <w:rsid w:val="007E76A4"/>
    <w:rsid w:val="007E7988"/>
    <w:rsid w:val="007E7BC1"/>
    <w:rsid w:val="007F027C"/>
    <w:rsid w:val="007F0984"/>
    <w:rsid w:val="007F0FBC"/>
    <w:rsid w:val="007F10AB"/>
    <w:rsid w:val="007F26CE"/>
    <w:rsid w:val="007F28A5"/>
    <w:rsid w:val="007F2E54"/>
    <w:rsid w:val="007F3233"/>
    <w:rsid w:val="007F3573"/>
    <w:rsid w:val="007F38ED"/>
    <w:rsid w:val="007F4174"/>
    <w:rsid w:val="007F43E8"/>
    <w:rsid w:val="007F4617"/>
    <w:rsid w:val="007F46BE"/>
    <w:rsid w:val="007F480C"/>
    <w:rsid w:val="007F4E9B"/>
    <w:rsid w:val="007F6082"/>
    <w:rsid w:val="007F60BF"/>
    <w:rsid w:val="007F6198"/>
    <w:rsid w:val="007F6629"/>
    <w:rsid w:val="007F6C73"/>
    <w:rsid w:val="007F6DDF"/>
    <w:rsid w:val="007F6DF4"/>
    <w:rsid w:val="007F6F20"/>
    <w:rsid w:val="007F7356"/>
    <w:rsid w:val="007F74EF"/>
    <w:rsid w:val="007F752E"/>
    <w:rsid w:val="007F77FB"/>
    <w:rsid w:val="007F794B"/>
    <w:rsid w:val="0080039F"/>
    <w:rsid w:val="008004F2"/>
    <w:rsid w:val="00800579"/>
    <w:rsid w:val="0080079D"/>
    <w:rsid w:val="0080086D"/>
    <w:rsid w:val="00800DA7"/>
    <w:rsid w:val="00800E28"/>
    <w:rsid w:val="00801102"/>
    <w:rsid w:val="0080132E"/>
    <w:rsid w:val="00801524"/>
    <w:rsid w:val="00801745"/>
    <w:rsid w:val="00801CCA"/>
    <w:rsid w:val="00801D67"/>
    <w:rsid w:val="00802070"/>
    <w:rsid w:val="008022E5"/>
    <w:rsid w:val="008023FD"/>
    <w:rsid w:val="00802466"/>
    <w:rsid w:val="00802BC3"/>
    <w:rsid w:val="00803466"/>
    <w:rsid w:val="008044D9"/>
    <w:rsid w:val="00804AB4"/>
    <w:rsid w:val="00804B37"/>
    <w:rsid w:val="00804F68"/>
    <w:rsid w:val="00805070"/>
    <w:rsid w:val="0080539F"/>
    <w:rsid w:val="00805535"/>
    <w:rsid w:val="00805860"/>
    <w:rsid w:val="0080590F"/>
    <w:rsid w:val="00805F61"/>
    <w:rsid w:val="0080616B"/>
    <w:rsid w:val="0080629B"/>
    <w:rsid w:val="00806374"/>
    <w:rsid w:val="00806DE5"/>
    <w:rsid w:val="00806EF0"/>
    <w:rsid w:val="008072BD"/>
    <w:rsid w:val="00807414"/>
    <w:rsid w:val="0081014A"/>
    <w:rsid w:val="008108B6"/>
    <w:rsid w:val="00811149"/>
    <w:rsid w:val="00811594"/>
    <w:rsid w:val="008116BE"/>
    <w:rsid w:val="008117BE"/>
    <w:rsid w:val="00811B18"/>
    <w:rsid w:val="00811D57"/>
    <w:rsid w:val="00811E2D"/>
    <w:rsid w:val="00811ED1"/>
    <w:rsid w:val="00811F69"/>
    <w:rsid w:val="0081214B"/>
    <w:rsid w:val="008122F2"/>
    <w:rsid w:val="00812C19"/>
    <w:rsid w:val="00812E2A"/>
    <w:rsid w:val="00812FF4"/>
    <w:rsid w:val="008135B9"/>
    <w:rsid w:val="008135BB"/>
    <w:rsid w:val="0081383B"/>
    <w:rsid w:val="008139A8"/>
    <w:rsid w:val="00813EE3"/>
    <w:rsid w:val="00814572"/>
    <w:rsid w:val="00814C2E"/>
    <w:rsid w:val="00814C92"/>
    <w:rsid w:val="00814CA5"/>
    <w:rsid w:val="00814FAD"/>
    <w:rsid w:val="00815AC1"/>
    <w:rsid w:val="00815CC7"/>
    <w:rsid w:val="00815DAB"/>
    <w:rsid w:val="00815E81"/>
    <w:rsid w:val="00815F02"/>
    <w:rsid w:val="00816F7D"/>
    <w:rsid w:val="00817407"/>
    <w:rsid w:val="0081797B"/>
    <w:rsid w:val="0082059A"/>
    <w:rsid w:val="00820B69"/>
    <w:rsid w:val="00821096"/>
    <w:rsid w:val="00821632"/>
    <w:rsid w:val="008216DF"/>
    <w:rsid w:val="0082172C"/>
    <w:rsid w:val="00821C75"/>
    <w:rsid w:val="00822047"/>
    <w:rsid w:val="00822A6B"/>
    <w:rsid w:val="00822EB3"/>
    <w:rsid w:val="00822EFC"/>
    <w:rsid w:val="008237CF"/>
    <w:rsid w:val="00823941"/>
    <w:rsid w:val="00823C04"/>
    <w:rsid w:val="0082455C"/>
    <w:rsid w:val="008248D9"/>
    <w:rsid w:val="00824AB5"/>
    <w:rsid w:val="00824B10"/>
    <w:rsid w:val="008255E2"/>
    <w:rsid w:val="00825709"/>
    <w:rsid w:val="00825BB5"/>
    <w:rsid w:val="00825C24"/>
    <w:rsid w:val="008260C3"/>
    <w:rsid w:val="008261EF"/>
    <w:rsid w:val="0082648F"/>
    <w:rsid w:val="00826915"/>
    <w:rsid w:val="00826C37"/>
    <w:rsid w:val="00826D68"/>
    <w:rsid w:val="008272D0"/>
    <w:rsid w:val="00827723"/>
    <w:rsid w:val="00827A7E"/>
    <w:rsid w:val="00827C37"/>
    <w:rsid w:val="00827C5D"/>
    <w:rsid w:val="00827EF7"/>
    <w:rsid w:val="008309BA"/>
    <w:rsid w:val="0083107A"/>
    <w:rsid w:val="00831356"/>
    <w:rsid w:val="008314F3"/>
    <w:rsid w:val="00831DD3"/>
    <w:rsid w:val="00831F9F"/>
    <w:rsid w:val="0083278E"/>
    <w:rsid w:val="00832849"/>
    <w:rsid w:val="00832ABC"/>
    <w:rsid w:val="00832B69"/>
    <w:rsid w:val="00832EEC"/>
    <w:rsid w:val="00832FA3"/>
    <w:rsid w:val="008332B2"/>
    <w:rsid w:val="0083351F"/>
    <w:rsid w:val="00833729"/>
    <w:rsid w:val="00833858"/>
    <w:rsid w:val="00833F9C"/>
    <w:rsid w:val="0083434E"/>
    <w:rsid w:val="008343F0"/>
    <w:rsid w:val="0083453B"/>
    <w:rsid w:val="008346AF"/>
    <w:rsid w:val="00834AF3"/>
    <w:rsid w:val="0083531B"/>
    <w:rsid w:val="0083582B"/>
    <w:rsid w:val="00835875"/>
    <w:rsid w:val="008364D9"/>
    <w:rsid w:val="00836D5B"/>
    <w:rsid w:val="00836DBA"/>
    <w:rsid w:val="00836F83"/>
    <w:rsid w:val="008373CC"/>
    <w:rsid w:val="00837600"/>
    <w:rsid w:val="0083771F"/>
    <w:rsid w:val="00837A74"/>
    <w:rsid w:val="00837B08"/>
    <w:rsid w:val="00837DEE"/>
    <w:rsid w:val="008405D3"/>
    <w:rsid w:val="00840D78"/>
    <w:rsid w:val="00841DC7"/>
    <w:rsid w:val="00842A3C"/>
    <w:rsid w:val="008434C2"/>
    <w:rsid w:val="00843B5F"/>
    <w:rsid w:val="00844230"/>
    <w:rsid w:val="008444BD"/>
    <w:rsid w:val="00844548"/>
    <w:rsid w:val="00844768"/>
    <w:rsid w:val="00844F02"/>
    <w:rsid w:val="00844F63"/>
    <w:rsid w:val="008451D6"/>
    <w:rsid w:val="0084559F"/>
    <w:rsid w:val="00845605"/>
    <w:rsid w:val="00845609"/>
    <w:rsid w:val="008456B2"/>
    <w:rsid w:val="00845CE4"/>
    <w:rsid w:val="00845F0E"/>
    <w:rsid w:val="008463D6"/>
    <w:rsid w:val="008467C0"/>
    <w:rsid w:val="008467F7"/>
    <w:rsid w:val="00847280"/>
    <w:rsid w:val="00851070"/>
    <w:rsid w:val="008512C6"/>
    <w:rsid w:val="008525BA"/>
    <w:rsid w:val="008526C3"/>
    <w:rsid w:val="008538DE"/>
    <w:rsid w:val="0085398F"/>
    <w:rsid w:val="00853B1D"/>
    <w:rsid w:val="00853C02"/>
    <w:rsid w:val="008547DF"/>
    <w:rsid w:val="008549C5"/>
    <w:rsid w:val="00854C07"/>
    <w:rsid w:val="00855582"/>
    <w:rsid w:val="008557AE"/>
    <w:rsid w:val="008559E2"/>
    <w:rsid w:val="00855A2D"/>
    <w:rsid w:val="00855AE5"/>
    <w:rsid w:val="00855F24"/>
    <w:rsid w:val="008569CF"/>
    <w:rsid w:val="00856A6D"/>
    <w:rsid w:val="00856B21"/>
    <w:rsid w:val="0085763A"/>
    <w:rsid w:val="00857670"/>
    <w:rsid w:val="00857B8C"/>
    <w:rsid w:val="008606CF"/>
    <w:rsid w:val="00860BB2"/>
    <w:rsid w:val="00861001"/>
    <w:rsid w:val="00861858"/>
    <w:rsid w:val="00861BBE"/>
    <w:rsid w:val="00861E11"/>
    <w:rsid w:val="00861FCF"/>
    <w:rsid w:val="00862015"/>
    <w:rsid w:val="008621DB"/>
    <w:rsid w:val="00862281"/>
    <w:rsid w:val="00862585"/>
    <w:rsid w:val="008626F4"/>
    <w:rsid w:val="00862B28"/>
    <w:rsid w:val="00862ECE"/>
    <w:rsid w:val="00863ECF"/>
    <w:rsid w:val="0086475E"/>
    <w:rsid w:val="00864F33"/>
    <w:rsid w:val="00865245"/>
    <w:rsid w:val="00865BB1"/>
    <w:rsid w:val="00865C44"/>
    <w:rsid w:val="00865FC0"/>
    <w:rsid w:val="00865FE2"/>
    <w:rsid w:val="00866305"/>
    <w:rsid w:val="00866413"/>
    <w:rsid w:val="0086641F"/>
    <w:rsid w:val="0086649A"/>
    <w:rsid w:val="0086674F"/>
    <w:rsid w:val="008669C5"/>
    <w:rsid w:val="00866B67"/>
    <w:rsid w:val="008674E5"/>
    <w:rsid w:val="0086786B"/>
    <w:rsid w:val="00867A81"/>
    <w:rsid w:val="008708EC"/>
    <w:rsid w:val="00870E7A"/>
    <w:rsid w:val="008711BB"/>
    <w:rsid w:val="0087167F"/>
    <w:rsid w:val="00871869"/>
    <w:rsid w:val="00871A2F"/>
    <w:rsid w:val="00871B12"/>
    <w:rsid w:val="00871C30"/>
    <w:rsid w:val="00871C3D"/>
    <w:rsid w:val="00871E1A"/>
    <w:rsid w:val="0087228E"/>
    <w:rsid w:val="0087232D"/>
    <w:rsid w:val="00872963"/>
    <w:rsid w:val="00872E5E"/>
    <w:rsid w:val="008737DB"/>
    <w:rsid w:val="00873A36"/>
    <w:rsid w:val="00873FB6"/>
    <w:rsid w:val="00874241"/>
    <w:rsid w:val="00874316"/>
    <w:rsid w:val="008745AB"/>
    <w:rsid w:val="00874ECB"/>
    <w:rsid w:val="00875729"/>
    <w:rsid w:val="008759C2"/>
    <w:rsid w:val="00875F51"/>
    <w:rsid w:val="00876738"/>
    <w:rsid w:val="008768FE"/>
    <w:rsid w:val="00876DFC"/>
    <w:rsid w:val="00876F1B"/>
    <w:rsid w:val="00877481"/>
    <w:rsid w:val="008774D6"/>
    <w:rsid w:val="00877A4A"/>
    <w:rsid w:val="00880287"/>
    <w:rsid w:val="0088046B"/>
    <w:rsid w:val="00880B9D"/>
    <w:rsid w:val="00880FC0"/>
    <w:rsid w:val="00881717"/>
    <w:rsid w:val="00881FBE"/>
    <w:rsid w:val="0088267F"/>
    <w:rsid w:val="00883A41"/>
    <w:rsid w:val="00883FA7"/>
    <w:rsid w:val="00884146"/>
    <w:rsid w:val="008841AA"/>
    <w:rsid w:val="0088458C"/>
    <w:rsid w:val="0088486F"/>
    <w:rsid w:val="00884C98"/>
    <w:rsid w:val="008855C7"/>
    <w:rsid w:val="00885747"/>
    <w:rsid w:val="00885F03"/>
    <w:rsid w:val="0088689C"/>
    <w:rsid w:val="008869E4"/>
    <w:rsid w:val="00886AB6"/>
    <w:rsid w:val="00886D1D"/>
    <w:rsid w:val="008879D5"/>
    <w:rsid w:val="00887BC3"/>
    <w:rsid w:val="00887E31"/>
    <w:rsid w:val="00887FA3"/>
    <w:rsid w:val="00890003"/>
    <w:rsid w:val="0089038C"/>
    <w:rsid w:val="00890736"/>
    <w:rsid w:val="0089073C"/>
    <w:rsid w:val="0089102C"/>
    <w:rsid w:val="008917E2"/>
    <w:rsid w:val="0089213D"/>
    <w:rsid w:val="008921F1"/>
    <w:rsid w:val="00892637"/>
    <w:rsid w:val="00892662"/>
    <w:rsid w:val="00892827"/>
    <w:rsid w:val="00892A1D"/>
    <w:rsid w:val="00892AEA"/>
    <w:rsid w:val="00892CCD"/>
    <w:rsid w:val="00893346"/>
    <w:rsid w:val="00893884"/>
    <w:rsid w:val="00893BF4"/>
    <w:rsid w:val="00893C07"/>
    <w:rsid w:val="00893FE9"/>
    <w:rsid w:val="008946B9"/>
    <w:rsid w:val="00894F75"/>
    <w:rsid w:val="00895321"/>
    <w:rsid w:val="008958D7"/>
    <w:rsid w:val="00895CFC"/>
    <w:rsid w:val="00895DD7"/>
    <w:rsid w:val="00895F6C"/>
    <w:rsid w:val="008968A9"/>
    <w:rsid w:val="00896939"/>
    <w:rsid w:val="00896FE8"/>
    <w:rsid w:val="008973CA"/>
    <w:rsid w:val="00897427"/>
    <w:rsid w:val="008974AD"/>
    <w:rsid w:val="008976BF"/>
    <w:rsid w:val="008979C7"/>
    <w:rsid w:val="008A021B"/>
    <w:rsid w:val="008A062B"/>
    <w:rsid w:val="008A0743"/>
    <w:rsid w:val="008A0E07"/>
    <w:rsid w:val="008A1457"/>
    <w:rsid w:val="008A193B"/>
    <w:rsid w:val="008A1AC7"/>
    <w:rsid w:val="008A1B62"/>
    <w:rsid w:val="008A1FCB"/>
    <w:rsid w:val="008A2EEE"/>
    <w:rsid w:val="008A310A"/>
    <w:rsid w:val="008A33B7"/>
    <w:rsid w:val="008A3640"/>
    <w:rsid w:val="008A387C"/>
    <w:rsid w:val="008A4180"/>
    <w:rsid w:val="008A4A06"/>
    <w:rsid w:val="008A4B70"/>
    <w:rsid w:val="008A4BF1"/>
    <w:rsid w:val="008A50BD"/>
    <w:rsid w:val="008A53C9"/>
    <w:rsid w:val="008A5A69"/>
    <w:rsid w:val="008A6572"/>
    <w:rsid w:val="008A6975"/>
    <w:rsid w:val="008A706E"/>
    <w:rsid w:val="008A739E"/>
    <w:rsid w:val="008A799C"/>
    <w:rsid w:val="008A7AD0"/>
    <w:rsid w:val="008B003D"/>
    <w:rsid w:val="008B011D"/>
    <w:rsid w:val="008B07D3"/>
    <w:rsid w:val="008B0878"/>
    <w:rsid w:val="008B1481"/>
    <w:rsid w:val="008B19ED"/>
    <w:rsid w:val="008B1D3F"/>
    <w:rsid w:val="008B1E0D"/>
    <w:rsid w:val="008B2579"/>
    <w:rsid w:val="008B27A1"/>
    <w:rsid w:val="008B294D"/>
    <w:rsid w:val="008B2F4E"/>
    <w:rsid w:val="008B2FB4"/>
    <w:rsid w:val="008B308D"/>
    <w:rsid w:val="008B354C"/>
    <w:rsid w:val="008B3FEA"/>
    <w:rsid w:val="008B43C7"/>
    <w:rsid w:val="008B48B0"/>
    <w:rsid w:val="008B4B0D"/>
    <w:rsid w:val="008B4B2C"/>
    <w:rsid w:val="008B4C6C"/>
    <w:rsid w:val="008B4CD4"/>
    <w:rsid w:val="008B5ED5"/>
    <w:rsid w:val="008B68EF"/>
    <w:rsid w:val="008B70A9"/>
    <w:rsid w:val="008B76F2"/>
    <w:rsid w:val="008B7E60"/>
    <w:rsid w:val="008C01AB"/>
    <w:rsid w:val="008C032A"/>
    <w:rsid w:val="008C07FD"/>
    <w:rsid w:val="008C0916"/>
    <w:rsid w:val="008C0A7C"/>
    <w:rsid w:val="008C0EDF"/>
    <w:rsid w:val="008C1485"/>
    <w:rsid w:val="008C1E43"/>
    <w:rsid w:val="008C1F95"/>
    <w:rsid w:val="008C2835"/>
    <w:rsid w:val="008C3619"/>
    <w:rsid w:val="008C3725"/>
    <w:rsid w:val="008C3B34"/>
    <w:rsid w:val="008C3E74"/>
    <w:rsid w:val="008C4324"/>
    <w:rsid w:val="008C443A"/>
    <w:rsid w:val="008C45A6"/>
    <w:rsid w:val="008C529A"/>
    <w:rsid w:val="008C6C6D"/>
    <w:rsid w:val="008C6D61"/>
    <w:rsid w:val="008C6DB2"/>
    <w:rsid w:val="008D0418"/>
    <w:rsid w:val="008D094C"/>
    <w:rsid w:val="008D0AE6"/>
    <w:rsid w:val="008D130D"/>
    <w:rsid w:val="008D1A46"/>
    <w:rsid w:val="008D1B70"/>
    <w:rsid w:val="008D1BA4"/>
    <w:rsid w:val="008D1BF9"/>
    <w:rsid w:val="008D1CAC"/>
    <w:rsid w:val="008D1F0C"/>
    <w:rsid w:val="008D2033"/>
    <w:rsid w:val="008D260E"/>
    <w:rsid w:val="008D2EFD"/>
    <w:rsid w:val="008D2FDF"/>
    <w:rsid w:val="008D3088"/>
    <w:rsid w:val="008D31EF"/>
    <w:rsid w:val="008D4065"/>
    <w:rsid w:val="008D42A2"/>
    <w:rsid w:val="008D48A9"/>
    <w:rsid w:val="008D5073"/>
    <w:rsid w:val="008D52B5"/>
    <w:rsid w:val="008D5556"/>
    <w:rsid w:val="008D5845"/>
    <w:rsid w:val="008D59DE"/>
    <w:rsid w:val="008D5C81"/>
    <w:rsid w:val="008D5CA2"/>
    <w:rsid w:val="008D5FD6"/>
    <w:rsid w:val="008D6567"/>
    <w:rsid w:val="008D6874"/>
    <w:rsid w:val="008D68F9"/>
    <w:rsid w:val="008D7004"/>
    <w:rsid w:val="008D72B4"/>
    <w:rsid w:val="008D7369"/>
    <w:rsid w:val="008D76BD"/>
    <w:rsid w:val="008D7EF6"/>
    <w:rsid w:val="008E054A"/>
    <w:rsid w:val="008E09CA"/>
    <w:rsid w:val="008E10CF"/>
    <w:rsid w:val="008E116E"/>
    <w:rsid w:val="008E1230"/>
    <w:rsid w:val="008E1232"/>
    <w:rsid w:val="008E133E"/>
    <w:rsid w:val="008E18CE"/>
    <w:rsid w:val="008E193A"/>
    <w:rsid w:val="008E20AB"/>
    <w:rsid w:val="008E247A"/>
    <w:rsid w:val="008E247E"/>
    <w:rsid w:val="008E24D2"/>
    <w:rsid w:val="008E26A8"/>
    <w:rsid w:val="008E2714"/>
    <w:rsid w:val="008E286D"/>
    <w:rsid w:val="008E2C16"/>
    <w:rsid w:val="008E2D11"/>
    <w:rsid w:val="008E33D8"/>
    <w:rsid w:val="008E3551"/>
    <w:rsid w:val="008E3592"/>
    <w:rsid w:val="008E5512"/>
    <w:rsid w:val="008E568E"/>
    <w:rsid w:val="008E5A3F"/>
    <w:rsid w:val="008E5FC5"/>
    <w:rsid w:val="008E6AAA"/>
    <w:rsid w:val="008E6D76"/>
    <w:rsid w:val="008E7C61"/>
    <w:rsid w:val="008F046A"/>
    <w:rsid w:val="008F0876"/>
    <w:rsid w:val="008F1359"/>
    <w:rsid w:val="008F19B8"/>
    <w:rsid w:val="008F230B"/>
    <w:rsid w:val="008F2438"/>
    <w:rsid w:val="008F3844"/>
    <w:rsid w:val="008F3C2A"/>
    <w:rsid w:val="008F3D82"/>
    <w:rsid w:val="008F3FC9"/>
    <w:rsid w:val="008F40D8"/>
    <w:rsid w:val="008F46A8"/>
    <w:rsid w:val="008F5306"/>
    <w:rsid w:val="008F5980"/>
    <w:rsid w:val="008F69DF"/>
    <w:rsid w:val="008F6A0B"/>
    <w:rsid w:val="008F6A11"/>
    <w:rsid w:val="008F6D35"/>
    <w:rsid w:val="008F7483"/>
    <w:rsid w:val="008F7707"/>
    <w:rsid w:val="008F7C1D"/>
    <w:rsid w:val="008F7C67"/>
    <w:rsid w:val="008F7E97"/>
    <w:rsid w:val="009005D2"/>
    <w:rsid w:val="00901239"/>
    <w:rsid w:val="00901512"/>
    <w:rsid w:val="009019DB"/>
    <w:rsid w:val="00901A0E"/>
    <w:rsid w:val="00901B13"/>
    <w:rsid w:val="00901DBB"/>
    <w:rsid w:val="00901E6E"/>
    <w:rsid w:val="0090230E"/>
    <w:rsid w:val="0090242C"/>
    <w:rsid w:val="009027FA"/>
    <w:rsid w:val="009028B7"/>
    <w:rsid w:val="00902AC5"/>
    <w:rsid w:val="00903396"/>
    <w:rsid w:val="0090399F"/>
    <w:rsid w:val="00903FDE"/>
    <w:rsid w:val="0090485A"/>
    <w:rsid w:val="00904BB5"/>
    <w:rsid w:val="00904D15"/>
    <w:rsid w:val="009057FF"/>
    <w:rsid w:val="00905A1E"/>
    <w:rsid w:val="009067D4"/>
    <w:rsid w:val="00906BA6"/>
    <w:rsid w:val="00906DE7"/>
    <w:rsid w:val="00906F00"/>
    <w:rsid w:val="0090783A"/>
    <w:rsid w:val="00907FCA"/>
    <w:rsid w:val="009105D8"/>
    <w:rsid w:val="009113ED"/>
    <w:rsid w:val="0091144E"/>
    <w:rsid w:val="00911C35"/>
    <w:rsid w:val="00911F3B"/>
    <w:rsid w:val="00912435"/>
    <w:rsid w:val="0091258D"/>
    <w:rsid w:val="009127B0"/>
    <w:rsid w:val="0091287C"/>
    <w:rsid w:val="009128FF"/>
    <w:rsid w:val="00912A8A"/>
    <w:rsid w:val="00912B1C"/>
    <w:rsid w:val="00912C90"/>
    <w:rsid w:val="00912E17"/>
    <w:rsid w:val="00913680"/>
    <w:rsid w:val="00913769"/>
    <w:rsid w:val="00913FAD"/>
    <w:rsid w:val="009140DC"/>
    <w:rsid w:val="0091441E"/>
    <w:rsid w:val="00915DAA"/>
    <w:rsid w:val="00916186"/>
    <w:rsid w:val="00916656"/>
    <w:rsid w:val="0091674F"/>
    <w:rsid w:val="009167A9"/>
    <w:rsid w:val="00916C5D"/>
    <w:rsid w:val="00916F1B"/>
    <w:rsid w:val="00916FC0"/>
    <w:rsid w:val="009176DC"/>
    <w:rsid w:val="00917D8A"/>
    <w:rsid w:val="00917FB0"/>
    <w:rsid w:val="00920F57"/>
    <w:rsid w:val="00921C40"/>
    <w:rsid w:val="00922106"/>
    <w:rsid w:val="00922242"/>
    <w:rsid w:val="00922954"/>
    <w:rsid w:val="00922A14"/>
    <w:rsid w:val="00922EF6"/>
    <w:rsid w:val="00922FD7"/>
    <w:rsid w:val="00923068"/>
    <w:rsid w:val="0092367B"/>
    <w:rsid w:val="00923AEE"/>
    <w:rsid w:val="00923F03"/>
    <w:rsid w:val="00923FAD"/>
    <w:rsid w:val="0092439C"/>
    <w:rsid w:val="00924493"/>
    <w:rsid w:val="00924BC9"/>
    <w:rsid w:val="00924C20"/>
    <w:rsid w:val="00924EF2"/>
    <w:rsid w:val="00925047"/>
    <w:rsid w:val="009251AC"/>
    <w:rsid w:val="009256D1"/>
    <w:rsid w:val="00925723"/>
    <w:rsid w:val="00925ACD"/>
    <w:rsid w:val="0092649A"/>
    <w:rsid w:val="00926A77"/>
    <w:rsid w:val="00926BBD"/>
    <w:rsid w:val="00926C50"/>
    <w:rsid w:val="00927044"/>
    <w:rsid w:val="00927238"/>
    <w:rsid w:val="009274B2"/>
    <w:rsid w:val="0092763C"/>
    <w:rsid w:val="00927C99"/>
    <w:rsid w:val="00930381"/>
    <w:rsid w:val="00930558"/>
    <w:rsid w:val="00930637"/>
    <w:rsid w:val="0093093C"/>
    <w:rsid w:val="00930E5D"/>
    <w:rsid w:val="0093199A"/>
    <w:rsid w:val="00931A4E"/>
    <w:rsid w:val="00931B81"/>
    <w:rsid w:val="0093264F"/>
    <w:rsid w:val="00932800"/>
    <w:rsid w:val="009328FD"/>
    <w:rsid w:val="00932ECB"/>
    <w:rsid w:val="00933460"/>
    <w:rsid w:val="00933723"/>
    <w:rsid w:val="00933ED8"/>
    <w:rsid w:val="00934158"/>
    <w:rsid w:val="00934531"/>
    <w:rsid w:val="00934799"/>
    <w:rsid w:val="00934F5B"/>
    <w:rsid w:val="00935D88"/>
    <w:rsid w:val="0093633A"/>
    <w:rsid w:val="009363EA"/>
    <w:rsid w:val="00936D4E"/>
    <w:rsid w:val="00936EEB"/>
    <w:rsid w:val="009375BE"/>
    <w:rsid w:val="0093784E"/>
    <w:rsid w:val="00937A68"/>
    <w:rsid w:val="009402FD"/>
    <w:rsid w:val="009410A8"/>
    <w:rsid w:val="00941378"/>
    <w:rsid w:val="00941B37"/>
    <w:rsid w:val="00941C1E"/>
    <w:rsid w:val="00941D65"/>
    <w:rsid w:val="00942290"/>
    <w:rsid w:val="009433A2"/>
    <w:rsid w:val="00943929"/>
    <w:rsid w:val="0094438B"/>
    <w:rsid w:val="0094463C"/>
    <w:rsid w:val="009447D2"/>
    <w:rsid w:val="0094508E"/>
    <w:rsid w:val="009459F2"/>
    <w:rsid w:val="00945C5C"/>
    <w:rsid w:val="00945D61"/>
    <w:rsid w:val="00946808"/>
    <w:rsid w:val="00946CFD"/>
    <w:rsid w:val="00946E18"/>
    <w:rsid w:val="0094728A"/>
    <w:rsid w:val="009475A7"/>
    <w:rsid w:val="00947B64"/>
    <w:rsid w:val="00947E38"/>
    <w:rsid w:val="00950053"/>
    <w:rsid w:val="009507DF"/>
    <w:rsid w:val="0095097E"/>
    <w:rsid w:val="0095102E"/>
    <w:rsid w:val="0095168A"/>
    <w:rsid w:val="00952449"/>
    <w:rsid w:val="0095303E"/>
    <w:rsid w:val="0095307D"/>
    <w:rsid w:val="0095347E"/>
    <w:rsid w:val="00953797"/>
    <w:rsid w:val="0095385B"/>
    <w:rsid w:val="009539BB"/>
    <w:rsid w:val="0095444A"/>
    <w:rsid w:val="00954C85"/>
    <w:rsid w:val="00954E09"/>
    <w:rsid w:val="00954EB9"/>
    <w:rsid w:val="00955008"/>
    <w:rsid w:val="009559EC"/>
    <w:rsid w:val="00956325"/>
    <w:rsid w:val="00956612"/>
    <w:rsid w:val="009567C1"/>
    <w:rsid w:val="00956C0F"/>
    <w:rsid w:val="00956CD6"/>
    <w:rsid w:val="0095746C"/>
    <w:rsid w:val="009574F2"/>
    <w:rsid w:val="00957B01"/>
    <w:rsid w:val="00960689"/>
    <w:rsid w:val="009608E9"/>
    <w:rsid w:val="00960DA5"/>
    <w:rsid w:val="0096133D"/>
    <w:rsid w:val="009616EA"/>
    <w:rsid w:val="0096178F"/>
    <w:rsid w:val="00961C98"/>
    <w:rsid w:val="00962000"/>
    <w:rsid w:val="009627A6"/>
    <w:rsid w:val="009628E6"/>
    <w:rsid w:val="00962BD4"/>
    <w:rsid w:val="00963079"/>
    <w:rsid w:val="00963240"/>
    <w:rsid w:val="0096340D"/>
    <w:rsid w:val="009636B0"/>
    <w:rsid w:val="00963865"/>
    <w:rsid w:val="00963A4B"/>
    <w:rsid w:val="00963BF2"/>
    <w:rsid w:val="00964288"/>
    <w:rsid w:val="009642AD"/>
    <w:rsid w:val="009646DF"/>
    <w:rsid w:val="00964AF7"/>
    <w:rsid w:val="00964CC9"/>
    <w:rsid w:val="00964DEE"/>
    <w:rsid w:val="009654EB"/>
    <w:rsid w:val="00965A55"/>
    <w:rsid w:val="00965C27"/>
    <w:rsid w:val="00966137"/>
    <w:rsid w:val="00966387"/>
    <w:rsid w:val="0096653B"/>
    <w:rsid w:val="0096666E"/>
    <w:rsid w:val="009673A0"/>
    <w:rsid w:val="00970022"/>
    <w:rsid w:val="00970032"/>
    <w:rsid w:val="009700D5"/>
    <w:rsid w:val="00970345"/>
    <w:rsid w:val="00970EED"/>
    <w:rsid w:val="00970F33"/>
    <w:rsid w:val="0097106F"/>
    <w:rsid w:val="00971767"/>
    <w:rsid w:val="00971C05"/>
    <w:rsid w:val="00971D80"/>
    <w:rsid w:val="00971DA0"/>
    <w:rsid w:val="009722EF"/>
    <w:rsid w:val="0097265D"/>
    <w:rsid w:val="009726AB"/>
    <w:rsid w:val="00972C43"/>
    <w:rsid w:val="00972C53"/>
    <w:rsid w:val="009734F1"/>
    <w:rsid w:val="00974B90"/>
    <w:rsid w:val="00974CBF"/>
    <w:rsid w:val="009753F1"/>
    <w:rsid w:val="00975A2B"/>
    <w:rsid w:val="00975CFC"/>
    <w:rsid w:val="00976A50"/>
    <w:rsid w:val="00976B67"/>
    <w:rsid w:val="00977860"/>
    <w:rsid w:val="00980712"/>
    <w:rsid w:val="009814F9"/>
    <w:rsid w:val="00981924"/>
    <w:rsid w:val="00981959"/>
    <w:rsid w:val="009819FF"/>
    <w:rsid w:val="00981A07"/>
    <w:rsid w:val="00981DF1"/>
    <w:rsid w:val="00981E48"/>
    <w:rsid w:val="00982467"/>
    <w:rsid w:val="00982544"/>
    <w:rsid w:val="0098297F"/>
    <w:rsid w:val="00982D67"/>
    <w:rsid w:val="009835F7"/>
    <w:rsid w:val="00983796"/>
    <w:rsid w:val="00983ED4"/>
    <w:rsid w:val="009842C5"/>
    <w:rsid w:val="00984875"/>
    <w:rsid w:val="00984FCE"/>
    <w:rsid w:val="00985113"/>
    <w:rsid w:val="009853DB"/>
    <w:rsid w:val="0098628D"/>
    <w:rsid w:val="009867DD"/>
    <w:rsid w:val="00986A91"/>
    <w:rsid w:val="00987AD4"/>
    <w:rsid w:val="00987B2B"/>
    <w:rsid w:val="00987C3A"/>
    <w:rsid w:val="0099041F"/>
    <w:rsid w:val="00990634"/>
    <w:rsid w:val="00990DF8"/>
    <w:rsid w:val="00990E8A"/>
    <w:rsid w:val="00991112"/>
    <w:rsid w:val="00991578"/>
    <w:rsid w:val="0099167F"/>
    <w:rsid w:val="00991B99"/>
    <w:rsid w:val="00992660"/>
    <w:rsid w:val="00992780"/>
    <w:rsid w:val="009927AD"/>
    <w:rsid w:val="0099286B"/>
    <w:rsid w:val="009928C2"/>
    <w:rsid w:val="00992AE2"/>
    <w:rsid w:val="00992B64"/>
    <w:rsid w:val="00993083"/>
    <w:rsid w:val="009931D5"/>
    <w:rsid w:val="00993784"/>
    <w:rsid w:val="00993E30"/>
    <w:rsid w:val="00993E70"/>
    <w:rsid w:val="009940E5"/>
    <w:rsid w:val="00994122"/>
    <w:rsid w:val="009942A6"/>
    <w:rsid w:val="00994305"/>
    <w:rsid w:val="0099512D"/>
    <w:rsid w:val="0099572C"/>
    <w:rsid w:val="00995CAA"/>
    <w:rsid w:val="00996736"/>
    <w:rsid w:val="009967B8"/>
    <w:rsid w:val="009974B6"/>
    <w:rsid w:val="009974E0"/>
    <w:rsid w:val="009A0E9D"/>
    <w:rsid w:val="009A1592"/>
    <w:rsid w:val="009A15AE"/>
    <w:rsid w:val="009A170C"/>
    <w:rsid w:val="009A1C98"/>
    <w:rsid w:val="009A20C7"/>
    <w:rsid w:val="009A245D"/>
    <w:rsid w:val="009A2A1B"/>
    <w:rsid w:val="009A2ACE"/>
    <w:rsid w:val="009A32B9"/>
    <w:rsid w:val="009A3467"/>
    <w:rsid w:val="009A3A2F"/>
    <w:rsid w:val="009A3C64"/>
    <w:rsid w:val="009A409D"/>
    <w:rsid w:val="009A4144"/>
    <w:rsid w:val="009A426C"/>
    <w:rsid w:val="009A4B95"/>
    <w:rsid w:val="009A521C"/>
    <w:rsid w:val="009A57C1"/>
    <w:rsid w:val="009A626E"/>
    <w:rsid w:val="009A64E4"/>
    <w:rsid w:val="009A6CA0"/>
    <w:rsid w:val="009A6F45"/>
    <w:rsid w:val="009A72E2"/>
    <w:rsid w:val="009A734B"/>
    <w:rsid w:val="009B0145"/>
    <w:rsid w:val="009B040B"/>
    <w:rsid w:val="009B041C"/>
    <w:rsid w:val="009B051C"/>
    <w:rsid w:val="009B0A5E"/>
    <w:rsid w:val="009B0F6E"/>
    <w:rsid w:val="009B1055"/>
    <w:rsid w:val="009B117D"/>
    <w:rsid w:val="009B1212"/>
    <w:rsid w:val="009B1571"/>
    <w:rsid w:val="009B1DDD"/>
    <w:rsid w:val="009B1F1F"/>
    <w:rsid w:val="009B1F34"/>
    <w:rsid w:val="009B1F69"/>
    <w:rsid w:val="009B237C"/>
    <w:rsid w:val="009B29E4"/>
    <w:rsid w:val="009B2C3A"/>
    <w:rsid w:val="009B2C6C"/>
    <w:rsid w:val="009B38FF"/>
    <w:rsid w:val="009B3B25"/>
    <w:rsid w:val="009B3C9E"/>
    <w:rsid w:val="009B3FD4"/>
    <w:rsid w:val="009B470A"/>
    <w:rsid w:val="009B47D5"/>
    <w:rsid w:val="009B4881"/>
    <w:rsid w:val="009B4C6F"/>
    <w:rsid w:val="009B4E0A"/>
    <w:rsid w:val="009B4F85"/>
    <w:rsid w:val="009B51E8"/>
    <w:rsid w:val="009B609C"/>
    <w:rsid w:val="009B64D3"/>
    <w:rsid w:val="009B699F"/>
    <w:rsid w:val="009B7305"/>
    <w:rsid w:val="009B74C5"/>
    <w:rsid w:val="009B7585"/>
    <w:rsid w:val="009B7C00"/>
    <w:rsid w:val="009B7CCE"/>
    <w:rsid w:val="009C0BC0"/>
    <w:rsid w:val="009C0BD2"/>
    <w:rsid w:val="009C123F"/>
    <w:rsid w:val="009C1352"/>
    <w:rsid w:val="009C1931"/>
    <w:rsid w:val="009C1939"/>
    <w:rsid w:val="009C1A5C"/>
    <w:rsid w:val="009C1C1D"/>
    <w:rsid w:val="009C1DCB"/>
    <w:rsid w:val="009C2055"/>
    <w:rsid w:val="009C2547"/>
    <w:rsid w:val="009C25ED"/>
    <w:rsid w:val="009C2636"/>
    <w:rsid w:val="009C2A37"/>
    <w:rsid w:val="009C2CA5"/>
    <w:rsid w:val="009C2D64"/>
    <w:rsid w:val="009C2E4C"/>
    <w:rsid w:val="009C3124"/>
    <w:rsid w:val="009C3AF1"/>
    <w:rsid w:val="009C3F1E"/>
    <w:rsid w:val="009C412B"/>
    <w:rsid w:val="009C418B"/>
    <w:rsid w:val="009C49D8"/>
    <w:rsid w:val="009C4BA3"/>
    <w:rsid w:val="009C4D48"/>
    <w:rsid w:val="009C4DF9"/>
    <w:rsid w:val="009C52DB"/>
    <w:rsid w:val="009C5539"/>
    <w:rsid w:val="009C5F68"/>
    <w:rsid w:val="009C6227"/>
    <w:rsid w:val="009C69C0"/>
    <w:rsid w:val="009C6CDB"/>
    <w:rsid w:val="009C6D49"/>
    <w:rsid w:val="009C6E10"/>
    <w:rsid w:val="009C7508"/>
    <w:rsid w:val="009C7619"/>
    <w:rsid w:val="009C7686"/>
    <w:rsid w:val="009C7795"/>
    <w:rsid w:val="009C7C04"/>
    <w:rsid w:val="009C7DC6"/>
    <w:rsid w:val="009C7EB7"/>
    <w:rsid w:val="009D08D1"/>
    <w:rsid w:val="009D0DCA"/>
    <w:rsid w:val="009D0FD0"/>
    <w:rsid w:val="009D10CF"/>
    <w:rsid w:val="009D15C3"/>
    <w:rsid w:val="009D1B77"/>
    <w:rsid w:val="009D1F1C"/>
    <w:rsid w:val="009D1FB5"/>
    <w:rsid w:val="009D287C"/>
    <w:rsid w:val="009D29BD"/>
    <w:rsid w:val="009D2D03"/>
    <w:rsid w:val="009D3E0A"/>
    <w:rsid w:val="009D403A"/>
    <w:rsid w:val="009D42C6"/>
    <w:rsid w:val="009D4367"/>
    <w:rsid w:val="009D4644"/>
    <w:rsid w:val="009D4780"/>
    <w:rsid w:val="009D47A7"/>
    <w:rsid w:val="009D4A1A"/>
    <w:rsid w:val="009D4C86"/>
    <w:rsid w:val="009D4CFD"/>
    <w:rsid w:val="009D527E"/>
    <w:rsid w:val="009D5350"/>
    <w:rsid w:val="009D5D4A"/>
    <w:rsid w:val="009D645B"/>
    <w:rsid w:val="009D66B8"/>
    <w:rsid w:val="009D709D"/>
    <w:rsid w:val="009D73CA"/>
    <w:rsid w:val="009D7A13"/>
    <w:rsid w:val="009D7A21"/>
    <w:rsid w:val="009D7CD5"/>
    <w:rsid w:val="009D7EF8"/>
    <w:rsid w:val="009E0141"/>
    <w:rsid w:val="009E02BC"/>
    <w:rsid w:val="009E0332"/>
    <w:rsid w:val="009E056D"/>
    <w:rsid w:val="009E06FD"/>
    <w:rsid w:val="009E086C"/>
    <w:rsid w:val="009E23FC"/>
    <w:rsid w:val="009E2466"/>
    <w:rsid w:val="009E2B17"/>
    <w:rsid w:val="009E2C5E"/>
    <w:rsid w:val="009E2F9D"/>
    <w:rsid w:val="009E3505"/>
    <w:rsid w:val="009E3914"/>
    <w:rsid w:val="009E3C54"/>
    <w:rsid w:val="009E496F"/>
    <w:rsid w:val="009E4B68"/>
    <w:rsid w:val="009E4DA4"/>
    <w:rsid w:val="009E4DF2"/>
    <w:rsid w:val="009E4F4C"/>
    <w:rsid w:val="009E502B"/>
    <w:rsid w:val="009E598A"/>
    <w:rsid w:val="009E5AAF"/>
    <w:rsid w:val="009E5DE7"/>
    <w:rsid w:val="009E5EAB"/>
    <w:rsid w:val="009E5FC6"/>
    <w:rsid w:val="009E6108"/>
    <w:rsid w:val="009E62A2"/>
    <w:rsid w:val="009E687F"/>
    <w:rsid w:val="009E70AC"/>
    <w:rsid w:val="009E78E2"/>
    <w:rsid w:val="009E79EC"/>
    <w:rsid w:val="009F04DE"/>
    <w:rsid w:val="009F198D"/>
    <w:rsid w:val="009F20BE"/>
    <w:rsid w:val="009F2451"/>
    <w:rsid w:val="009F280D"/>
    <w:rsid w:val="009F301B"/>
    <w:rsid w:val="009F3030"/>
    <w:rsid w:val="009F41BD"/>
    <w:rsid w:val="009F43DF"/>
    <w:rsid w:val="009F486F"/>
    <w:rsid w:val="009F4A8D"/>
    <w:rsid w:val="009F4D00"/>
    <w:rsid w:val="009F4F5B"/>
    <w:rsid w:val="009F5652"/>
    <w:rsid w:val="009F5798"/>
    <w:rsid w:val="009F5C49"/>
    <w:rsid w:val="009F5E30"/>
    <w:rsid w:val="009F5E9B"/>
    <w:rsid w:val="009F68AE"/>
    <w:rsid w:val="009F6978"/>
    <w:rsid w:val="009F6A63"/>
    <w:rsid w:val="009F6DAE"/>
    <w:rsid w:val="009F7317"/>
    <w:rsid w:val="009F745A"/>
    <w:rsid w:val="009F7729"/>
    <w:rsid w:val="009F7A05"/>
    <w:rsid w:val="00A0011D"/>
    <w:rsid w:val="00A004E5"/>
    <w:rsid w:val="00A005E7"/>
    <w:rsid w:val="00A00CEE"/>
    <w:rsid w:val="00A00E06"/>
    <w:rsid w:val="00A016CB"/>
    <w:rsid w:val="00A01964"/>
    <w:rsid w:val="00A01F1F"/>
    <w:rsid w:val="00A02279"/>
    <w:rsid w:val="00A027FA"/>
    <w:rsid w:val="00A02CE8"/>
    <w:rsid w:val="00A03F6C"/>
    <w:rsid w:val="00A04091"/>
    <w:rsid w:val="00A04FE4"/>
    <w:rsid w:val="00A055DD"/>
    <w:rsid w:val="00A05F1D"/>
    <w:rsid w:val="00A070DC"/>
    <w:rsid w:val="00A07DCA"/>
    <w:rsid w:val="00A07EE5"/>
    <w:rsid w:val="00A10485"/>
    <w:rsid w:val="00A10C71"/>
    <w:rsid w:val="00A10F57"/>
    <w:rsid w:val="00A10FBA"/>
    <w:rsid w:val="00A10FCE"/>
    <w:rsid w:val="00A11094"/>
    <w:rsid w:val="00A1133B"/>
    <w:rsid w:val="00A113BB"/>
    <w:rsid w:val="00A11552"/>
    <w:rsid w:val="00A11A40"/>
    <w:rsid w:val="00A11A80"/>
    <w:rsid w:val="00A11B36"/>
    <w:rsid w:val="00A11C3F"/>
    <w:rsid w:val="00A121F1"/>
    <w:rsid w:val="00A12490"/>
    <w:rsid w:val="00A126A5"/>
    <w:rsid w:val="00A12C6C"/>
    <w:rsid w:val="00A13FAE"/>
    <w:rsid w:val="00A1455C"/>
    <w:rsid w:val="00A14B1A"/>
    <w:rsid w:val="00A154CB"/>
    <w:rsid w:val="00A15673"/>
    <w:rsid w:val="00A159E8"/>
    <w:rsid w:val="00A15F21"/>
    <w:rsid w:val="00A162E4"/>
    <w:rsid w:val="00A1675F"/>
    <w:rsid w:val="00A16952"/>
    <w:rsid w:val="00A16BAD"/>
    <w:rsid w:val="00A16D1E"/>
    <w:rsid w:val="00A16D4C"/>
    <w:rsid w:val="00A16F48"/>
    <w:rsid w:val="00A1741D"/>
    <w:rsid w:val="00A176DE"/>
    <w:rsid w:val="00A1793D"/>
    <w:rsid w:val="00A20226"/>
    <w:rsid w:val="00A20532"/>
    <w:rsid w:val="00A20FBF"/>
    <w:rsid w:val="00A212AD"/>
    <w:rsid w:val="00A212BB"/>
    <w:rsid w:val="00A21690"/>
    <w:rsid w:val="00A216D5"/>
    <w:rsid w:val="00A21B46"/>
    <w:rsid w:val="00A21F05"/>
    <w:rsid w:val="00A2207D"/>
    <w:rsid w:val="00A223A1"/>
    <w:rsid w:val="00A22A99"/>
    <w:rsid w:val="00A240C4"/>
    <w:rsid w:val="00A245F8"/>
    <w:rsid w:val="00A24DDE"/>
    <w:rsid w:val="00A25531"/>
    <w:rsid w:val="00A25778"/>
    <w:rsid w:val="00A2590D"/>
    <w:rsid w:val="00A25A66"/>
    <w:rsid w:val="00A25B79"/>
    <w:rsid w:val="00A26F6C"/>
    <w:rsid w:val="00A271BB"/>
    <w:rsid w:val="00A2742A"/>
    <w:rsid w:val="00A274E4"/>
    <w:rsid w:val="00A27983"/>
    <w:rsid w:val="00A279BE"/>
    <w:rsid w:val="00A27AC1"/>
    <w:rsid w:val="00A27B00"/>
    <w:rsid w:val="00A27BC2"/>
    <w:rsid w:val="00A303DF"/>
    <w:rsid w:val="00A3057E"/>
    <w:rsid w:val="00A306DA"/>
    <w:rsid w:val="00A30D5E"/>
    <w:rsid w:val="00A31952"/>
    <w:rsid w:val="00A31DFE"/>
    <w:rsid w:val="00A32810"/>
    <w:rsid w:val="00A32DF7"/>
    <w:rsid w:val="00A33045"/>
    <w:rsid w:val="00A331C2"/>
    <w:rsid w:val="00A332F5"/>
    <w:rsid w:val="00A33CE4"/>
    <w:rsid w:val="00A3401C"/>
    <w:rsid w:val="00A3402C"/>
    <w:rsid w:val="00A340E6"/>
    <w:rsid w:val="00A34A44"/>
    <w:rsid w:val="00A34BBF"/>
    <w:rsid w:val="00A34F35"/>
    <w:rsid w:val="00A34F61"/>
    <w:rsid w:val="00A35CE9"/>
    <w:rsid w:val="00A35F20"/>
    <w:rsid w:val="00A36044"/>
    <w:rsid w:val="00A3661F"/>
    <w:rsid w:val="00A36796"/>
    <w:rsid w:val="00A369B1"/>
    <w:rsid w:val="00A36B13"/>
    <w:rsid w:val="00A36F1F"/>
    <w:rsid w:val="00A36FCC"/>
    <w:rsid w:val="00A37055"/>
    <w:rsid w:val="00A37276"/>
    <w:rsid w:val="00A37372"/>
    <w:rsid w:val="00A37A3F"/>
    <w:rsid w:val="00A37EAB"/>
    <w:rsid w:val="00A400A9"/>
    <w:rsid w:val="00A40CF2"/>
    <w:rsid w:val="00A41374"/>
    <w:rsid w:val="00A4145B"/>
    <w:rsid w:val="00A4255B"/>
    <w:rsid w:val="00A42634"/>
    <w:rsid w:val="00A429D1"/>
    <w:rsid w:val="00A42B64"/>
    <w:rsid w:val="00A43D61"/>
    <w:rsid w:val="00A43FB1"/>
    <w:rsid w:val="00A44060"/>
    <w:rsid w:val="00A4406C"/>
    <w:rsid w:val="00A444F2"/>
    <w:rsid w:val="00A44D15"/>
    <w:rsid w:val="00A44D87"/>
    <w:rsid w:val="00A45F23"/>
    <w:rsid w:val="00A45F7E"/>
    <w:rsid w:val="00A46648"/>
    <w:rsid w:val="00A47A30"/>
    <w:rsid w:val="00A50043"/>
    <w:rsid w:val="00A50065"/>
    <w:rsid w:val="00A50464"/>
    <w:rsid w:val="00A50531"/>
    <w:rsid w:val="00A51397"/>
    <w:rsid w:val="00A516D0"/>
    <w:rsid w:val="00A51790"/>
    <w:rsid w:val="00A5188F"/>
    <w:rsid w:val="00A51A13"/>
    <w:rsid w:val="00A51C96"/>
    <w:rsid w:val="00A525B8"/>
    <w:rsid w:val="00A52620"/>
    <w:rsid w:val="00A52C9F"/>
    <w:rsid w:val="00A5329A"/>
    <w:rsid w:val="00A532A3"/>
    <w:rsid w:val="00A536A1"/>
    <w:rsid w:val="00A53B1B"/>
    <w:rsid w:val="00A53C94"/>
    <w:rsid w:val="00A53EDB"/>
    <w:rsid w:val="00A5427C"/>
    <w:rsid w:val="00A544F9"/>
    <w:rsid w:val="00A54903"/>
    <w:rsid w:val="00A54927"/>
    <w:rsid w:val="00A54ADF"/>
    <w:rsid w:val="00A54BAD"/>
    <w:rsid w:val="00A55299"/>
    <w:rsid w:val="00A5560A"/>
    <w:rsid w:val="00A55670"/>
    <w:rsid w:val="00A556CD"/>
    <w:rsid w:val="00A55B53"/>
    <w:rsid w:val="00A55F87"/>
    <w:rsid w:val="00A56347"/>
    <w:rsid w:val="00A5666F"/>
    <w:rsid w:val="00A56AB1"/>
    <w:rsid w:val="00A56E76"/>
    <w:rsid w:val="00A57209"/>
    <w:rsid w:val="00A57D2D"/>
    <w:rsid w:val="00A57DA4"/>
    <w:rsid w:val="00A57FE8"/>
    <w:rsid w:val="00A604C7"/>
    <w:rsid w:val="00A6063D"/>
    <w:rsid w:val="00A60898"/>
    <w:rsid w:val="00A60D6B"/>
    <w:rsid w:val="00A61108"/>
    <w:rsid w:val="00A61325"/>
    <w:rsid w:val="00A6186E"/>
    <w:rsid w:val="00A6209B"/>
    <w:rsid w:val="00A6213C"/>
    <w:rsid w:val="00A62216"/>
    <w:rsid w:val="00A62A75"/>
    <w:rsid w:val="00A62F12"/>
    <w:rsid w:val="00A63B54"/>
    <w:rsid w:val="00A63D8C"/>
    <w:rsid w:val="00A640C7"/>
    <w:rsid w:val="00A64349"/>
    <w:rsid w:val="00A64D66"/>
    <w:rsid w:val="00A64DDC"/>
    <w:rsid w:val="00A65128"/>
    <w:rsid w:val="00A65F4D"/>
    <w:rsid w:val="00A660E4"/>
    <w:rsid w:val="00A6696C"/>
    <w:rsid w:val="00A67438"/>
    <w:rsid w:val="00A67800"/>
    <w:rsid w:val="00A6792C"/>
    <w:rsid w:val="00A67A8C"/>
    <w:rsid w:val="00A67AAE"/>
    <w:rsid w:val="00A67CFA"/>
    <w:rsid w:val="00A701C7"/>
    <w:rsid w:val="00A7094D"/>
    <w:rsid w:val="00A70B86"/>
    <w:rsid w:val="00A70CA6"/>
    <w:rsid w:val="00A70D0E"/>
    <w:rsid w:val="00A71320"/>
    <w:rsid w:val="00A71EA3"/>
    <w:rsid w:val="00A727E7"/>
    <w:rsid w:val="00A728D2"/>
    <w:rsid w:val="00A72A37"/>
    <w:rsid w:val="00A72AAC"/>
    <w:rsid w:val="00A738C1"/>
    <w:rsid w:val="00A73B5D"/>
    <w:rsid w:val="00A74216"/>
    <w:rsid w:val="00A74CDF"/>
    <w:rsid w:val="00A7562F"/>
    <w:rsid w:val="00A756DF"/>
    <w:rsid w:val="00A758CB"/>
    <w:rsid w:val="00A75DE7"/>
    <w:rsid w:val="00A75E78"/>
    <w:rsid w:val="00A762F4"/>
    <w:rsid w:val="00A763DB"/>
    <w:rsid w:val="00A76E68"/>
    <w:rsid w:val="00A77756"/>
    <w:rsid w:val="00A777EC"/>
    <w:rsid w:val="00A77A4D"/>
    <w:rsid w:val="00A804B4"/>
    <w:rsid w:val="00A804DF"/>
    <w:rsid w:val="00A80DA9"/>
    <w:rsid w:val="00A81D8D"/>
    <w:rsid w:val="00A82AB4"/>
    <w:rsid w:val="00A82C2D"/>
    <w:rsid w:val="00A82FBE"/>
    <w:rsid w:val="00A83115"/>
    <w:rsid w:val="00A837DB"/>
    <w:rsid w:val="00A83C7C"/>
    <w:rsid w:val="00A83F34"/>
    <w:rsid w:val="00A8458C"/>
    <w:rsid w:val="00A8481E"/>
    <w:rsid w:val="00A84CFF"/>
    <w:rsid w:val="00A84F31"/>
    <w:rsid w:val="00A850EC"/>
    <w:rsid w:val="00A8528D"/>
    <w:rsid w:val="00A852B7"/>
    <w:rsid w:val="00A852E9"/>
    <w:rsid w:val="00A855AE"/>
    <w:rsid w:val="00A85C2A"/>
    <w:rsid w:val="00A85F84"/>
    <w:rsid w:val="00A8611A"/>
    <w:rsid w:val="00A863CA"/>
    <w:rsid w:val="00A864E8"/>
    <w:rsid w:val="00A865EA"/>
    <w:rsid w:val="00A87354"/>
    <w:rsid w:val="00A87A47"/>
    <w:rsid w:val="00A87EF6"/>
    <w:rsid w:val="00A87F42"/>
    <w:rsid w:val="00A906B7"/>
    <w:rsid w:val="00A90EE0"/>
    <w:rsid w:val="00A90F73"/>
    <w:rsid w:val="00A910BF"/>
    <w:rsid w:val="00A914C5"/>
    <w:rsid w:val="00A91597"/>
    <w:rsid w:val="00A91BC2"/>
    <w:rsid w:val="00A91F18"/>
    <w:rsid w:val="00A91F3D"/>
    <w:rsid w:val="00A92988"/>
    <w:rsid w:val="00A92B95"/>
    <w:rsid w:val="00A92C85"/>
    <w:rsid w:val="00A92D25"/>
    <w:rsid w:val="00A934D5"/>
    <w:rsid w:val="00A935E5"/>
    <w:rsid w:val="00A94BF5"/>
    <w:rsid w:val="00A951AC"/>
    <w:rsid w:val="00A95E7D"/>
    <w:rsid w:val="00A965DE"/>
    <w:rsid w:val="00A96E0F"/>
    <w:rsid w:val="00A972B0"/>
    <w:rsid w:val="00A9760A"/>
    <w:rsid w:val="00A97632"/>
    <w:rsid w:val="00A97900"/>
    <w:rsid w:val="00A97BF2"/>
    <w:rsid w:val="00A97C08"/>
    <w:rsid w:val="00A97CD0"/>
    <w:rsid w:val="00A97DA3"/>
    <w:rsid w:val="00A97F0E"/>
    <w:rsid w:val="00A97F16"/>
    <w:rsid w:val="00AA0556"/>
    <w:rsid w:val="00AA0C98"/>
    <w:rsid w:val="00AA0F50"/>
    <w:rsid w:val="00AA1383"/>
    <w:rsid w:val="00AA1409"/>
    <w:rsid w:val="00AA1DB7"/>
    <w:rsid w:val="00AA2264"/>
    <w:rsid w:val="00AA247C"/>
    <w:rsid w:val="00AA291A"/>
    <w:rsid w:val="00AA2F6C"/>
    <w:rsid w:val="00AA3089"/>
    <w:rsid w:val="00AA3363"/>
    <w:rsid w:val="00AA3564"/>
    <w:rsid w:val="00AA3A14"/>
    <w:rsid w:val="00AA3A52"/>
    <w:rsid w:val="00AA3AB9"/>
    <w:rsid w:val="00AA3C97"/>
    <w:rsid w:val="00AA3EED"/>
    <w:rsid w:val="00AA400C"/>
    <w:rsid w:val="00AA4356"/>
    <w:rsid w:val="00AA4394"/>
    <w:rsid w:val="00AA5616"/>
    <w:rsid w:val="00AA64E4"/>
    <w:rsid w:val="00AA6607"/>
    <w:rsid w:val="00AA662C"/>
    <w:rsid w:val="00AA6D31"/>
    <w:rsid w:val="00AA7211"/>
    <w:rsid w:val="00AA72B5"/>
    <w:rsid w:val="00AA768E"/>
    <w:rsid w:val="00AA7E42"/>
    <w:rsid w:val="00AB00CC"/>
    <w:rsid w:val="00AB021F"/>
    <w:rsid w:val="00AB041C"/>
    <w:rsid w:val="00AB05FC"/>
    <w:rsid w:val="00AB08F3"/>
    <w:rsid w:val="00AB098E"/>
    <w:rsid w:val="00AB0A91"/>
    <w:rsid w:val="00AB166A"/>
    <w:rsid w:val="00AB1797"/>
    <w:rsid w:val="00AB189C"/>
    <w:rsid w:val="00AB1A22"/>
    <w:rsid w:val="00AB1AC3"/>
    <w:rsid w:val="00AB1F79"/>
    <w:rsid w:val="00AB2131"/>
    <w:rsid w:val="00AB2816"/>
    <w:rsid w:val="00AB282C"/>
    <w:rsid w:val="00AB28E9"/>
    <w:rsid w:val="00AB2F1E"/>
    <w:rsid w:val="00AB2F99"/>
    <w:rsid w:val="00AB2FAD"/>
    <w:rsid w:val="00AB31DB"/>
    <w:rsid w:val="00AB3398"/>
    <w:rsid w:val="00AB33D6"/>
    <w:rsid w:val="00AB3487"/>
    <w:rsid w:val="00AB35E6"/>
    <w:rsid w:val="00AB3E52"/>
    <w:rsid w:val="00AB40F2"/>
    <w:rsid w:val="00AB42F7"/>
    <w:rsid w:val="00AB482C"/>
    <w:rsid w:val="00AB4B9B"/>
    <w:rsid w:val="00AB4C83"/>
    <w:rsid w:val="00AB52AC"/>
    <w:rsid w:val="00AB5444"/>
    <w:rsid w:val="00AB58F1"/>
    <w:rsid w:val="00AB5B0F"/>
    <w:rsid w:val="00AB5E94"/>
    <w:rsid w:val="00AB5FCE"/>
    <w:rsid w:val="00AB6926"/>
    <w:rsid w:val="00AB6A47"/>
    <w:rsid w:val="00AB72B1"/>
    <w:rsid w:val="00AB75C3"/>
    <w:rsid w:val="00AB7707"/>
    <w:rsid w:val="00AB77F2"/>
    <w:rsid w:val="00AC0319"/>
    <w:rsid w:val="00AC10C5"/>
    <w:rsid w:val="00AC13F1"/>
    <w:rsid w:val="00AC2287"/>
    <w:rsid w:val="00AC2321"/>
    <w:rsid w:val="00AC2A3C"/>
    <w:rsid w:val="00AC2AC3"/>
    <w:rsid w:val="00AC2E74"/>
    <w:rsid w:val="00AC3190"/>
    <w:rsid w:val="00AC31AC"/>
    <w:rsid w:val="00AC3D5B"/>
    <w:rsid w:val="00AC3F57"/>
    <w:rsid w:val="00AC470C"/>
    <w:rsid w:val="00AC4AD5"/>
    <w:rsid w:val="00AC4B22"/>
    <w:rsid w:val="00AC4CE9"/>
    <w:rsid w:val="00AC53C5"/>
    <w:rsid w:val="00AC57FF"/>
    <w:rsid w:val="00AC5815"/>
    <w:rsid w:val="00AC6138"/>
    <w:rsid w:val="00AC6CA2"/>
    <w:rsid w:val="00AC71E4"/>
    <w:rsid w:val="00AC76BB"/>
    <w:rsid w:val="00AC7FFC"/>
    <w:rsid w:val="00AD004F"/>
    <w:rsid w:val="00AD0DEB"/>
    <w:rsid w:val="00AD0F7E"/>
    <w:rsid w:val="00AD1E39"/>
    <w:rsid w:val="00AD1F2F"/>
    <w:rsid w:val="00AD29DF"/>
    <w:rsid w:val="00AD2DBD"/>
    <w:rsid w:val="00AD332F"/>
    <w:rsid w:val="00AD341F"/>
    <w:rsid w:val="00AD34E5"/>
    <w:rsid w:val="00AD3E63"/>
    <w:rsid w:val="00AD3F31"/>
    <w:rsid w:val="00AD42B1"/>
    <w:rsid w:val="00AD4AE8"/>
    <w:rsid w:val="00AD4D93"/>
    <w:rsid w:val="00AD575C"/>
    <w:rsid w:val="00AD5847"/>
    <w:rsid w:val="00AD6950"/>
    <w:rsid w:val="00AE0395"/>
    <w:rsid w:val="00AE056A"/>
    <w:rsid w:val="00AE087E"/>
    <w:rsid w:val="00AE1876"/>
    <w:rsid w:val="00AE1AF1"/>
    <w:rsid w:val="00AE1C91"/>
    <w:rsid w:val="00AE25DA"/>
    <w:rsid w:val="00AE2D5A"/>
    <w:rsid w:val="00AE2F53"/>
    <w:rsid w:val="00AE310F"/>
    <w:rsid w:val="00AE3BCE"/>
    <w:rsid w:val="00AE3DB0"/>
    <w:rsid w:val="00AE3F7A"/>
    <w:rsid w:val="00AE3F99"/>
    <w:rsid w:val="00AE40E7"/>
    <w:rsid w:val="00AE4ADC"/>
    <w:rsid w:val="00AE4C2A"/>
    <w:rsid w:val="00AE4C80"/>
    <w:rsid w:val="00AE5223"/>
    <w:rsid w:val="00AE52CA"/>
    <w:rsid w:val="00AE5567"/>
    <w:rsid w:val="00AE57AA"/>
    <w:rsid w:val="00AE588E"/>
    <w:rsid w:val="00AE5912"/>
    <w:rsid w:val="00AE59F9"/>
    <w:rsid w:val="00AE5D9C"/>
    <w:rsid w:val="00AE5F6E"/>
    <w:rsid w:val="00AE63C1"/>
    <w:rsid w:val="00AE68CF"/>
    <w:rsid w:val="00AE6929"/>
    <w:rsid w:val="00AE6AB2"/>
    <w:rsid w:val="00AE7224"/>
    <w:rsid w:val="00AE787F"/>
    <w:rsid w:val="00AE7AC5"/>
    <w:rsid w:val="00AF001B"/>
    <w:rsid w:val="00AF00B8"/>
    <w:rsid w:val="00AF0345"/>
    <w:rsid w:val="00AF0993"/>
    <w:rsid w:val="00AF1030"/>
    <w:rsid w:val="00AF11D3"/>
    <w:rsid w:val="00AF18FC"/>
    <w:rsid w:val="00AF1910"/>
    <w:rsid w:val="00AF1BA7"/>
    <w:rsid w:val="00AF1BF9"/>
    <w:rsid w:val="00AF22E1"/>
    <w:rsid w:val="00AF2438"/>
    <w:rsid w:val="00AF31A4"/>
    <w:rsid w:val="00AF34E9"/>
    <w:rsid w:val="00AF3740"/>
    <w:rsid w:val="00AF3A53"/>
    <w:rsid w:val="00AF41F6"/>
    <w:rsid w:val="00AF46A6"/>
    <w:rsid w:val="00AF47C8"/>
    <w:rsid w:val="00AF4941"/>
    <w:rsid w:val="00AF4D44"/>
    <w:rsid w:val="00AF4F39"/>
    <w:rsid w:val="00AF594E"/>
    <w:rsid w:val="00AF5F70"/>
    <w:rsid w:val="00AF6772"/>
    <w:rsid w:val="00AF6C5D"/>
    <w:rsid w:val="00AF74FC"/>
    <w:rsid w:val="00AF7647"/>
    <w:rsid w:val="00AF7C07"/>
    <w:rsid w:val="00AF7D89"/>
    <w:rsid w:val="00B00DAF"/>
    <w:rsid w:val="00B012D1"/>
    <w:rsid w:val="00B01497"/>
    <w:rsid w:val="00B0184E"/>
    <w:rsid w:val="00B01E7A"/>
    <w:rsid w:val="00B020AD"/>
    <w:rsid w:val="00B022B0"/>
    <w:rsid w:val="00B02573"/>
    <w:rsid w:val="00B026F2"/>
    <w:rsid w:val="00B02AA1"/>
    <w:rsid w:val="00B02B0C"/>
    <w:rsid w:val="00B02C5B"/>
    <w:rsid w:val="00B034BA"/>
    <w:rsid w:val="00B03693"/>
    <w:rsid w:val="00B0446B"/>
    <w:rsid w:val="00B048E6"/>
    <w:rsid w:val="00B049DE"/>
    <w:rsid w:val="00B04BB5"/>
    <w:rsid w:val="00B05079"/>
    <w:rsid w:val="00B05146"/>
    <w:rsid w:val="00B05363"/>
    <w:rsid w:val="00B05AF9"/>
    <w:rsid w:val="00B05E47"/>
    <w:rsid w:val="00B05FBE"/>
    <w:rsid w:val="00B06A80"/>
    <w:rsid w:val="00B070CB"/>
    <w:rsid w:val="00B07733"/>
    <w:rsid w:val="00B07DF9"/>
    <w:rsid w:val="00B07E27"/>
    <w:rsid w:val="00B10386"/>
    <w:rsid w:val="00B105AF"/>
    <w:rsid w:val="00B10EE3"/>
    <w:rsid w:val="00B10F8B"/>
    <w:rsid w:val="00B1136E"/>
    <w:rsid w:val="00B1141D"/>
    <w:rsid w:val="00B11DA5"/>
    <w:rsid w:val="00B11F2E"/>
    <w:rsid w:val="00B11F7C"/>
    <w:rsid w:val="00B1221B"/>
    <w:rsid w:val="00B12237"/>
    <w:rsid w:val="00B123EE"/>
    <w:rsid w:val="00B1253C"/>
    <w:rsid w:val="00B1262B"/>
    <w:rsid w:val="00B1266E"/>
    <w:rsid w:val="00B12941"/>
    <w:rsid w:val="00B12A35"/>
    <w:rsid w:val="00B12AE3"/>
    <w:rsid w:val="00B12E1E"/>
    <w:rsid w:val="00B133D0"/>
    <w:rsid w:val="00B13B63"/>
    <w:rsid w:val="00B13E02"/>
    <w:rsid w:val="00B1450E"/>
    <w:rsid w:val="00B14AE3"/>
    <w:rsid w:val="00B14BFA"/>
    <w:rsid w:val="00B14E62"/>
    <w:rsid w:val="00B15286"/>
    <w:rsid w:val="00B1528E"/>
    <w:rsid w:val="00B15A83"/>
    <w:rsid w:val="00B15B95"/>
    <w:rsid w:val="00B15E65"/>
    <w:rsid w:val="00B15FAA"/>
    <w:rsid w:val="00B16895"/>
    <w:rsid w:val="00B168BA"/>
    <w:rsid w:val="00B16A72"/>
    <w:rsid w:val="00B16D14"/>
    <w:rsid w:val="00B17A17"/>
    <w:rsid w:val="00B17D30"/>
    <w:rsid w:val="00B20D68"/>
    <w:rsid w:val="00B20F90"/>
    <w:rsid w:val="00B20FEB"/>
    <w:rsid w:val="00B2105F"/>
    <w:rsid w:val="00B21218"/>
    <w:rsid w:val="00B21285"/>
    <w:rsid w:val="00B2135D"/>
    <w:rsid w:val="00B2147D"/>
    <w:rsid w:val="00B216C4"/>
    <w:rsid w:val="00B217C6"/>
    <w:rsid w:val="00B223B1"/>
    <w:rsid w:val="00B224A5"/>
    <w:rsid w:val="00B2251D"/>
    <w:rsid w:val="00B229A0"/>
    <w:rsid w:val="00B22F77"/>
    <w:rsid w:val="00B23347"/>
    <w:rsid w:val="00B23467"/>
    <w:rsid w:val="00B23497"/>
    <w:rsid w:val="00B2373B"/>
    <w:rsid w:val="00B23CFC"/>
    <w:rsid w:val="00B2448E"/>
    <w:rsid w:val="00B248D7"/>
    <w:rsid w:val="00B24D9E"/>
    <w:rsid w:val="00B253BA"/>
    <w:rsid w:val="00B25844"/>
    <w:rsid w:val="00B25B7A"/>
    <w:rsid w:val="00B25CB7"/>
    <w:rsid w:val="00B25EC1"/>
    <w:rsid w:val="00B25EDB"/>
    <w:rsid w:val="00B262DB"/>
    <w:rsid w:val="00B26BB4"/>
    <w:rsid w:val="00B27096"/>
    <w:rsid w:val="00B272AD"/>
    <w:rsid w:val="00B27923"/>
    <w:rsid w:val="00B27D95"/>
    <w:rsid w:val="00B30223"/>
    <w:rsid w:val="00B303F4"/>
    <w:rsid w:val="00B308A6"/>
    <w:rsid w:val="00B308C4"/>
    <w:rsid w:val="00B30F96"/>
    <w:rsid w:val="00B31997"/>
    <w:rsid w:val="00B32000"/>
    <w:rsid w:val="00B320F3"/>
    <w:rsid w:val="00B32247"/>
    <w:rsid w:val="00B322E1"/>
    <w:rsid w:val="00B325D7"/>
    <w:rsid w:val="00B327CF"/>
    <w:rsid w:val="00B3297E"/>
    <w:rsid w:val="00B32B0C"/>
    <w:rsid w:val="00B32B7F"/>
    <w:rsid w:val="00B32BE8"/>
    <w:rsid w:val="00B32E9C"/>
    <w:rsid w:val="00B32F27"/>
    <w:rsid w:val="00B33431"/>
    <w:rsid w:val="00B33B1B"/>
    <w:rsid w:val="00B33B2D"/>
    <w:rsid w:val="00B33B40"/>
    <w:rsid w:val="00B34261"/>
    <w:rsid w:val="00B34AAB"/>
    <w:rsid w:val="00B34E51"/>
    <w:rsid w:val="00B351D4"/>
    <w:rsid w:val="00B3578B"/>
    <w:rsid w:val="00B358F4"/>
    <w:rsid w:val="00B35B17"/>
    <w:rsid w:val="00B35D32"/>
    <w:rsid w:val="00B35DDF"/>
    <w:rsid w:val="00B362C8"/>
    <w:rsid w:val="00B36501"/>
    <w:rsid w:val="00B36FFB"/>
    <w:rsid w:val="00B372D1"/>
    <w:rsid w:val="00B378F7"/>
    <w:rsid w:val="00B37BE5"/>
    <w:rsid w:val="00B37DE7"/>
    <w:rsid w:val="00B37E2E"/>
    <w:rsid w:val="00B37F3E"/>
    <w:rsid w:val="00B4000C"/>
    <w:rsid w:val="00B40332"/>
    <w:rsid w:val="00B40E47"/>
    <w:rsid w:val="00B411AF"/>
    <w:rsid w:val="00B415AB"/>
    <w:rsid w:val="00B41B22"/>
    <w:rsid w:val="00B42680"/>
    <w:rsid w:val="00B427AB"/>
    <w:rsid w:val="00B42D8C"/>
    <w:rsid w:val="00B446C5"/>
    <w:rsid w:val="00B447E5"/>
    <w:rsid w:val="00B44967"/>
    <w:rsid w:val="00B44DB7"/>
    <w:rsid w:val="00B44E03"/>
    <w:rsid w:val="00B450E4"/>
    <w:rsid w:val="00B45175"/>
    <w:rsid w:val="00B45F85"/>
    <w:rsid w:val="00B46089"/>
    <w:rsid w:val="00B4685E"/>
    <w:rsid w:val="00B468F6"/>
    <w:rsid w:val="00B46C17"/>
    <w:rsid w:val="00B476D6"/>
    <w:rsid w:val="00B47945"/>
    <w:rsid w:val="00B47D90"/>
    <w:rsid w:val="00B50F37"/>
    <w:rsid w:val="00B51BEB"/>
    <w:rsid w:val="00B51DB1"/>
    <w:rsid w:val="00B5228B"/>
    <w:rsid w:val="00B53077"/>
    <w:rsid w:val="00B53520"/>
    <w:rsid w:val="00B53B05"/>
    <w:rsid w:val="00B53B12"/>
    <w:rsid w:val="00B54197"/>
    <w:rsid w:val="00B544D2"/>
    <w:rsid w:val="00B54632"/>
    <w:rsid w:val="00B54BCA"/>
    <w:rsid w:val="00B54CEA"/>
    <w:rsid w:val="00B54CF4"/>
    <w:rsid w:val="00B54D5C"/>
    <w:rsid w:val="00B54D7C"/>
    <w:rsid w:val="00B54EAF"/>
    <w:rsid w:val="00B551A2"/>
    <w:rsid w:val="00B5566D"/>
    <w:rsid w:val="00B558EB"/>
    <w:rsid w:val="00B55971"/>
    <w:rsid w:val="00B55D00"/>
    <w:rsid w:val="00B55EC5"/>
    <w:rsid w:val="00B56685"/>
    <w:rsid w:val="00B567C9"/>
    <w:rsid w:val="00B57B6B"/>
    <w:rsid w:val="00B60403"/>
    <w:rsid w:val="00B6059E"/>
    <w:rsid w:val="00B60B3F"/>
    <w:rsid w:val="00B60FDB"/>
    <w:rsid w:val="00B61076"/>
    <w:rsid w:val="00B6187E"/>
    <w:rsid w:val="00B618EC"/>
    <w:rsid w:val="00B62072"/>
    <w:rsid w:val="00B62475"/>
    <w:rsid w:val="00B6300A"/>
    <w:rsid w:val="00B63FC7"/>
    <w:rsid w:val="00B64158"/>
    <w:rsid w:val="00B6449F"/>
    <w:rsid w:val="00B65174"/>
    <w:rsid w:val="00B651BB"/>
    <w:rsid w:val="00B656A5"/>
    <w:rsid w:val="00B65C47"/>
    <w:rsid w:val="00B660C0"/>
    <w:rsid w:val="00B660CB"/>
    <w:rsid w:val="00B66302"/>
    <w:rsid w:val="00B66604"/>
    <w:rsid w:val="00B667F3"/>
    <w:rsid w:val="00B677FA"/>
    <w:rsid w:val="00B67860"/>
    <w:rsid w:val="00B67BB5"/>
    <w:rsid w:val="00B67C13"/>
    <w:rsid w:val="00B67C29"/>
    <w:rsid w:val="00B7098E"/>
    <w:rsid w:val="00B70AA1"/>
    <w:rsid w:val="00B71095"/>
    <w:rsid w:val="00B71136"/>
    <w:rsid w:val="00B7184C"/>
    <w:rsid w:val="00B719E1"/>
    <w:rsid w:val="00B71A42"/>
    <w:rsid w:val="00B71B8F"/>
    <w:rsid w:val="00B71ED6"/>
    <w:rsid w:val="00B7226A"/>
    <w:rsid w:val="00B72517"/>
    <w:rsid w:val="00B7263A"/>
    <w:rsid w:val="00B72A80"/>
    <w:rsid w:val="00B72C4A"/>
    <w:rsid w:val="00B73CCF"/>
    <w:rsid w:val="00B74131"/>
    <w:rsid w:val="00B74573"/>
    <w:rsid w:val="00B75469"/>
    <w:rsid w:val="00B75F58"/>
    <w:rsid w:val="00B76135"/>
    <w:rsid w:val="00B76630"/>
    <w:rsid w:val="00B80237"/>
    <w:rsid w:val="00B8073F"/>
    <w:rsid w:val="00B80925"/>
    <w:rsid w:val="00B80DAB"/>
    <w:rsid w:val="00B81024"/>
    <w:rsid w:val="00B8122F"/>
    <w:rsid w:val="00B81910"/>
    <w:rsid w:val="00B82360"/>
    <w:rsid w:val="00B831DC"/>
    <w:rsid w:val="00B83281"/>
    <w:rsid w:val="00B835FD"/>
    <w:rsid w:val="00B83AEC"/>
    <w:rsid w:val="00B83C48"/>
    <w:rsid w:val="00B83EC0"/>
    <w:rsid w:val="00B8488C"/>
    <w:rsid w:val="00B84DA5"/>
    <w:rsid w:val="00B85926"/>
    <w:rsid w:val="00B859AE"/>
    <w:rsid w:val="00B85CB2"/>
    <w:rsid w:val="00B85E39"/>
    <w:rsid w:val="00B861FC"/>
    <w:rsid w:val="00B87542"/>
    <w:rsid w:val="00B87B97"/>
    <w:rsid w:val="00B90392"/>
    <w:rsid w:val="00B90A6C"/>
    <w:rsid w:val="00B90EB2"/>
    <w:rsid w:val="00B90FCF"/>
    <w:rsid w:val="00B91055"/>
    <w:rsid w:val="00B912C2"/>
    <w:rsid w:val="00B91497"/>
    <w:rsid w:val="00B91514"/>
    <w:rsid w:val="00B91593"/>
    <w:rsid w:val="00B9184A"/>
    <w:rsid w:val="00B91928"/>
    <w:rsid w:val="00B91A42"/>
    <w:rsid w:val="00B923A9"/>
    <w:rsid w:val="00B92764"/>
    <w:rsid w:val="00B92F9E"/>
    <w:rsid w:val="00B9322D"/>
    <w:rsid w:val="00B933B5"/>
    <w:rsid w:val="00B9341A"/>
    <w:rsid w:val="00B9391C"/>
    <w:rsid w:val="00B93FAD"/>
    <w:rsid w:val="00B9497B"/>
    <w:rsid w:val="00B94D55"/>
    <w:rsid w:val="00B95392"/>
    <w:rsid w:val="00B9558F"/>
    <w:rsid w:val="00B959BD"/>
    <w:rsid w:val="00B95F59"/>
    <w:rsid w:val="00B96395"/>
    <w:rsid w:val="00B96622"/>
    <w:rsid w:val="00B966B9"/>
    <w:rsid w:val="00BA0199"/>
    <w:rsid w:val="00BA0213"/>
    <w:rsid w:val="00BA0278"/>
    <w:rsid w:val="00BA05CF"/>
    <w:rsid w:val="00BA0613"/>
    <w:rsid w:val="00BA090C"/>
    <w:rsid w:val="00BA0B6B"/>
    <w:rsid w:val="00BA0BDF"/>
    <w:rsid w:val="00BA12A6"/>
    <w:rsid w:val="00BA15CB"/>
    <w:rsid w:val="00BA1986"/>
    <w:rsid w:val="00BA2389"/>
    <w:rsid w:val="00BA2808"/>
    <w:rsid w:val="00BA2E19"/>
    <w:rsid w:val="00BA382D"/>
    <w:rsid w:val="00BA3FDD"/>
    <w:rsid w:val="00BA4212"/>
    <w:rsid w:val="00BA4691"/>
    <w:rsid w:val="00BA4770"/>
    <w:rsid w:val="00BA4BD6"/>
    <w:rsid w:val="00BA4E1E"/>
    <w:rsid w:val="00BA4F43"/>
    <w:rsid w:val="00BA5107"/>
    <w:rsid w:val="00BA54DD"/>
    <w:rsid w:val="00BA56FF"/>
    <w:rsid w:val="00BA5756"/>
    <w:rsid w:val="00BA5A0D"/>
    <w:rsid w:val="00BA5BFA"/>
    <w:rsid w:val="00BA6488"/>
    <w:rsid w:val="00BA69FB"/>
    <w:rsid w:val="00BA6B7B"/>
    <w:rsid w:val="00BA6BBC"/>
    <w:rsid w:val="00BA75A6"/>
    <w:rsid w:val="00BA7CAC"/>
    <w:rsid w:val="00BA7D49"/>
    <w:rsid w:val="00BB0804"/>
    <w:rsid w:val="00BB0D15"/>
    <w:rsid w:val="00BB132C"/>
    <w:rsid w:val="00BB148A"/>
    <w:rsid w:val="00BB160D"/>
    <w:rsid w:val="00BB1655"/>
    <w:rsid w:val="00BB1668"/>
    <w:rsid w:val="00BB1710"/>
    <w:rsid w:val="00BB1E8A"/>
    <w:rsid w:val="00BB2341"/>
    <w:rsid w:val="00BB34F1"/>
    <w:rsid w:val="00BB3C1E"/>
    <w:rsid w:val="00BB3C23"/>
    <w:rsid w:val="00BB42E0"/>
    <w:rsid w:val="00BB4B0D"/>
    <w:rsid w:val="00BB4E62"/>
    <w:rsid w:val="00BB504C"/>
    <w:rsid w:val="00BB50B3"/>
    <w:rsid w:val="00BB53AA"/>
    <w:rsid w:val="00BB54E7"/>
    <w:rsid w:val="00BB54E9"/>
    <w:rsid w:val="00BB5B36"/>
    <w:rsid w:val="00BB5BDA"/>
    <w:rsid w:val="00BB5CBB"/>
    <w:rsid w:val="00BB5E9E"/>
    <w:rsid w:val="00BB5F42"/>
    <w:rsid w:val="00BB6EA8"/>
    <w:rsid w:val="00BB6EB9"/>
    <w:rsid w:val="00BB74A6"/>
    <w:rsid w:val="00BB7799"/>
    <w:rsid w:val="00BB7CF2"/>
    <w:rsid w:val="00BB7DB0"/>
    <w:rsid w:val="00BC0DFF"/>
    <w:rsid w:val="00BC0E4B"/>
    <w:rsid w:val="00BC124E"/>
    <w:rsid w:val="00BC13FD"/>
    <w:rsid w:val="00BC1714"/>
    <w:rsid w:val="00BC1895"/>
    <w:rsid w:val="00BC1BAD"/>
    <w:rsid w:val="00BC1DC0"/>
    <w:rsid w:val="00BC202F"/>
    <w:rsid w:val="00BC21E7"/>
    <w:rsid w:val="00BC232D"/>
    <w:rsid w:val="00BC2987"/>
    <w:rsid w:val="00BC29A6"/>
    <w:rsid w:val="00BC2CA3"/>
    <w:rsid w:val="00BC350D"/>
    <w:rsid w:val="00BC36A4"/>
    <w:rsid w:val="00BC3AA6"/>
    <w:rsid w:val="00BC3FE1"/>
    <w:rsid w:val="00BC3FEE"/>
    <w:rsid w:val="00BC4075"/>
    <w:rsid w:val="00BC4B9D"/>
    <w:rsid w:val="00BC4BE6"/>
    <w:rsid w:val="00BC4DB9"/>
    <w:rsid w:val="00BC55A5"/>
    <w:rsid w:val="00BC5B14"/>
    <w:rsid w:val="00BC5C59"/>
    <w:rsid w:val="00BC5ED4"/>
    <w:rsid w:val="00BC6063"/>
    <w:rsid w:val="00BC7882"/>
    <w:rsid w:val="00BC796C"/>
    <w:rsid w:val="00BC799F"/>
    <w:rsid w:val="00BC7A9E"/>
    <w:rsid w:val="00BC7F6F"/>
    <w:rsid w:val="00BD0968"/>
    <w:rsid w:val="00BD09AA"/>
    <w:rsid w:val="00BD1032"/>
    <w:rsid w:val="00BD1289"/>
    <w:rsid w:val="00BD150A"/>
    <w:rsid w:val="00BD1A45"/>
    <w:rsid w:val="00BD2B1A"/>
    <w:rsid w:val="00BD369D"/>
    <w:rsid w:val="00BD3D9C"/>
    <w:rsid w:val="00BD3FAB"/>
    <w:rsid w:val="00BD3FC5"/>
    <w:rsid w:val="00BD415A"/>
    <w:rsid w:val="00BD46DA"/>
    <w:rsid w:val="00BD489F"/>
    <w:rsid w:val="00BD5EA9"/>
    <w:rsid w:val="00BD6231"/>
    <w:rsid w:val="00BD6B62"/>
    <w:rsid w:val="00BD704B"/>
    <w:rsid w:val="00BD725C"/>
    <w:rsid w:val="00BD7390"/>
    <w:rsid w:val="00BD7BF8"/>
    <w:rsid w:val="00BE0046"/>
    <w:rsid w:val="00BE0729"/>
    <w:rsid w:val="00BE0B13"/>
    <w:rsid w:val="00BE0C0C"/>
    <w:rsid w:val="00BE0F82"/>
    <w:rsid w:val="00BE13E9"/>
    <w:rsid w:val="00BE1BA7"/>
    <w:rsid w:val="00BE1DAD"/>
    <w:rsid w:val="00BE1ECF"/>
    <w:rsid w:val="00BE218B"/>
    <w:rsid w:val="00BE29A1"/>
    <w:rsid w:val="00BE2F75"/>
    <w:rsid w:val="00BE3222"/>
    <w:rsid w:val="00BE4408"/>
    <w:rsid w:val="00BE4919"/>
    <w:rsid w:val="00BE4BF6"/>
    <w:rsid w:val="00BE4D0C"/>
    <w:rsid w:val="00BE4F97"/>
    <w:rsid w:val="00BE58CC"/>
    <w:rsid w:val="00BE5F1A"/>
    <w:rsid w:val="00BE6377"/>
    <w:rsid w:val="00BE6AD2"/>
    <w:rsid w:val="00BE6B72"/>
    <w:rsid w:val="00BE6C5E"/>
    <w:rsid w:val="00BE7104"/>
    <w:rsid w:val="00BE791F"/>
    <w:rsid w:val="00BE7A4B"/>
    <w:rsid w:val="00BE7DD6"/>
    <w:rsid w:val="00BF00FF"/>
    <w:rsid w:val="00BF050E"/>
    <w:rsid w:val="00BF0763"/>
    <w:rsid w:val="00BF0842"/>
    <w:rsid w:val="00BF0B95"/>
    <w:rsid w:val="00BF0C1F"/>
    <w:rsid w:val="00BF10E0"/>
    <w:rsid w:val="00BF126A"/>
    <w:rsid w:val="00BF18EA"/>
    <w:rsid w:val="00BF1CFF"/>
    <w:rsid w:val="00BF1D0D"/>
    <w:rsid w:val="00BF202F"/>
    <w:rsid w:val="00BF2094"/>
    <w:rsid w:val="00BF20E1"/>
    <w:rsid w:val="00BF2971"/>
    <w:rsid w:val="00BF29FD"/>
    <w:rsid w:val="00BF2C5F"/>
    <w:rsid w:val="00BF36A8"/>
    <w:rsid w:val="00BF3B32"/>
    <w:rsid w:val="00BF3C2D"/>
    <w:rsid w:val="00BF3F2F"/>
    <w:rsid w:val="00BF3F80"/>
    <w:rsid w:val="00BF4CE3"/>
    <w:rsid w:val="00BF4F3C"/>
    <w:rsid w:val="00BF534F"/>
    <w:rsid w:val="00BF6170"/>
    <w:rsid w:val="00BF6263"/>
    <w:rsid w:val="00BF6D38"/>
    <w:rsid w:val="00BF728D"/>
    <w:rsid w:val="00BF747A"/>
    <w:rsid w:val="00BF75C9"/>
    <w:rsid w:val="00BF776B"/>
    <w:rsid w:val="00BF7BBC"/>
    <w:rsid w:val="00BF7C1B"/>
    <w:rsid w:val="00C0043A"/>
    <w:rsid w:val="00C007E8"/>
    <w:rsid w:val="00C0107F"/>
    <w:rsid w:val="00C01446"/>
    <w:rsid w:val="00C01730"/>
    <w:rsid w:val="00C01AD7"/>
    <w:rsid w:val="00C023BD"/>
    <w:rsid w:val="00C02412"/>
    <w:rsid w:val="00C027E2"/>
    <w:rsid w:val="00C02A79"/>
    <w:rsid w:val="00C03119"/>
    <w:rsid w:val="00C03195"/>
    <w:rsid w:val="00C032FD"/>
    <w:rsid w:val="00C04638"/>
    <w:rsid w:val="00C04A7E"/>
    <w:rsid w:val="00C04B2F"/>
    <w:rsid w:val="00C04D9C"/>
    <w:rsid w:val="00C04E18"/>
    <w:rsid w:val="00C04F87"/>
    <w:rsid w:val="00C051E5"/>
    <w:rsid w:val="00C05665"/>
    <w:rsid w:val="00C056FD"/>
    <w:rsid w:val="00C0587D"/>
    <w:rsid w:val="00C0623C"/>
    <w:rsid w:val="00C0645B"/>
    <w:rsid w:val="00C065BE"/>
    <w:rsid w:val="00C068A2"/>
    <w:rsid w:val="00C068C5"/>
    <w:rsid w:val="00C06B3D"/>
    <w:rsid w:val="00C06EDC"/>
    <w:rsid w:val="00C0701D"/>
    <w:rsid w:val="00C0795F"/>
    <w:rsid w:val="00C07C87"/>
    <w:rsid w:val="00C1003A"/>
    <w:rsid w:val="00C10626"/>
    <w:rsid w:val="00C108B0"/>
    <w:rsid w:val="00C10DB2"/>
    <w:rsid w:val="00C10FA6"/>
    <w:rsid w:val="00C1137D"/>
    <w:rsid w:val="00C113EE"/>
    <w:rsid w:val="00C11453"/>
    <w:rsid w:val="00C11DDE"/>
    <w:rsid w:val="00C11F26"/>
    <w:rsid w:val="00C12229"/>
    <w:rsid w:val="00C136AD"/>
    <w:rsid w:val="00C13A55"/>
    <w:rsid w:val="00C142D1"/>
    <w:rsid w:val="00C14493"/>
    <w:rsid w:val="00C14CED"/>
    <w:rsid w:val="00C1587A"/>
    <w:rsid w:val="00C15A18"/>
    <w:rsid w:val="00C15DB7"/>
    <w:rsid w:val="00C16564"/>
    <w:rsid w:val="00C16DB6"/>
    <w:rsid w:val="00C16E8D"/>
    <w:rsid w:val="00C170CF"/>
    <w:rsid w:val="00C17EE6"/>
    <w:rsid w:val="00C200A3"/>
    <w:rsid w:val="00C2038B"/>
    <w:rsid w:val="00C2041A"/>
    <w:rsid w:val="00C21024"/>
    <w:rsid w:val="00C21055"/>
    <w:rsid w:val="00C221DC"/>
    <w:rsid w:val="00C223D6"/>
    <w:rsid w:val="00C22414"/>
    <w:rsid w:val="00C22434"/>
    <w:rsid w:val="00C226DC"/>
    <w:rsid w:val="00C22905"/>
    <w:rsid w:val="00C22D0B"/>
    <w:rsid w:val="00C22D93"/>
    <w:rsid w:val="00C2315B"/>
    <w:rsid w:val="00C235CA"/>
    <w:rsid w:val="00C237BB"/>
    <w:rsid w:val="00C23C47"/>
    <w:rsid w:val="00C23CD8"/>
    <w:rsid w:val="00C24934"/>
    <w:rsid w:val="00C24BA4"/>
    <w:rsid w:val="00C250D3"/>
    <w:rsid w:val="00C2526C"/>
    <w:rsid w:val="00C25E0E"/>
    <w:rsid w:val="00C26B90"/>
    <w:rsid w:val="00C2702B"/>
    <w:rsid w:val="00C27268"/>
    <w:rsid w:val="00C301D0"/>
    <w:rsid w:val="00C303C8"/>
    <w:rsid w:val="00C30A2E"/>
    <w:rsid w:val="00C30B55"/>
    <w:rsid w:val="00C30FCA"/>
    <w:rsid w:val="00C31C5E"/>
    <w:rsid w:val="00C31ED6"/>
    <w:rsid w:val="00C32052"/>
    <w:rsid w:val="00C32801"/>
    <w:rsid w:val="00C332D4"/>
    <w:rsid w:val="00C337B8"/>
    <w:rsid w:val="00C33F6E"/>
    <w:rsid w:val="00C345BB"/>
    <w:rsid w:val="00C3492E"/>
    <w:rsid w:val="00C34A16"/>
    <w:rsid w:val="00C34BEE"/>
    <w:rsid w:val="00C34C09"/>
    <w:rsid w:val="00C34DB4"/>
    <w:rsid w:val="00C352E5"/>
    <w:rsid w:val="00C353C0"/>
    <w:rsid w:val="00C35A2A"/>
    <w:rsid w:val="00C36838"/>
    <w:rsid w:val="00C37608"/>
    <w:rsid w:val="00C37730"/>
    <w:rsid w:val="00C404DB"/>
    <w:rsid w:val="00C40781"/>
    <w:rsid w:val="00C40845"/>
    <w:rsid w:val="00C4088F"/>
    <w:rsid w:val="00C4092F"/>
    <w:rsid w:val="00C41413"/>
    <w:rsid w:val="00C41477"/>
    <w:rsid w:val="00C41528"/>
    <w:rsid w:val="00C4177C"/>
    <w:rsid w:val="00C4270D"/>
    <w:rsid w:val="00C431A1"/>
    <w:rsid w:val="00C433C1"/>
    <w:rsid w:val="00C4422D"/>
    <w:rsid w:val="00C44373"/>
    <w:rsid w:val="00C44795"/>
    <w:rsid w:val="00C447B4"/>
    <w:rsid w:val="00C4524D"/>
    <w:rsid w:val="00C453EE"/>
    <w:rsid w:val="00C45528"/>
    <w:rsid w:val="00C455C7"/>
    <w:rsid w:val="00C457A3"/>
    <w:rsid w:val="00C459CC"/>
    <w:rsid w:val="00C46126"/>
    <w:rsid w:val="00C4657D"/>
    <w:rsid w:val="00C465B1"/>
    <w:rsid w:val="00C46724"/>
    <w:rsid w:val="00C46DA0"/>
    <w:rsid w:val="00C474B3"/>
    <w:rsid w:val="00C47BD5"/>
    <w:rsid w:val="00C50334"/>
    <w:rsid w:val="00C5035A"/>
    <w:rsid w:val="00C50401"/>
    <w:rsid w:val="00C50992"/>
    <w:rsid w:val="00C511CB"/>
    <w:rsid w:val="00C51367"/>
    <w:rsid w:val="00C51549"/>
    <w:rsid w:val="00C5160C"/>
    <w:rsid w:val="00C5172D"/>
    <w:rsid w:val="00C519C6"/>
    <w:rsid w:val="00C51C1F"/>
    <w:rsid w:val="00C51C75"/>
    <w:rsid w:val="00C5205A"/>
    <w:rsid w:val="00C52197"/>
    <w:rsid w:val="00C522D3"/>
    <w:rsid w:val="00C52391"/>
    <w:rsid w:val="00C524B3"/>
    <w:rsid w:val="00C524D0"/>
    <w:rsid w:val="00C52D1C"/>
    <w:rsid w:val="00C52EA1"/>
    <w:rsid w:val="00C52F25"/>
    <w:rsid w:val="00C539C9"/>
    <w:rsid w:val="00C53B89"/>
    <w:rsid w:val="00C53C45"/>
    <w:rsid w:val="00C54035"/>
    <w:rsid w:val="00C540AE"/>
    <w:rsid w:val="00C54161"/>
    <w:rsid w:val="00C541A7"/>
    <w:rsid w:val="00C54441"/>
    <w:rsid w:val="00C5474D"/>
    <w:rsid w:val="00C55148"/>
    <w:rsid w:val="00C56677"/>
    <w:rsid w:val="00C56798"/>
    <w:rsid w:val="00C56885"/>
    <w:rsid w:val="00C568A2"/>
    <w:rsid w:val="00C56989"/>
    <w:rsid w:val="00C56DEE"/>
    <w:rsid w:val="00C5745D"/>
    <w:rsid w:val="00C57745"/>
    <w:rsid w:val="00C57B9B"/>
    <w:rsid w:val="00C60133"/>
    <w:rsid w:val="00C60673"/>
    <w:rsid w:val="00C60D0B"/>
    <w:rsid w:val="00C6117B"/>
    <w:rsid w:val="00C61666"/>
    <w:rsid w:val="00C61EF2"/>
    <w:rsid w:val="00C626DC"/>
    <w:rsid w:val="00C62801"/>
    <w:rsid w:val="00C62AD9"/>
    <w:rsid w:val="00C6318E"/>
    <w:rsid w:val="00C63872"/>
    <w:rsid w:val="00C63A50"/>
    <w:rsid w:val="00C64100"/>
    <w:rsid w:val="00C64177"/>
    <w:rsid w:val="00C652C8"/>
    <w:rsid w:val="00C657F5"/>
    <w:rsid w:val="00C65860"/>
    <w:rsid w:val="00C65E2F"/>
    <w:rsid w:val="00C6604C"/>
    <w:rsid w:val="00C6636D"/>
    <w:rsid w:val="00C66552"/>
    <w:rsid w:val="00C66840"/>
    <w:rsid w:val="00C6689A"/>
    <w:rsid w:val="00C66D90"/>
    <w:rsid w:val="00C67C05"/>
    <w:rsid w:val="00C67D7E"/>
    <w:rsid w:val="00C67E20"/>
    <w:rsid w:val="00C67E2B"/>
    <w:rsid w:val="00C7028A"/>
    <w:rsid w:val="00C70436"/>
    <w:rsid w:val="00C7082D"/>
    <w:rsid w:val="00C70AA2"/>
    <w:rsid w:val="00C70B05"/>
    <w:rsid w:val="00C70B1A"/>
    <w:rsid w:val="00C7115D"/>
    <w:rsid w:val="00C7166E"/>
    <w:rsid w:val="00C71992"/>
    <w:rsid w:val="00C71BC6"/>
    <w:rsid w:val="00C71F2C"/>
    <w:rsid w:val="00C72208"/>
    <w:rsid w:val="00C72293"/>
    <w:rsid w:val="00C72680"/>
    <w:rsid w:val="00C72717"/>
    <w:rsid w:val="00C727DF"/>
    <w:rsid w:val="00C72928"/>
    <w:rsid w:val="00C72D41"/>
    <w:rsid w:val="00C73303"/>
    <w:rsid w:val="00C73388"/>
    <w:rsid w:val="00C73BD3"/>
    <w:rsid w:val="00C73C5A"/>
    <w:rsid w:val="00C742DF"/>
    <w:rsid w:val="00C743C6"/>
    <w:rsid w:val="00C746E6"/>
    <w:rsid w:val="00C748AB"/>
    <w:rsid w:val="00C74C31"/>
    <w:rsid w:val="00C750B1"/>
    <w:rsid w:val="00C752CE"/>
    <w:rsid w:val="00C759CC"/>
    <w:rsid w:val="00C75D81"/>
    <w:rsid w:val="00C75E8B"/>
    <w:rsid w:val="00C76948"/>
    <w:rsid w:val="00C76965"/>
    <w:rsid w:val="00C7697F"/>
    <w:rsid w:val="00C77813"/>
    <w:rsid w:val="00C80A06"/>
    <w:rsid w:val="00C80A9C"/>
    <w:rsid w:val="00C80FF2"/>
    <w:rsid w:val="00C810AE"/>
    <w:rsid w:val="00C819CC"/>
    <w:rsid w:val="00C81FBE"/>
    <w:rsid w:val="00C8260B"/>
    <w:rsid w:val="00C82897"/>
    <w:rsid w:val="00C82E37"/>
    <w:rsid w:val="00C82FF8"/>
    <w:rsid w:val="00C83268"/>
    <w:rsid w:val="00C83524"/>
    <w:rsid w:val="00C83911"/>
    <w:rsid w:val="00C83A66"/>
    <w:rsid w:val="00C83C6F"/>
    <w:rsid w:val="00C84148"/>
    <w:rsid w:val="00C84295"/>
    <w:rsid w:val="00C843AF"/>
    <w:rsid w:val="00C846EE"/>
    <w:rsid w:val="00C84989"/>
    <w:rsid w:val="00C84BB5"/>
    <w:rsid w:val="00C84F5D"/>
    <w:rsid w:val="00C84FEF"/>
    <w:rsid w:val="00C8553E"/>
    <w:rsid w:val="00C85B8C"/>
    <w:rsid w:val="00C85DC5"/>
    <w:rsid w:val="00C8659B"/>
    <w:rsid w:val="00C865BA"/>
    <w:rsid w:val="00C872B5"/>
    <w:rsid w:val="00C8784B"/>
    <w:rsid w:val="00C90210"/>
    <w:rsid w:val="00C90D60"/>
    <w:rsid w:val="00C91065"/>
    <w:rsid w:val="00C91494"/>
    <w:rsid w:val="00C916FF"/>
    <w:rsid w:val="00C91875"/>
    <w:rsid w:val="00C91E3D"/>
    <w:rsid w:val="00C92350"/>
    <w:rsid w:val="00C92691"/>
    <w:rsid w:val="00C92749"/>
    <w:rsid w:val="00C9283F"/>
    <w:rsid w:val="00C92B4E"/>
    <w:rsid w:val="00C92EA0"/>
    <w:rsid w:val="00C92EEF"/>
    <w:rsid w:val="00C932DD"/>
    <w:rsid w:val="00C93907"/>
    <w:rsid w:val="00C939A4"/>
    <w:rsid w:val="00C93B32"/>
    <w:rsid w:val="00C93DCB"/>
    <w:rsid w:val="00C93E2F"/>
    <w:rsid w:val="00C9415C"/>
    <w:rsid w:val="00C94574"/>
    <w:rsid w:val="00C9582F"/>
    <w:rsid w:val="00C95FAD"/>
    <w:rsid w:val="00C96BFF"/>
    <w:rsid w:val="00C96F86"/>
    <w:rsid w:val="00C971DC"/>
    <w:rsid w:val="00C9765E"/>
    <w:rsid w:val="00C976FE"/>
    <w:rsid w:val="00C979A8"/>
    <w:rsid w:val="00C97D20"/>
    <w:rsid w:val="00CA007D"/>
    <w:rsid w:val="00CA0588"/>
    <w:rsid w:val="00CA06DD"/>
    <w:rsid w:val="00CA0EEF"/>
    <w:rsid w:val="00CA1C01"/>
    <w:rsid w:val="00CA218B"/>
    <w:rsid w:val="00CA2453"/>
    <w:rsid w:val="00CA260C"/>
    <w:rsid w:val="00CA299C"/>
    <w:rsid w:val="00CA29F2"/>
    <w:rsid w:val="00CA33CD"/>
    <w:rsid w:val="00CA3445"/>
    <w:rsid w:val="00CA3492"/>
    <w:rsid w:val="00CA4256"/>
    <w:rsid w:val="00CA45B7"/>
    <w:rsid w:val="00CA45F3"/>
    <w:rsid w:val="00CA4A9E"/>
    <w:rsid w:val="00CA5788"/>
    <w:rsid w:val="00CA58A5"/>
    <w:rsid w:val="00CA5DCD"/>
    <w:rsid w:val="00CA693A"/>
    <w:rsid w:val="00CA6F36"/>
    <w:rsid w:val="00CA6F43"/>
    <w:rsid w:val="00CA7C85"/>
    <w:rsid w:val="00CB01C3"/>
    <w:rsid w:val="00CB022C"/>
    <w:rsid w:val="00CB0E2A"/>
    <w:rsid w:val="00CB0EDB"/>
    <w:rsid w:val="00CB0F2B"/>
    <w:rsid w:val="00CB106D"/>
    <w:rsid w:val="00CB1070"/>
    <w:rsid w:val="00CB1D4A"/>
    <w:rsid w:val="00CB27C5"/>
    <w:rsid w:val="00CB3271"/>
    <w:rsid w:val="00CB392D"/>
    <w:rsid w:val="00CB393D"/>
    <w:rsid w:val="00CB42B0"/>
    <w:rsid w:val="00CB450E"/>
    <w:rsid w:val="00CB48A1"/>
    <w:rsid w:val="00CB49B9"/>
    <w:rsid w:val="00CB4A63"/>
    <w:rsid w:val="00CB4E5D"/>
    <w:rsid w:val="00CB538C"/>
    <w:rsid w:val="00CB5446"/>
    <w:rsid w:val="00CB55EB"/>
    <w:rsid w:val="00CB587D"/>
    <w:rsid w:val="00CB5AF1"/>
    <w:rsid w:val="00CB657E"/>
    <w:rsid w:val="00CB693F"/>
    <w:rsid w:val="00CB6B83"/>
    <w:rsid w:val="00CB7141"/>
    <w:rsid w:val="00CB736D"/>
    <w:rsid w:val="00CB77AA"/>
    <w:rsid w:val="00CB7870"/>
    <w:rsid w:val="00CB7F8A"/>
    <w:rsid w:val="00CC0505"/>
    <w:rsid w:val="00CC06AB"/>
    <w:rsid w:val="00CC0CEE"/>
    <w:rsid w:val="00CC0FC1"/>
    <w:rsid w:val="00CC1762"/>
    <w:rsid w:val="00CC1D30"/>
    <w:rsid w:val="00CC2163"/>
    <w:rsid w:val="00CC2CE3"/>
    <w:rsid w:val="00CC30EA"/>
    <w:rsid w:val="00CC3215"/>
    <w:rsid w:val="00CC33F8"/>
    <w:rsid w:val="00CC356D"/>
    <w:rsid w:val="00CC43E4"/>
    <w:rsid w:val="00CC476A"/>
    <w:rsid w:val="00CC490D"/>
    <w:rsid w:val="00CC5286"/>
    <w:rsid w:val="00CC5949"/>
    <w:rsid w:val="00CC5A9B"/>
    <w:rsid w:val="00CC6011"/>
    <w:rsid w:val="00CC63B7"/>
    <w:rsid w:val="00CC6FDE"/>
    <w:rsid w:val="00CC7188"/>
    <w:rsid w:val="00CC72C4"/>
    <w:rsid w:val="00CC72C6"/>
    <w:rsid w:val="00CC74B6"/>
    <w:rsid w:val="00CC7944"/>
    <w:rsid w:val="00CC79D4"/>
    <w:rsid w:val="00CC7D8F"/>
    <w:rsid w:val="00CC7DE5"/>
    <w:rsid w:val="00CC7EDE"/>
    <w:rsid w:val="00CD0419"/>
    <w:rsid w:val="00CD07E4"/>
    <w:rsid w:val="00CD0AAD"/>
    <w:rsid w:val="00CD1042"/>
    <w:rsid w:val="00CD10CD"/>
    <w:rsid w:val="00CD14A9"/>
    <w:rsid w:val="00CD168F"/>
    <w:rsid w:val="00CD16BF"/>
    <w:rsid w:val="00CD1F1B"/>
    <w:rsid w:val="00CD26C0"/>
    <w:rsid w:val="00CD28DC"/>
    <w:rsid w:val="00CD2A77"/>
    <w:rsid w:val="00CD2F89"/>
    <w:rsid w:val="00CD3AE4"/>
    <w:rsid w:val="00CD3D95"/>
    <w:rsid w:val="00CD45BE"/>
    <w:rsid w:val="00CD4AE1"/>
    <w:rsid w:val="00CD4C99"/>
    <w:rsid w:val="00CD56F4"/>
    <w:rsid w:val="00CD572F"/>
    <w:rsid w:val="00CD5933"/>
    <w:rsid w:val="00CD5F35"/>
    <w:rsid w:val="00CD6784"/>
    <w:rsid w:val="00CD6999"/>
    <w:rsid w:val="00CD6A62"/>
    <w:rsid w:val="00CD6A6A"/>
    <w:rsid w:val="00CD6B9C"/>
    <w:rsid w:val="00CD6E20"/>
    <w:rsid w:val="00CD6E86"/>
    <w:rsid w:val="00CD7A54"/>
    <w:rsid w:val="00CD7BCB"/>
    <w:rsid w:val="00CE00E4"/>
    <w:rsid w:val="00CE0618"/>
    <w:rsid w:val="00CE0959"/>
    <w:rsid w:val="00CE0A2C"/>
    <w:rsid w:val="00CE0C6E"/>
    <w:rsid w:val="00CE0DC8"/>
    <w:rsid w:val="00CE0F78"/>
    <w:rsid w:val="00CE1040"/>
    <w:rsid w:val="00CE1153"/>
    <w:rsid w:val="00CE1442"/>
    <w:rsid w:val="00CE1A44"/>
    <w:rsid w:val="00CE271A"/>
    <w:rsid w:val="00CE287E"/>
    <w:rsid w:val="00CE31DD"/>
    <w:rsid w:val="00CE4683"/>
    <w:rsid w:val="00CE5531"/>
    <w:rsid w:val="00CE5C39"/>
    <w:rsid w:val="00CE5DFC"/>
    <w:rsid w:val="00CE60BD"/>
    <w:rsid w:val="00CE6BFE"/>
    <w:rsid w:val="00CE708A"/>
    <w:rsid w:val="00CE75C3"/>
    <w:rsid w:val="00CE7961"/>
    <w:rsid w:val="00CE79E9"/>
    <w:rsid w:val="00CE7A2A"/>
    <w:rsid w:val="00CE7B06"/>
    <w:rsid w:val="00CE7C41"/>
    <w:rsid w:val="00CF045A"/>
    <w:rsid w:val="00CF072A"/>
    <w:rsid w:val="00CF081C"/>
    <w:rsid w:val="00CF130E"/>
    <w:rsid w:val="00CF14BB"/>
    <w:rsid w:val="00CF1B26"/>
    <w:rsid w:val="00CF2AAE"/>
    <w:rsid w:val="00CF2EB3"/>
    <w:rsid w:val="00CF363B"/>
    <w:rsid w:val="00CF3EF1"/>
    <w:rsid w:val="00CF43B1"/>
    <w:rsid w:val="00CF4B10"/>
    <w:rsid w:val="00CF4F38"/>
    <w:rsid w:val="00CF58FE"/>
    <w:rsid w:val="00CF59CE"/>
    <w:rsid w:val="00CF5C2A"/>
    <w:rsid w:val="00CF613E"/>
    <w:rsid w:val="00CF61CD"/>
    <w:rsid w:val="00CF637C"/>
    <w:rsid w:val="00CF6F20"/>
    <w:rsid w:val="00CF740A"/>
    <w:rsid w:val="00CF7740"/>
    <w:rsid w:val="00D0007D"/>
    <w:rsid w:val="00D00868"/>
    <w:rsid w:val="00D009B5"/>
    <w:rsid w:val="00D00A8F"/>
    <w:rsid w:val="00D00B26"/>
    <w:rsid w:val="00D00C12"/>
    <w:rsid w:val="00D00F50"/>
    <w:rsid w:val="00D0114F"/>
    <w:rsid w:val="00D013F8"/>
    <w:rsid w:val="00D01487"/>
    <w:rsid w:val="00D0170F"/>
    <w:rsid w:val="00D0172D"/>
    <w:rsid w:val="00D01923"/>
    <w:rsid w:val="00D01CE9"/>
    <w:rsid w:val="00D01FD7"/>
    <w:rsid w:val="00D0200C"/>
    <w:rsid w:val="00D0250A"/>
    <w:rsid w:val="00D0281D"/>
    <w:rsid w:val="00D02E79"/>
    <w:rsid w:val="00D030D6"/>
    <w:rsid w:val="00D03529"/>
    <w:rsid w:val="00D03E3C"/>
    <w:rsid w:val="00D0410A"/>
    <w:rsid w:val="00D04126"/>
    <w:rsid w:val="00D043D5"/>
    <w:rsid w:val="00D0443E"/>
    <w:rsid w:val="00D044EB"/>
    <w:rsid w:val="00D0496C"/>
    <w:rsid w:val="00D04BA1"/>
    <w:rsid w:val="00D04CE8"/>
    <w:rsid w:val="00D05E8F"/>
    <w:rsid w:val="00D06963"/>
    <w:rsid w:val="00D06F52"/>
    <w:rsid w:val="00D072ED"/>
    <w:rsid w:val="00D0742F"/>
    <w:rsid w:val="00D07578"/>
    <w:rsid w:val="00D0789B"/>
    <w:rsid w:val="00D07A20"/>
    <w:rsid w:val="00D07A80"/>
    <w:rsid w:val="00D07B80"/>
    <w:rsid w:val="00D07DF0"/>
    <w:rsid w:val="00D101DF"/>
    <w:rsid w:val="00D10A0E"/>
    <w:rsid w:val="00D11615"/>
    <w:rsid w:val="00D11B84"/>
    <w:rsid w:val="00D11E3F"/>
    <w:rsid w:val="00D12093"/>
    <w:rsid w:val="00D12381"/>
    <w:rsid w:val="00D124A9"/>
    <w:rsid w:val="00D1300E"/>
    <w:rsid w:val="00D130B0"/>
    <w:rsid w:val="00D13671"/>
    <w:rsid w:val="00D13D90"/>
    <w:rsid w:val="00D13DD0"/>
    <w:rsid w:val="00D13E3C"/>
    <w:rsid w:val="00D13F5A"/>
    <w:rsid w:val="00D1485E"/>
    <w:rsid w:val="00D14A59"/>
    <w:rsid w:val="00D14D12"/>
    <w:rsid w:val="00D14E24"/>
    <w:rsid w:val="00D14E77"/>
    <w:rsid w:val="00D15DBE"/>
    <w:rsid w:val="00D163AD"/>
    <w:rsid w:val="00D163FE"/>
    <w:rsid w:val="00D16957"/>
    <w:rsid w:val="00D1711F"/>
    <w:rsid w:val="00D1755D"/>
    <w:rsid w:val="00D179AC"/>
    <w:rsid w:val="00D17A37"/>
    <w:rsid w:val="00D20E34"/>
    <w:rsid w:val="00D20E9C"/>
    <w:rsid w:val="00D21499"/>
    <w:rsid w:val="00D21541"/>
    <w:rsid w:val="00D21999"/>
    <w:rsid w:val="00D21B6B"/>
    <w:rsid w:val="00D21CDE"/>
    <w:rsid w:val="00D21D69"/>
    <w:rsid w:val="00D21E26"/>
    <w:rsid w:val="00D231F0"/>
    <w:rsid w:val="00D2336D"/>
    <w:rsid w:val="00D23448"/>
    <w:rsid w:val="00D2354B"/>
    <w:rsid w:val="00D236E3"/>
    <w:rsid w:val="00D23BEF"/>
    <w:rsid w:val="00D23DD6"/>
    <w:rsid w:val="00D245B7"/>
    <w:rsid w:val="00D248F2"/>
    <w:rsid w:val="00D24F7B"/>
    <w:rsid w:val="00D25153"/>
    <w:rsid w:val="00D25B28"/>
    <w:rsid w:val="00D25C8E"/>
    <w:rsid w:val="00D25F60"/>
    <w:rsid w:val="00D262E9"/>
    <w:rsid w:val="00D26467"/>
    <w:rsid w:val="00D2649F"/>
    <w:rsid w:val="00D2664A"/>
    <w:rsid w:val="00D26B3F"/>
    <w:rsid w:val="00D26BE9"/>
    <w:rsid w:val="00D27293"/>
    <w:rsid w:val="00D273D9"/>
    <w:rsid w:val="00D27FF8"/>
    <w:rsid w:val="00D3030F"/>
    <w:rsid w:val="00D30718"/>
    <w:rsid w:val="00D30753"/>
    <w:rsid w:val="00D3089C"/>
    <w:rsid w:val="00D30F56"/>
    <w:rsid w:val="00D31F13"/>
    <w:rsid w:val="00D32044"/>
    <w:rsid w:val="00D32174"/>
    <w:rsid w:val="00D3236E"/>
    <w:rsid w:val="00D32748"/>
    <w:rsid w:val="00D3286F"/>
    <w:rsid w:val="00D32CBF"/>
    <w:rsid w:val="00D32D7E"/>
    <w:rsid w:val="00D33190"/>
    <w:rsid w:val="00D3362B"/>
    <w:rsid w:val="00D33D1D"/>
    <w:rsid w:val="00D33EBC"/>
    <w:rsid w:val="00D356AC"/>
    <w:rsid w:val="00D357CD"/>
    <w:rsid w:val="00D35BF8"/>
    <w:rsid w:val="00D360A9"/>
    <w:rsid w:val="00D364BA"/>
    <w:rsid w:val="00D36F39"/>
    <w:rsid w:val="00D36F77"/>
    <w:rsid w:val="00D3778E"/>
    <w:rsid w:val="00D37869"/>
    <w:rsid w:val="00D404C4"/>
    <w:rsid w:val="00D405D1"/>
    <w:rsid w:val="00D416BC"/>
    <w:rsid w:val="00D417D9"/>
    <w:rsid w:val="00D41D76"/>
    <w:rsid w:val="00D42360"/>
    <w:rsid w:val="00D42D73"/>
    <w:rsid w:val="00D42DEC"/>
    <w:rsid w:val="00D42E1C"/>
    <w:rsid w:val="00D4344F"/>
    <w:rsid w:val="00D4366C"/>
    <w:rsid w:val="00D43766"/>
    <w:rsid w:val="00D4489A"/>
    <w:rsid w:val="00D448DE"/>
    <w:rsid w:val="00D44B56"/>
    <w:rsid w:val="00D45D3F"/>
    <w:rsid w:val="00D45F8A"/>
    <w:rsid w:val="00D4620A"/>
    <w:rsid w:val="00D46632"/>
    <w:rsid w:val="00D46A3F"/>
    <w:rsid w:val="00D474F3"/>
    <w:rsid w:val="00D4779C"/>
    <w:rsid w:val="00D47931"/>
    <w:rsid w:val="00D4796E"/>
    <w:rsid w:val="00D47BD7"/>
    <w:rsid w:val="00D503A3"/>
    <w:rsid w:val="00D508F6"/>
    <w:rsid w:val="00D50B81"/>
    <w:rsid w:val="00D526BB"/>
    <w:rsid w:val="00D52C46"/>
    <w:rsid w:val="00D52F72"/>
    <w:rsid w:val="00D53540"/>
    <w:rsid w:val="00D535FF"/>
    <w:rsid w:val="00D5413C"/>
    <w:rsid w:val="00D546C7"/>
    <w:rsid w:val="00D54A35"/>
    <w:rsid w:val="00D55426"/>
    <w:rsid w:val="00D55A40"/>
    <w:rsid w:val="00D55C62"/>
    <w:rsid w:val="00D56176"/>
    <w:rsid w:val="00D56206"/>
    <w:rsid w:val="00D56264"/>
    <w:rsid w:val="00D562A4"/>
    <w:rsid w:val="00D56A32"/>
    <w:rsid w:val="00D56D05"/>
    <w:rsid w:val="00D573DD"/>
    <w:rsid w:val="00D57475"/>
    <w:rsid w:val="00D60625"/>
    <w:rsid w:val="00D60871"/>
    <w:rsid w:val="00D60EA3"/>
    <w:rsid w:val="00D610B5"/>
    <w:rsid w:val="00D6127F"/>
    <w:rsid w:val="00D61A86"/>
    <w:rsid w:val="00D61A8B"/>
    <w:rsid w:val="00D61C04"/>
    <w:rsid w:val="00D61CAF"/>
    <w:rsid w:val="00D61D2E"/>
    <w:rsid w:val="00D62506"/>
    <w:rsid w:val="00D633D7"/>
    <w:rsid w:val="00D63763"/>
    <w:rsid w:val="00D63834"/>
    <w:rsid w:val="00D6385F"/>
    <w:rsid w:val="00D64062"/>
    <w:rsid w:val="00D64891"/>
    <w:rsid w:val="00D6496C"/>
    <w:rsid w:val="00D64BBD"/>
    <w:rsid w:val="00D64F89"/>
    <w:rsid w:val="00D6517E"/>
    <w:rsid w:val="00D6541C"/>
    <w:rsid w:val="00D65682"/>
    <w:rsid w:val="00D65BE9"/>
    <w:rsid w:val="00D65C37"/>
    <w:rsid w:val="00D660CD"/>
    <w:rsid w:val="00D66498"/>
    <w:rsid w:val="00D668FC"/>
    <w:rsid w:val="00D66DE6"/>
    <w:rsid w:val="00D6745A"/>
    <w:rsid w:val="00D67852"/>
    <w:rsid w:val="00D6791C"/>
    <w:rsid w:val="00D70314"/>
    <w:rsid w:val="00D7034C"/>
    <w:rsid w:val="00D70629"/>
    <w:rsid w:val="00D7079A"/>
    <w:rsid w:val="00D70997"/>
    <w:rsid w:val="00D71262"/>
    <w:rsid w:val="00D71D94"/>
    <w:rsid w:val="00D71F1D"/>
    <w:rsid w:val="00D72718"/>
    <w:rsid w:val="00D727DC"/>
    <w:rsid w:val="00D72967"/>
    <w:rsid w:val="00D72B98"/>
    <w:rsid w:val="00D72D2B"/>
    <w:rsid w:val="00D72D37"/>
    <w:rsid w:val="00D72FC2"/>
    <w:rsid w:val="00D73294"/>
    <w:rsid w:val="00D73965"/>
    <w:rsid w:val="00D73CE7"/>
    <w:rsid w:val="00D73E25"/>
    <w:rsid w:val="00D7431B"/>
    <w:rsid w:val="00D74A43"/>
    <w:rsid w:val="00D755C8"/>
    <w:rsid w:val="00D757C2"/>
    <w:rsid w:val="00D75B25"/>
    <w:rsid w:val="00D7601B"/>
    <w:rsid w:val="00D7604A"/>
    <w:rsid w:val="00D76344"/>
    <w:rsid w:val="00D764DD"/>
    <w:rsid w:val="00D766BE"/>
    <w:rsid w:val="00D767CB"/>
    <w:rsid w:val="00D769D2"/>
    <w:rsid w:val="00D76E77"/>
    <w:rsid w:val="00D77010"/>
    <w:rsid w:val="00D7709D"/>
    <w:rsid w:val="00D77A9E"/>
    <w:rsid w:val="00D77ABF"/>
    <w:rsid w:val="00D80451"/>
    <w:rsid w:val="00D80501"/>
    <w:rsid w:val="00D80802"/>
    <w:rsid w:val="00D80804"/>
    <w:rsid w:val="00D81130"/>
    <w:rsid w:val="00D81664"/>
    <w:rsid w:val="00D81ACC"/>
    <w:rsid w:val="00D824C1"/>
    <w:rsid w:val="00D8331B"/>
    <w:rsid w:val="00D845F0"/>
    <w:rsid w:val="00D845FF"/>
    <w:rsid w:val="00D8469E"/>
    <w:rsid w:val="00D846F7"/>
    <w:rsid w:val="00D84ABB"/>
    <w:rsid w:val="00D84AD1"/>
    <w:rsid w:val="00D85245"/>
    <w:rsid w:val="00D856F4"/>
    <w:rsid w:val="00D8684F"/>
    <w:rsid w:val="00D87370"/>
    <w:rsid w:val="00D87C2F"/>
    <w:rsid w:val="00D9053C"/>
    <w:rsid w:val="00D90EB1"/>
    <w:rsid w:val="00D913B7"/>
    <w:rsid w:val="00D91BCF"/>
    <w:rsid w:val="00D91CAC"/>
    <w:rsid w:val="00D9226E"/>
    <w:rsid w:val="00D9231A"/>
    <w:rsid w:val="00D9247C"/>
    <w:rsid w:val="00D92732"/>
    <w:rsid w:val="00D92767"/>
    <w:rsid w:val="00D9289E"/>
    <w:rsid w:val="00D92B22"/>
    <w:rsid w:val="00D92FB1"/>
    <w:rsid w:val="00D931FB"/>
    <w:rsid w:val="00D93AF1"/>
    <w:rsid w:val="00D93DCA"/>
    <w:rsid w:val="00D943B7"/>
    <w:rsid w:val="00D9441A"/>
    <w:rsid w:val="00D94E85"/>
    <w:rsid w:val="00D9547E"/>
    <w:rsid w:val="00D95513"/>
    <w:rsid w:val="00D9572E"/>
    <w:rsid w:val="00D95E04"/>
    <w:rsid w:val="00D963D6"/>
    <w:rsid w:val="00D9693B"/>
    <w:rsid w:val="00D96DC2"/>
    <w:rsid w:val="00D970D4"/>
    <w:rsid w:val="00D97A2E"/>
    <w:rsid w:val="00D97C65"/>
    <w:rsid w:val="00D97F12"/>
    <w:rsid w:val="00D97F31"/>
    <w:rsid w:val="00DA00F8"/>
    <w:rsid w:val="00DA0199"/>
    <w:rsid w:val="00DA050A"/>
    <w:rsid w:val="00DA086A"/>
    <w:rsid w:val="00DA0E51"/>
    <w:rsid w:val="00DA0ECD"/>
    <w:rsid w:val="00DA1B25"/>
    <w:rsid w:val="00DA1FB0"/>
    <w:rsid w:val="00DA220C"/>
    <w:rsid w:val="00DA253A"/>
    <w:rsid w:val="00DA27BA"/>
    <w:rsid w:val="00DA43F5"/>
    <w:rsid w:val="00DA50FC"/>
    <w:rsid w:val="00DA54E9"/>
    <w:rsid w:val="00DA5510"/>
    <w:rsid w:val="00DA582B"/>
    <w:rsid w:val="00DA59C4"/>
    <w:rsid w:val="00DA62B9"/>
    <w:rsid w:val="00DA71AF"/>
    <w:rsid w:val="00DA7AE6"/>
    <w:rsid w:val="00DA7E13"/>
    <w:rsid w:val="00DA7F19"/>
    <w:rsid w:val="00DB0031"/>
    <w:rsid w:val="00DB0AA4"/>
    <w:rsid w:val="00DB0CA2"/>
    <w:rsid w:val="00DB0D03"/>
    <w:rsid w:val="00DB102A"/>
    <w:rsid w:val="00DB1602"/>
    <w:rsid w:val="00DB182E"/>
    <w:rsid w:val="00DB21B1"/>
    <w:rsid w:val="00DB253F"/>
    <w:rsid w:val="00DB30D0"/>
    <w:rsid w:val="00DB313A"/>
    <w:rsid w:val="00DB3707"/>
    <w:rsid w:val="00DB3731"/>
    <w:rsid w:val="00DB3B78"/>
    <w:rsid w:val="00DB410B"/>
    <w:rsid w:val="00DB4613"/>
    <w:rsid w:val="00DB4682"/>
    <w:rsid w:val="00DB4751"/>
    <w:rsid w:val="00DB47E0"/>
    <w:rsid w:val="00DB5056"/>
    <w:rsid w:val="00DB52D2"/>
    <w:rsid w:val="00DB5A2A"/>
    <w:rsid w:val="00DB5B1A"/>
    <w:rsid w:val="00DB5FB6"/>
    <w:rsid w:val="00DB606B"/>
    <w:rsid w:val="00DB6078"/>
    <w:rsid w:val="00DB6A21"/>
    <w:rsid w:val="00DB6AE0"/>
    <w:rsid w:val="00DB6B48"/>
    <w:rsid w:val="00DB70E6"/>
    <w:rsid w:val="00DB718C"/>
    <w:rsid w:val="00DB7AFB"/>
    <w:rsid w:val="00DB7E79"/>
    <w:rsid w:val="00DC007F"/>
    <w:rsid w:val="00DC04A2"/>
    <w:rsid w:val="00DC0659"/>
    <w:rsid w:val="00DC065C"/>
    <w:rsid w:val="00DC0A97"/>
    <w:rsid w:val="00DC0BD5"/>
    <w:rsid w:val="00DC1B3B"/>
    <w:rsid w:val="00DC2021"/>
    <w:rsid w:val="00DC209B"/>
    <w:rsid w:val="00DC2AD7"/>
    <w:rsid w:val="00DC2C47"/>
    <w:rsid w:val="00DC3098"/>
    <w:rsid w:val="00DC34FA"/>
    <w:rsid w:val="00DC3598"/>
    <w:rsid w:val="00DC37CB"/>
    <w:rsid w:val="00DC423C"/>
    <w:rsid w:val="00DC4BD1"/>
    <w:rsid w:val="00DC4FC0"/>
    <w:rsid w:val="00DC5EA5"/>
    <w:rsid w:val="00DC60CF"/>
    <w:rsid w:val="00DC71BE"/>
    <w:rsid w:val="00DC75C9"/>
    <w:rsid w:val="00DC79F5"/>
    <w:rsid w:val="00DC7A53"/>
    <w:rsid w:val="00DD0101"/>
    <w:rsid w:val="00DD0400"/>
    <w:rsid w:val="00DD0D9C"/>
    <w:rsid w:val="00DD1316"/>
    <w:rsid w:val="00DD160A"/>
    <w:rsid w:val="00DD165C"/>
    <w:rsid w:val="00DD17ED"/>
    <w:rsid w:val="00DD1835"/>
    <w:rsid w:val="00DD1843"/>
    <w:rsid w:val="00DD1BC5"/>
    <w:rsid w:val="00DD217B"/>
    <w:rsid w:val="00DD22BB"/>
    <w:rsid w:val="00DD24F0"/>
    <w:rsid w:val="00DD294C"/>
    <w:rsid w:val="00DD317E"/>
    <w:rsid w:val="00DD399C"/>
    <w:rsid w:val="00DD39BB"/>
    <w:rsid w:val="00DD4C89"/>
    <w:rsid w:val="00DD5290"/>
    <w:rsid w:val="00DD53EC"/>
    <w:rsid w:val="00DD6968"/>
    <w:rsid w:val="00DD6A99"/>
    <w:rsid w:val="00DD6DBB"/>
    <w:rsid w:val="00DD6DC8"/>
    <w:rsid w:val="00DD6E1B"/>
    <w:rsid w:val="00DD75B4"/>
    <w:rsid w:val="00DD7658"/>
    <w:rsid w:val="00DD770E"/>
    <w:rsid w:val="00DD7E4C"/>
    <w:rsid w:val="00DE0217"/>
    <w:rsid w:val="00DE02B0"/>
    <w:rsid w:val="00DE05AB"/>
    <w:rsid w:val="00DE06D5"/>
    <w:rsid w:val="00DE1970"/>
    <w:rsid w:val="00DE1DC5"/>
    <w:rsid w:val="00DE20EF"/>
    <w:rsid w:val="00DE26DC"/>
    <w:rsid w:val="00DE32B0"/>
    <w:rsid w:val="00DE41CE"/>
    <w:rsid w:val="00DE44A6"/>
    <w:rsid w:val="00DE454A"/>
    <w:rsid w:val="00DE4E53"/>
    <w:rsid w:val="00DE4FCA"/>
    <w:rsid w:val="00DE5347"/>
    <w:rsid w:val="00DE5B93"/>
    <w:rsid w:val="00DE61FF"/>
    <w:rsid w:val="00DE655C"/>
    <w:rsid w:val="00DE7043"/>
    <w:rsid w:val="00DE7146"/>
    <w:rsid w:val="00DE7FDD"/>
    <w:rsid w:val="00DF0367"/>
    <w:rsid w:val="00DF0743"/>
    <w:rsid w:val="00DF07A4"/>
    <w:rsid w:val="00DF0D26"/>
    <w:rsid w:val="00DF0E25"/>
    <w:rsid w:val="00DF1001"/>
    <w:rsid w:val="00DF1A46"/>
    <w:rsid w:val="00DF24D4"/>
    <w:rsid w:val="00DF25C6"/>
    <w:rsid w:val="00DF2869"/>
    <w:rsid w:val="00DF296D"/>
    <w:rsid w:val="00DF2CAA"/>
    <w:rsid w:val="00DF2E9C"/>
    <w:rsid w:val="00DF33BB"/>
    <w:rsid w:val="00DF384B"/>
    <w:rsid w:val="00DF4092"/>
    <w:rsid w:val="00DF502F"/>
    <w:rsid w:val="00DF5AD7"/>
    <w:rsid w:val="00DF5B9F"/>
    <w:rsid w:val="00DF6904"/>
    <w:rsid w:val="00DF6AF2"/>
    <w:rsid w:val="00DF7CED"/>
    <w:rsid w:val="00E00CD4"/>
    <w:rsid w:val="00E00DD7"/>
    <w:rsid w:val="00E00F34"/>
    <w:rsid w:val="00E01921"/>
    <w:rsid w:val="00E01B6E"/>
    <w:rsid w:val="00E01F3B"/>
    <w:rsid w:val="00E021A0"/>
    <w:rsid w:val="00E0244F"/>
    <w:rsid w:val="00E030CE"/>
    <w:rsid w:val="00E032D1"/>
    <w:rsid w:val="00E03446"/>
    <w:rsid w:val="00E03616"/>
    <w:rsid w:val="00E03757"/>
    <w:rsid w:val="00E03E72"/>
    <w:rsid w:val="00E04A9B"/>
    <w:rsid w:val="00E0575F"/>
    <w:rsid w:val="00E05EFB"/>
    <w:rsid w:val="00E06680"/>
    <w:rsid w:val="00E0669B"/>
    <w:rsid w:val="00E06D58"/>
    <w:rsid w:val="00E07489"/>
    <w:rsid w:val="00E075B9"/>
    <w:rsid w:val="00E076B8"/>
    <w:rsid w:val="00E078BB"/>
    <w:rsid w:val="00E07D22"/>
    <w:rsid w:val="00E07E26"/>
    <w:rsid w:val="00E100D1"/>
    <w:rsid w:val="00E10A30"/>
    <w:rsid w:val="00E10D31"/>
    <w:rsid w:val="00E10DD8"/>
    <w:rsid w:val="00E10E27"/>
    <w:rsid w:val="00E117E7"/>
    <w:rsid w:val="00E1256E"/>
    <w:rsid w:val="00E129A9"/>
    <w:rsid w:val="00E12C97"/>
    <w:rsid w:val="00E12F73"/>
    <w:rsid w:val="00E1395E"/>
    <w:rsid w:val="00E13A61"/>
    <w:rsid w:val="00E13DBC"/>
    <w:rsid w:val="00E14B64"/>
    <w:rsid w:val="00E14E95"/>
    <w:rsid w:val="00E14F8F"/>
    <w:rsid w:val="00E151D3"/>
    <w:rsid w:val="00E155B3"/>
    <w:rsid w:val="00E155C4"/>
    <w:rsid w:val="00E157FD"/>
    <w:rsid w:val="00E1584A"/>
    <w:rsid w:val="00E15D85"/>
    <w:rsid w:val="00E16253"/>
    <w:rsid w:val="00E16AFE"/>
    <w:rsid w:val="00E16E8D"/>
    <w:rsid w:val="00E17226"/>
    <w:rsid w:val="00E173CF"/>
    <w:rsid w:val="00E1741B"/>
    <w:rsid w:val="00E206BF"/>
    <w:rsid w:val="00E20AAC"/>
    <w:rsid w:val="00E20B2B"/>
    <w:rsid w:val="00E20FDF"/>
    <w:rsid w:val="00E21754"/>
    <w:rsid w:val="00E21927"/>
    <w:rsid w:val="00E21A18"/>
    <w:rsid w:val="00E220F8"/>
    <w:rsid w:val="00E2213D"/>
    <w:rsid w:val="00E22BC9"/>
    <w:rsid w:val="00E22BF5"/>
    <w:rsid w:val="00E23029"/>
    <w:rsid w:val="00E23207"/>
    <w:rsid w:val="00E23682"/>
    <w:rsid w:val="00E23A4C"/>
    <w:rsid w:val="00E23F9E"/>
    <w:rsid w:val="00E24217"/>
    <w:rsid w:val="00E24675"/>
    <w:rsid w:val="00E24689"/>
    <w:rsid w:val="00E24845"/>
    <w:rsid w:val="00E24913"/>
    <w:rsid w:val="00E2524F"/>
    <w:rsid w:val="00E252CF"/>
    <w:rsid w:val="00E257AF"/>
    <w:rsid w:val="00E257CB"/>
    <w:rsid w:val="00E25C21"/>
    <w:rsid w:val="00E25EA9"/>
    <w:rsid w:val="00E263E4"/>
    <w:rsid w:val="00E2682C"/>
    <w:rsid w:val="00E269B2"/>
    <w:rsid w:val="00E26DD0"/>
    <w:rsid w:val="00E26F9B"/>
    <w:rsid w:val="00E275A7"/>
    <w:rsid w:val="00E27D71"/>
    <w:rsid w:val="00E313AC"/>
    <w:rsid w:val="00E31AD3"/>
    <w:rsid w:val="00E31CC1"/>
    <w:rsid w:val="00E31F47"/>
    <w:rsid w:val="00E32D5F"/>
    <w:rsid w:val="00E32E3C"/>
    <w:rsid w:val="00E32E5D"/>
    <w:rsid w:val="00E330CC"/>
    <w:rsid w:val="00E33418"/>
    <w:rsid w:val="00E3354F"/>
    <w:rsid w:val="00E337F1"/>
    <w:rsid w:val="00E349CF"/>
    <w:rsid w:val="00E35DF7"/>
    <w:rsid w:val="00E36659"/>
    <w:rsid w:val="00E36FA7"/>
    <w:rsid w:val="00E36FD0"/>
    <w:rsid w:val="00E370E7"/>
    <w:rsid w:val="00E3717D"/>
    <w:rsid w:val="00E372EC"/>
    <w:rsid w:val="00E3759C"/>
    <w:rsid w:val="00E379ED"/>
    <w:rsid w:val="00E37D99"/>
    <w:rsid w:val="00E37F1E"/>
    <w:rsid w:val="00E40465"/>
    <w:rsid w:val="00E40882"/>
    <w:rsid w:val="00E408E1"/>
    <w:rsid w:val="00E40BA9"/>
    <w:rsid w:val="00E40BCB"/>
    <w:rsid w:val="00E41725"/>
    <w:rsid w:val="00E4224F"/>
    <w:rsid w:val="00E423B1"/>
    <w:rsid w:val="00E4258D"/>
    <w:rsid w:val="00E426D4"/>
    <w:rsid w:val="00E42BBF"/>
    <w:rsid w:val="00E43107"/>
    <w:rsid w:val="00E43A73"/>
    <w:rsid w:val="00E43D47"/>
    <w:rsid w:val="00E43ED8"/>
    <w:rsid w:val="00E443AF"/>
    <w:rsid w:val="00E447C2"/>
    <w:rsid w:val="00E44B32"/>
    <w:rsid w:val="00E45327"/>
    <w:rsid w:val="00E45377"/>
    <w:rsid w:val="00E45393"/>
    <w:rsid w:val="00E45DAF"/>
    <w:rsid w:val="00E46ADB"/>
    <w:rsid w:val="00E46FA9"/>
    <w:rsid w:val="00E47A79"/>
    <w:rsid w:val="00E47D8F"/>
    <w:rsid w:val="00E501D6"/>
    <w:rsid w:val="00E510A0"/>
    <w:rsid w:val="00E51312"/>
    <w:rsid w:val="00E5161F"/>
    <w:rsid w:val="00E51C8A"/>
    <w:rsid w:val="00E51DA8"/>
    <w:rsid w:val="00E51F3E"/>
    <w:rsid w:val="00E52B15"/>
    <w:rsid w:val="00E52C94"/>
    <w:rsid w:val="00E531F0"/>
    <w:rsid w:val="00E5377E"/>
    <w:rsid w:val="00E53FFB"/>
    <w:rsid w:val="00E5430C"/>
    <w:rsid w:val="00E54AF2"/>
    <w:rsid w:val="00E54CAF"/>
    <w:rsid w:val="00E558A1"/>
    <w:rsid w:val="00E55A59"/>
    <w:rsid w:val="00E55CD7"/>
    <w:rsid w:val="00E56700"/>
    <w:rsid w:val="00E570F6"/>
    <w:rsid w:val="00E57F72"/>
    <w:rsid w:val="00E60E54"/>
    <w:rsid w:val="00E60F44"/>
    <w:rsid w:val="00E615DC"/>
    <w:rsid w:val="00E61667"/>
    <w:rsid w:val="00E61948"/>
    <w:rsid w:val="00E61985"/>
    <w:rsid w:val="00E61D60"/>
    <w:rsid w:val="00E623B8"/>
    <w:rsid w:val="00E63191"/>
    <w:rsid w:val="00E636E9"/>
    <w:rsid w:val="00E6402A"/>
    <w:rsid w:val="00E64A17"/>
    <w:rsid w:val="00E64E82"/>
    <w:rsid w:val="00E65181"/>
    <w:rsid w:val="00E654C4"/>
    <w:rsid w:val="00E65A79"/>
    <w:rsid w:val="00E66064"/>
    <w:rsid w:val="00E668A7"/>
    <w:rsid w:val="00E67052"/>
    <w:rsid w:val="00E672D9"/>
    <w:rsid w:val="00E6747F"/>
    <w:rsid w:val="00E67807"/>
    <w:rsid w:val="00E67914"/>
    <w:rsid w:val="00E67A18"/>
    <w:rsid w:val="00E67C29"/>
    <w:rsid w:val="00E67D34"/>
    <w:rsid w:val="00E702C9"/>
    <w:rsid w:val="00E70395"/>
    <w:rsid w:val="00E7047F"/>
    <w:rsid w:val="00E70654"/>
    <w:rsid w:val="00E70858"/>
    <w:rsid w:val="00E70CCF"/>
    <w:rsid w:val="00E70FC2"/>
    <w:rsid w:val="00E71508"/>
    <w:rsid w:val="00E716AB"/>
    <w:rsid w:val="00E71B4C"/>
    <w:rsid w:val="00E7231C"/>
    <w:rsid w:val="00E7237D"/>
    <w:rsid w:val="00E72666"/>
    <w:rsid w:val="00E735C1"/>
    <w:rsid w:val="00E73E8D"/>
    <w:rsid w:val="00E744B8"/>
    <w:rsid w:val="00E74AB7"/>
    <w:rsid w:val="00E74E26"/>
    <w:rsid w:val="00E75146"/>
    <w:rsid w:val="00E75335"/>
    <w:rsid w:val="00E75680"/>
    <w:rsid w:val="00E757E7"/>
    <w:rsid w:val="00E758AF"/>
    <w:rsid w:val="00E75B48"/>
    <w:rsid w:val="00E75E98"/>
    <w:rsid w:val="00E75EA4"/>
    <w:rsid w:val="00E762C6"/>
    <w:rsid w:val="00E76893"/>
    <w:rsid w:val="00E76947"/>
    <w:rsid w:val="00E76CCD"/>
    <w:rsid w:val="00E76F7C"/>
    <w:rsid w:val="00E76FFC"/>
    <w:rsid w:val="00E776D5"/>
    <w:rsid w:val="00E7777A"/>
    <w:rsid w:val="00E77C2E"/>
    <w:rsid w:val="00E77EA3"/>
    <w:rsid w:val="00E80C29"/>
    <w:rsid w:val="00E80CCC"/>
    <w:rsid w:val="00E80E00"/>
    <w:rsid w:val="00E8167D"/>
    <w:rsid w:val="00E816B6"/>
    <w:rsid w:val="00E8188F"/>
    <w:rsid w:val="00E826B0"/>
    <w:rsid w:val="00E8274D"/>
    <w:rsid w:val="00E828BC"/>
    <w:rsid w:val="00E8305E"/>
    <w:rsid w:val="00E8311A"/>
    <w:rsid w:val="00E83823"/>
    <w:rsid w:val="00E83A24"/>
    <w:rsid w:val="00E83F3B"/>
    <w:rsid w:val="00E841CE"/>
    <w:rsid w:val="00E842D9"/>
    <w:rsid w:val="00E843E8"/>
    <w:rsid w:val="00E84973"/>
    <w:rsid w:val="00E849B4"/>
    <w:rsid w:val="00E84EA6"/>
    <w:rsid w:val="00E85680"/>
    <w:rsid w:val="00E86111"/>
    <w:rsid w:val="00E862B0"/>
    <w:rsid w:val="00E86485"/>
    <w:rsid w:val="00E86946"/>
    <w:rsid w:val="00E8711C"/>
    <w:rsid w:val="00E87171"/>
    <w:rsid w:val="00E87A1E"/>
    <w:rsid w:val="00E901DC"/>
    <w:rsid w:val="00E906C3"/>
    <w:rsid w:val="00E90761"/>
    <w:rsid w:val="00E90921"/>
    <w:rsid w:val="00E90B68"/>
    <w:rsid w:val="00E90B7E"/>
    <w:rsid w:val="00E90BBA"/>
    <w:rsid w:val="00E919FB"/>
    <w:rsid w:val="00E919FC"/>
    <w:rsid w:val="00E92019"/>
    <w:rsid w:val="00E920BB"/>
    <w:rsid w:val="00E923BB"/>
    <w:rsid w:val="00E92551"/>
    <w:rsid w:val="00E9289C"/>
    <w:rsid w:val="00E92CE5"/>
    <w:rsid w:val="00E92D76"/>
    <w:rsid w:val="00E92F95"/>
    <w:rsid w:val="00E92F9A"/>
    <w:rsid w:val="00E93064"/>
    <w:rsid w:val="00E930A0"/>
    <w:rsid w:val="00E930B0"/>
    <w:rsid w:val="00E93161"/>
    <w:rsid w:val="00E93203"/>
    <w:rsid w:val="00E93422"/>
    <w:rsid w:val="00E93AB2"/>
    <w:rsid w:val="00E945FA"/>
    <w:rsid w:val="00E9474C"/>
    <w:rsid w:val="00E94944"/>
    <w:rsid w:val="00E94F44"/>
    <w:rsid w:val="00E95014"/>
    <w:rsid w:val="00E950CE"/>
    <w:rsid w:val="00E96BCA"/>
    <w:rsid w:val="00E97212"/>
    <w:rsid w:val="00E9743D"/>
    <w:rsid w:val="00E974B5"/>
    <w:rsid w:val="00E97611"/>
    <w:rsid w:val="00E97D78"/>
    <w:rsid w:val="00EA034C"/>
    <w:rsid w:val="00EA0DBC"/>
    <w:rsid w:val="00EA0E74"/>
    <w:rsid w:val="00EA0F64"/>
    <w:rsid w:val="00EA17D5"/>
    <w:rsid w:val="00EA1FD3"/>
    <w:rsid w:val="00EA220A"/>
    <w:rsid w:val="00EA2495"/>
    <w:rsid w:val="00EA2642"/>
    <w:rsid w:val="00EA2778"/>
    <w:rsid w:val="00EA28BC"/>
    <w:rsid w:val="00EA2B68"/>
    <w:rsid w:val="00EA2F9E"/>
    <w:rsid w:val="00EA3E5D"/>
    <w:rsid w:val="00EA41DA"/>
    <w:rsid w:val="00EA4B6C"/>
    <w:rsid w:val="00EA4BDF"/>
    <w:rsid w:val="00EA4C47"/>
    <w:rsid w:val="00EA4CEC"/>
    <w:rsid w:val="00EA6092"/>
    <w:rsid w:val="00EA61E5"/>
    <w:rsid w:val="00EA6561"/>
    <w:rsid w:val="00EA6847"/>
    <w:rsid w:val="00EA6B84"/>
    <w:rsid w:val="00EA6F41"/>
    <w:rsid w:val="00EA7A57"/>
    <w:rsid w:val="00EA7D50"/>
    <w:rsid w:val="00EA7E1C"/>
    <w:rsid w:val="00EB0543"/>
    <w:rsid w:val="00EB1B42"/>
    <w:rsid w:val="00EB2873"/>
    <w:rsid w:val="00EB2974"/>
    <w:rsid w:val="00EB29D0"/>
    <w:rsid w:val="00EB2B53"/>
    <w:rsid w:val="00EB3352"/>
    <w:rsid w:val="00EB38D3"/>
    <w:rsid w:val="00EB41BD"/>
    <w:rsid w:val="00EB4405"/>
    <w:rsid w:val="00EB478B"/>
    <w:rsid w:val="00EB496C"/>
    <w:rsid w:val="00EB4CE7"/>
    <w:rsid w:val="00EB4FE6"/>
    <w:rsid w:val="00EB5254"/>
    <w:rsid w:val="00EB56AB"/>
    <w:rsid w:val="00EB59C4"/>
    <w:rsid w:val="00EB5DBB"/>
    <w:rsid w:val="00EB68DA"/>
    <w:rsid w:val="00EB713E"/>
    <w:rsid w:val="00EB73A1"/>
    <w:rsid w:val="00EB76A1"/>
    <w:rsid w:val="00EB7EFF"/>
    <w:rsid w:val="00EC0300"/>
    <w:rsid w:val="00EC0388"/>
    <w:rsid w:val="00EC0389"/>
    <w:rsid w:val="00EC1828"/>
    <w:rsid w:val="00EC1E9F"/>
    <w:rsid w:val="00EC1FDC"/>
    <w:rsid w:val="00EC23DC"/>
    <w:rsid w:val="00EC2C79"/>
    <w:rsid w:val="00EC349E"/>
    <w:rsid w:val="00EC3761"/>
    <w:rsid w:val="00EC3A30"/>
    <w:rsid w:val="00EC4247"/>
    <w:rsid w:val="00EC4826"/>
    <w:rsid w:val="00EC4CCE"/>
    <w:rsid w:val="00EC4F95"/>
    <w:rsid w:val="00EC53CE"/>
    <w:rsid w:val="00EC5AD2"/>
    <w:rsid w:val="00EC60C5"/>
    <w:rsid w:val="00EC6F90"/>
    <w:rsid w:val="00EC74BF"/>
    <w:rsid w:val="00EC7ABF"/>
    <w:rsid w:val="00EC7F96"/>
    <w:rsid w:val="00ED0888"/>
    <w:rsid w:val="00ED0984"/>
    <w:rsid w:val="00ED0A98"/>
    <w:rsid w:val="00ED0F2E"/>
    <w:rsid w:val="00ED0FFB"/>
    <w:rsid w:val="00ED1110"/>
    <w:rsid w:val="00ED126B"/>
    <w:rsid w:val="00ED1607"/>
    <w:rsid w:val="00ED17E3"/>
    <w:rsid w:val="00ED2532"/>
    <w:rsid w:val="00ED258D"/>
    <w:rsid w:val="00ED2940"/>
    <w:rsid w:val="00ED2A6E"/>
    <w:rsid w:val="00ED2AE6"/>
    <w:rsid w:val="00ED31B3"/>
    <w:rsid w:val="00ED36FA"/>
    <w:rsid w:val="00ED3C59"/>
    <w:rsid w:val="00ED45E0"/>
    <w:rsid w:val="00ED4DFC"/>
    <w:rsid w:val="00ED58CB"/>
    <w:rsid w:val="00ED5E24"/>
    <w:rsid w:val="00ED61E7"/>
    <w:rsid w:val="00ED6214"/>
    <w:rsid w:val="00ED6467"/>
    <w:rsid w:val="00ED66E9"/>
    <w:rsid w:val="00ED6CC8"/>
    <w:rsid w:val="00ED6DD5"/>
    <w:rsid w:val="00ED7352"/>
    <w:rsid w:val="00ED74A6"/>
    <w:rsid w:val="00ED75A8"/>
    <w:rsid w:val="00ED7FFB"/>
    <w:rsid w:val="00EE0117"/>
    <w:rsid w:val="00EE026B"/>
    <w:rsid w:val="00EE0407"/>
    <w:rsid w:val="00EE04D6"/>
    <w:rsid w:val="00EE052A"/>
    <w:rsid w:val="00EE1223"/>
    <w:rsid w:val="00EE17F9"/>
    <w:rsid w:val="00EE24DA"/>
    <w:rsid w:val="00EE2753"/>
    <w:rsid w:val="00EE2941"/>
    <w:rsid w:val="00EE2A19"/>
    <w:rsid w:val="00EE3041"/>
    <w:rsid w:val="00EE3194"/>
    <w:rsid w:val="00EE3321"/>
    <w:rsid w:val="00EE36DF"/>
    <w:rsid w:val="00EE38C1"/>
    <w:rsid w:val="00EE3D68"/>
    <w:rsid w:val="00EE4D12"/>
    <w:rsid w:val="00EE50D4"/>
    <w:rsid w:val="00EE5923"/>
    <w:rsid w:val="00EE59E9"/>
    <w:rsid w:val="00EE60C3"/>
    <w:rsid w:val="00EE6664"/>
    <w:rsid w:val="00EE690F"/>
    <w:rsid w:val="00EE692A"/>
    <w:rsid w:val="00EE745E"/>
    <w:rsid w:val="00EE7631"/>
    <w:rsid w:val="00EE7961"/>
    <w:rsid w:val="00EE7CD6"/>
    <w:rsid w:val="00EE7DCF"/>
    <w:rsid w:val="00EF0870"/>
    <w:rsid w:val="00EF0BE2"/>
    <w:rsid w:val="00EF0F77"/>
    <w:rsid w:val="00EF1102"/>
    <w:rsid w:val="00EF13A7"/>
    <w:rsid w:val="00EF263F"/>
    <w:rsid w:val="00EF2859"/>
    <w:rsid w:val="00EF2E48"/>
    <w:rsid w:val="00EF30A5"/>
    <w:rsid w:val="00EF3427"/>
    <w:rsid w:val="00EF41D0"/>
    <w:rsid w:val="00EF43BD"/>
    <w:rsid w:val="00EF49A8"/>
    <w:rsid w:val="00EF4F0B"/>
    <w:rsid w:val="00EF4FB0"/>
    <w:rsid w:val="00EF4FB3"/>
    <w:rsid w:val="00EF51B9"/>
    <w:rsid w:val="00EF5584"/>
    <w:rsid w:val="00EF576C"/>
    <w:rsid w:val="00EF5952"/>
    <w:rsid w:val="00EF5C5F"/>
    <w:rsid w:val="00EF63B9"/>
    <w:rsid w:val="00EF6604"/>
    <w:rsid w:val="00EF6B61"/>
    <w:rsid w:val="00EF6EDD"/>
    <w:rsid w:val="00EF741E"/>
    <w:rsid w:val="00F0013E"/>
    <w:rsid w:val="00F0084D"/>
    <w:rsid w:val="00F00D59"/>
    <w:rsid w:val="00F01212"/>
    <w:rsid w:val="00F01434"/>
    <w:rsid w:val="00F014E9"/>
    <w:rsid w:val="00F0205A"/>
    <w:rsid w:val="00F0208C"/>
    <w:rsid w:val="00F024EA"/>
    <w:rsid w:val="00F0254D"/>
    <w:rsid w:val="00F02603"/>
    <w:rsid w:val="00F027B0"/>
    <w:rsid w:val="00F03E59"/>
    <w:rsid w:val="00F04010"/>
    <w:rsid w:val="00F047E4"/>
    <w:rsid w:val="00F04BB5"/>
    <w:rsid w:val="00F04D99"/>
    <w:rsid w:val="00F04FD9"/>
    <w:rsid w:val="00F05914"/>
    <w:rsid w:val="00F05F15"/>
    <w:rsid w:val="00F06173"/>
    <w:rsid w:val="00F06371"/>
    <w:rsid w:val="00F0688E"/>
    <w:rsid w:val="00F07183"/>
    <w:rsid w:val="00F074FF"/>
    <w:rsid w:val="00F1006E"/>
    <w:rsid w:val="00F100C7"/>
    <w:rsid w:val="00F1067E"/>
    <w:rsid w:val="00F116C0"/>
    <w:rsid w:val="00F117EC"/>
    <w:rsid w:val="00F1196B"/>
    <w:rsid w:val="00F122C7"/>
    <w:rsid w:val="00F123A7"/>
    <w:rsid w:val="00F1278B"/>
    <w:rsid w:val="00F130FD"/>
    <w:rsid w:val="00F13286"/>
    <w:rsid w:val="00F134C9"/>
    <w:rsid w:val="00F14437"/>
    <w:rsid w:val="00F147C6"/>
    <w:rsid w:val="00F14805"/>
    <w:rsid w:val="00F14EDF"/>
    <w:rsid w:val="00F15034"/>
    <w:rsid w:val="00F15117"/>
    <w:rsid w:val="00F15232"/>
    <w:rsid w:val="00F15287"/>
    <w:rsid w:val="00F1542B"/>
    <w:rsid w:val="00F15EA0"/>
    <w:rsid w:val="00F166A2"/>
    <w:rsid w:val="00F16F83"/>
    <w:rsid w:val="00F16FFD"/>
    <w:rsid w:val="00F171E1"/>
    <w:rsid w:val="00F17564"/>
    <w:rsid w:val="00F175D6"/>
    <w:rsid w:val="00F17BA3"/>
    <w:rsid w:val="00F17D37"/>
    <w:rsid w:val="00F17E5D"/>
    <w:rsid w:val="00F20A89"/>
    <w:rsid w:val="00F210D6"/>
    <w:rsid w:val="00F210F7"/>
    <w:rsid w:val="00F217DA"/>
    <w:rsid w:val="00F22986"/>
    <w:rsid w:val="00F22B0D"/>
    <w:rsid w:val="00F234AD"/>
    <w:rsid w:val="00F234B4"/>
    <w:rsid w:val="00F2373A"/>
    <w:rsid w:val="00F23C89"/>
    <w:rsid w:val="00F23E95"/>
    <w:rsid w:val="00F2464C"/>
    <w:rsid w:val="00F248A8"/>
    <w:rsid w:val="00F24A91"/>
    <w:rsid w:val="00F25248"/>
    <w:rsid w:val="00F259A7"/>
    <w:rsid w:val="00F25B8B"/>
    <w:rsid w:val="00F25EB2"/>
    <w:rsid w:val="00F26652"/>
    <w:rsid w:val="00F2682B"/>
    <w:rsid w:val="00F26E55"/>
    <w:rsid w:val="00F26FDB"/>
    <w:rsid w:val="00F27A16"/>
    <w:rsid w:val="00F3054E"/>
    <w:rsid w:val="00F30D94"/>
    <w:rsid w:val="00F316E3"/>
    <w:rsid w:val="00F31A30"/>
    <w:rsid w:val="00F31C5C"/>
    <w:rsid w:val="00F322E1"/>
    <w:rsid w:val="00F3257F"/>
    <w:rsid w:val="00F328ED"/>
    <w:rsid w:val="00F32BE4"/>
    <w:rsid w:val="00F3355E"/>
    <w:rsid w:val="00F33705"/>
    <w:rsid w:val="00F33D66"/>
    <w:rsid w:val="00F34424"/>
    <w:rsid w:val="00F344C6"/>
    <w:rsid w:val="00F34869"/>
    <w:rsid w:val="00F35202"/>
    <w:rsid w:val="00F3524E"/>
    <w:rsid w:val="00F35DBF"/>
    <w:rsid w:val="00F35ECB"/>
    <w:rsid w:val="00F360F8"/>
    <w:rsid w:val="00F362A3"/>
    <w:rsid w:val="00F370BE"/>
    <w:rsid w:val="00F3790F"/>
    <w:rsid w:val="00F37C47"/>
    <w:rsid w:val="00F37CEC"/>
    <w:rsid w:val="00F37FF0"/>
    <w:rsid w:val="00F402D9"/>
    <w:rsid w:val="00F40552"/>
    <w:rsid w:val="00F40F1C"/>
    <w:rsid w:val="00F413C8"/>
    <w:rsid w:val="00F41A4D"/>
    <w:rsid w:val="00F42423"/>
    <w:rsid w:val="00F42439"/>
    <w:rsid w:val="00F42557"/>
    <w:rsid w:val="00F43888"/>
    <w:rsid w:val="00F44DFB"/>
    <w:rsid w:val="00F44E30"/>
    <w:rsid w:val="00F4532F"/>
    <w:rsid w:val="00F455B2"/>
    <w:rsid w:val="00F45F5F"/>
    <w:rsid w:val="00F462EC"/>
    <w:rsid w:val="00F477C9"/>
    <w:rsid w:val="00F47805"/>
    <w:rsid w:val="00F47C0E"/>
    <w:rsid w:val="00F47C37"/>
    <w:rsid w:val="00F47CB0"/>
    <w:rsid w:val="00F47E3D"/>
    <w:rsid w:val="00F47E98"/>
    <w:rsid w:val="00F47F05"/>
    <w:rsid w:val="00F50264"/>
    <w:rsid w:val="00F503B4"/>
    <w:rsid w:val="00F507E8"/>
    <w:rsid w:val="00F517E4"/>
    <w:rsid w:val="00F5235B"/>
    <w:rsid w:val="00F526F4"/>
    <w:rsid w:val="00F5292C"/>
    <w:rsid w:val="00F52998"/>
    <w:rsid w:val="00F52B20"/>
    <w:rsid w:val="00F52BE9"/>
    <w:rsid w:val="00F52E92"/>
    <w:rsid w:val="00F531C2"/>
    <w:rsid w:val="00F53AD9"/>
    <w:rsid w:val="00F540F9"/>
    <w:rsid w:val="00F544EC"/>
    <w:rsid w:val="00F548C3"/>
    <w:rsid w:val="00F55002"/>
    <w:rsid w:val="00F5509E"/>
    <w:rsid w:val="00F5554E"/>
    <w:rsid w:val="00F558FB"/>
    <w:rsid w:val="00F55D99"/>
    <w:rsid w:val="00F5699B"/>
    <w:rsid w:val="00F56A27"/>
    <w:rsid w:val="00F56EBE"/>
    <w:rsid w:val="00F56F0A"/>
    <w:rsid w:val="00F57940"/>
    <w:rsid w:val="00F57C2A"/>
    <w:rsid w:val="00F57F7C"/>
    <w:rsid w:val="00F601A2"/>
    <w:rsid w:val="00F6031E"/>
    <w:rsid w:val="00F6068D"/>
    <w:rsid w:val="00F607E9"/>
    <w:rsid w:val="00F60854"/>
    <w:rsid w:val="00F60861"/>
    <w:rsid w:val="00F60CE0"/>
    <w:rsid w:val="00F610E9"/>
    <w:rsid w:val="00F611FD"/>
    <w:rsid w:val="00F61681"/>
    <w:rsid w:val="00F61690"/>
    <w:rsid w:val="00F618E4"/>
    <w:rsid w:val="00F621FF"/>
    <w:rsid w:val="00F62258"/>
    <w:rsid w:val="00F6245E"/>
    <w:rsid w:val="00F6248B"/>
    <w:rsid w:val="00F625A1"/>
    <w:rsid w:val="00F62A01"/>
    <w:rsid w:val="00F62D7E"/>
    <w:rsid w:val="00F63096"/>
    <w:rsid w:val="00F637E1"/>
    <w:rsid w:val="00F639B1"/>
    <w:rsid w:val="00F63C21"/>
    <w:rsid w:val="00F63E13"/>
    <w:rsid w:val="00F64105"/>
    <w:rsid w:val="00F64752"/>
    <w:rsid w:val="00F64B21"/>
    <w:rsid w:val="00F64B84"/>
    <w:rsid w:val="00F6514D"/>
    <w:rsid w:val="00F65343"/>
    <w:rsid w:val="00F65B97"/>
    <w:rsid w:val="00F65C88"/>
    <w:rsid w:val="00F6643B"/>
    <w:rsid w:val="00F66824"/>
    <w:rsid w:val="00F66D40"/>
    <w:rsid w:val="00F67101"/>
    <w:rsid w:val="00F67204"/>
    <w:rsid w:val="00F67805"/>
    <w:rsid w:val="00F67A5B"/>
    <w:rsid w:val="00F67B06"/>
    <w:rsid w:val="00F70296"/>
    <w:rsid w:val="00F705F5"/>
    <w:rsid w:val="00F706DD"/>
    <w:rsid w:val="00F70BC2"/>
    <w:rsid w:val="00F70C7C"/>
    <w:rsid w:val="00F70CD1"/>
    <w:rsid w:val="00F71716"/>
    <w:rsid w:val="00F724B5"/>
    <w:rsid w:val="00F724E7"/>
    <w:rsid w:val="00F72839"/>
    <w:rsid w:val="00F72E90"/>
    <w:rsid w:val="00F733C6"/>
    <w:rsid w:val="00F73767"/>
    <w:rsid w:val="00F73E07"/>
    <w:rsid w:val="00F74ACE"/>
    <w:rsid w:val="00F74EDD"/>
    <w:rsid w:val="00F75A97"/>
    <w:rsid w:val="00F7650C"/>
    <w:rsid w:val="00F76703"/>
    <w:rsid w:val="00F76933"/>
    <w:rsid w:val="00F76A91"/>
    <w:rsid w:val="00F76DF1"/>
    <w:rsid w:val="00F77059"/>
    <w:rsid w:val="00F777CC"/>
    <w:rsid w:val="00F77910"/>
    <w:rsid w:val="00F77DF5"/>
    <w:rsid w:val="00F810A0"/>
    <w:rsid w:val="00F81751"/>
    <w:rsid w:val="00F81B49"/>
    <w:rsid w:val="00F81B80"/>
    <w:rsid w:val="00F81B89"/>
    <w:rsid w:val="00F823C6"/>
    <w:rsid w:val="00F825D6"/>
    <w:rsid w:val="00F82D1C"/>
    <w:rsid w:val="00F8304D"/>
    <w:rsid w:val="00F83463"/>
    <w:rsid w:val="00F835F1"/>
    <w:rsid w:val="00F838D8"/>
    <w:rsid w:val="00F839EE"/>
    <w:rsid w:val="00F83A3B"/>
    <w:rsid w:val="00F83CC0"/>
    <w:rsid w:val="00F83F1A"/>
    <w:rsid w:val="00F8403D"/>
    <w:rsid w:val="00F851A3"/>
    <w:rsid w:val="00F85819"/>
    <w:rsid w:val="00F863DA"/>
    <w:rsid w:val="00F86513"/>
    <w:rsid w:val="00F8677B"/>
    <w:rsid w:val="00F869C1"/>
    <w:rsid w:val="00F8730F"/>
    <w:rsid w:val="00F87D4E"/>
    <w:rsid w:val="00F900B8"/>
    <w:rsid w:val="00F904E9"/>
    <w:rsid w:val="00F90AF9"/>
    <w:rsid w:val="00F90F0A"/>
    <w:rsid w:val="00F91127"/>
    <w:rsid w:val="00F91846"/>
    <w:rsid w:val="00F91BFD"/>
    <w:rsid w:val="00F91DE3"/>
    <w:rsid w:val="00F92034"/>
    <w:rsid w:val="00F921C2"/>
    <w:rsid w:val="00F926BA"/>
    <w:rsid w:val="00F92A7A"/>
    <w:rsid w:val="00F92C8E"/>
    <w:rsid w:val="00F933A5"/>
    <w:rsid w:val="00F939BA"/>
    <w:rsid w:val="00F93B8F"/>
    <w:rsid w:val="00F93E3E"/>
    <w:rsid w:val="00F93F0B"/>
    <w:rsid w:val="00F94835"/>
    <w:rsid w:val="00F94A87"/>
    <w:rsid w:val="00F94B5A"/>
    <w:rsid w:val="00F94D17"/>
    <w:rsid w:val="00F94F56"/>
    <w:rsid w:val="00F94FB9"/>
    <w:rsid w:val="00F95161"/>
    <w:rsid w:val="00F951EF"/>
    <w:rsid w:val="00F95C9A"/>
    <w:rsid w:val="00F95CE0"/>
    <w:rsid w:val="00F95E91"/>
    <w:rsid w:val="00F96281"/>
    <w:rsid w:val="00F96318"/>
    <w:rsid w:val="00F96803"/>
    <w:rsid w:val="00F97A34"/>
    <w:rsid w:val="00FA006D"/>
    <w:rsid w:val="00FA0504"/>
    <w:rsid w:val="00FA0774"/>
    <w:rsid w:val="00FA07FE"/>
    <w:rsid w:val="00FA0A08"/>
    <w:rsid w:val="00FA0DF2"/>
    <w:rsid w:val="00FA10E6"/>
    <w:rsid w:val="00FA10E8"/>
    <w:rsid w:val="00FA1651"/>
    <w:rsid w:val="00FA18EF"/>
    <w:rsid w:val="00FA19CE"/>
    <w:rsid w:val="00FA23E9"/>
    <w:rsid w:val="00FA2AC0"/>
    <w:rsid w:val="00FA2DF5"/>
    <w:rsid w:val="00FA2ED0"/>
    <w:rsid w:val="00FA30FD"/>
    <w:rsid w:val="00FA31B7"/>
    <w:rsid w:val="00FA36AA"/>
    <w:rsid w:val="00FA3A7E"/>
    <w:rsid w:val="00FA3ED2"/>
    <w:rsid w:val="00FA4025"/>
    <w:rsid w:val="00FA4AF0"/>
    <w:rsid w:val="00FA4B37"/>
    <w:rsid w:val="00FA5061"/>
    <w:rsid w:val="00FA5146"/>
    <w:rsid w:val="00FA5B14"/>
    <w:rsid w:val="00FA655C"/>
    <w:rsid w:val="00FA65F6"/>
    <w:rsid w:val="00FA691C"/>
    <w:rsid w:val="00FA6BC6"/>
    <w:rsid w:val="00FA6E0C"/>
    <w:rsid w:val="00FA72A8"/>
    <w:rsid w:val="00FA75D8"/>
    <w:rsid w:val="00FA7E3F"/>
    <w:rsid w:val="00FB0562"/>
    <w:rsid w:val="00FB06E7"/>
    <w:rsid w:val="00FB0A33"/>
    <w:rsid w:val="00FB0ADB"/>
    <w:rsid w:val="00FB0CF9"/>
    <w:rsid w:val="00FB0DE4"/>
    <w:rsid w:val="00FB0F16"/>
    <w:rsid w:val="00FB13C2"/>
    <w:rsid w:val="00FB1592"/>
    <w:rsid w:val="00FB164E"/>
    <w:rsid w:val="00FB168F"/>
    <w:rsid w:val="00FB19F7"/>
    <w:rsid w:val="00FB1A3D"/>
    <w:rsid w:val="00FB1E8E"/>
    <w:rsid w:val="00FB1F32"/>
    <w:rsid w:val="00FB1FED"/>
    <w:rsid w:val="00FB1FFF"/>
    <w:rsid w:val="00FB210D"/>
    <w:rsid w:val="00FB2CD6"/>
    <w:rsid w:val="00FB2D50"/>
    <w:rsid w:val="00FB2E2E"/>
    <w:rsid w:val="00FB3208"/>
    <w:rsid w:val="00FB3555"/>
    <w:rsid w:val="00FB385B"/>
    <w:rsid w:val="00FB42A9"/>
    <w:rsid w:val="00FB43AE"/>
    <w:rsid w:val="00FB59D0"/>
    <w:rsid w:val="00FB62D4"/>
    <w:rsid w:val="00FB63AC"/>
    <w:rsid w:val="00FB6495"/>
    <w:rsid w:val="00FB65E2"/>
    <w:rsid w:val="00FB6871"/>
    <w:rsid w:val="00FB6BED"/>
    <w:rsid w:val="00FB7252"/>
    <w:rsid w:val="00FB7550"/>
    <w:rsid w:val="00FC02E7"/>
    <w:rsid w:val="00FC0CB3"/>
    <w:rsid w:val="00FC1354"/>
    <w:rsid w:val="00FC1C4A"/>
    <w:rsid w:val="00FC2118"/>
    <w:rsid w:val="00FC24EF"/>
    <w:rsid w:val="00FC279A"/>
    <w:rsid w:val="00FC2C2E"/>
    <w:rsid w:val="00FC36D1"/>
    <w:rsid w:val="00FC3971"/>
    <w:rsid w:val="00FC3BEE"/>
    <w:rsid w:val="00FC4481"/>
    <w:rsid w:val="00FC45F9"/>
    <w:rsid w:val="00FC4A42"/>
    <w:rsid w:val="00FC51A6"/>
    <w:rsid w:val="00FC5260"/>
    <w:rsid w:val="00FC553E"/>
    <w:rsid w:val="00FC5618"/>
    <w:rsid w:val="00FC6578"/>
    <w:rsid w:val="00FC669F"/>
    <w:rsid w:val="00FC6B88"/>
    <w:rsid w:val="00FC709E"/>
    <w:rsid w:val="00FC7864"/>
    <w:rsid w:val="00FC7F1D"/>
    <w:rsid w:val="00FD00BE"/>
    <w:rsid w:val="00FD04A2"/>
    <w:rsid w:val="00FD0C3B"/>
    <w:rsid w:val="00FD1093"/>
    <w:rsid w:val="00FD16D7"/>
    <w:rsid w:val="00FD1759"/>
    <w:rsid w:val="00FD1790"/>
    <w:rsid w:val="00FD1798"/>
    <w:rsid w:val="00FD277D"/>
    <w:rsid w:val="00FD27F0"/>
    <w:rsid w:val="00FD2E2F"/>
    <w:rsid w:val="00FD35F0"/>
    <w:rsid w:val="00FD4486"/>
    <w:rsid w:val="00FD46E2"/>
    <w:rsid w:val="00FD4770"/>
    <w:rsid w:val="00FD4AE1"/>
    <w:rsid w:val="00FD527C"/>
    <w:rsid w:val="00FD5423"/>
    <w:rsid w:val="00FD5B8F"/>
    <w:rsid w:val="00FD62D7"/>
    <w:rsid w:val="00FD6C8A"/>
    <w:rsid w:val="00FD6DDA"/>
    <w:rsid w:val="00FD6E55"/>
    <w:rsid w:val="00FD75F3"/>
    <w:rsid w:val="00FD7AC3"/>
    <w:rsid w:val="00FD7D7C"/>
    <w:rsid w:val="00FD7DE6"/>
    <w:rsid w:val="00FE024B"/>
    <w:rsid w:val="00FE0CE5"/>
    <w:rsid w:val="00FE1569"/>
    <w:rsid w:val="00FE17AA"/>
    <w:rsid w:val="00FE1C52"/>
    <w:rsid w:val="00FE1E16"/>
    <w:rsid w:val="00FE1E39"/>
    <w:rsid w:val="00FE2153"/>
    <w:rsid w:val="00FE2208"/>
    <w:rsid w:val="00FE245D"/>
    <w:rsid w:val="00FE248B"/>
    <w:rsid w:val="00FE2DDC"/>
    <w:rsid w:val="00FE2E98"/>
    <w:rsid w:val="00FE3256"/>
    <w:rsid w:val="00FE353D"/>
    <w:rsid w:val="00FE37C6"/>
    <w:rsid w:val="00FE3900"/>
    <w:rsid w:val="00FE3A53"/>
    <w:rsid w:val="00FE3D97"/>
    <w:rsid w:val="00FE3D9D"/>
    <w:rsid w:val="00FE44F0"/>
    <w:rsid w:val="00FE45F9"/>
    <w:rsid w:val="00FE475A"/>
    <w:rsid w:val="00FE4BF2"/>
    <w:rsid w:val="00FE4C30"/>
    <w:rsid w:val="00FE5830"/>
    <w:rsid w:val="00FE5952"/>
    <w:rsid w:val="00FE5F25"/>
    <w:rsid w:val="00FE6D4C"/>
    <w:rsid w:val="00FE6DA8"/>
    <w:rsid w:val="00FE7053"/>
    <w:rsid w:val="00FE710D"/>
    <w:rsid w:val="00FE7324"/>
    <w:rsid w:val="00FE7AE6"/>
    <w:rsid w:val="00FE7C78"/>
    <w:rsid w:val="00FE7E1F"/>
    <w:rsid w:val="00FE7EF3"/>
    <w:rsid w:val="00FE7F2B"/>
    <w:rsid w:val="00FF022D"/>
    <w:rsid w:val="00FF0967"/>
    <w:rsid w:val="00FF09A2"/>
    <w:rsid w:val="00FF0E76"/>
    <w:rsid w:val="00FF0FE0"/>
    <w:rsid w:val="00FF13AB"/>
    <w:rsid w:val="00FF1E13"/>
    <w:rsid w:val="00FF20D0"/>
    <w:rsid w:val="00FF20F3"/>
    <w:rsid w:val="00FF211B"/>
    <w:rsid w:val="00FF21C3"/>
    <w:rsid w:val="00FF2808"/>
    <w:rsid w:val="00FF2E49"/>
    <w:rsid w:val="00FF34AA"/>
    <w:rsid w:val="00FF3884"/>
    <w:rsid w:val="00FF472D"/>
    <w:rsid w:val="00FF4739"/>
    <w:rsid w:val="00FF489D"/>
    <w:rsid w:val="00FF4B68"/>
    <w:rsid w:val="00FF4D9A"/>
    <w:rsid w:val="00FF5B54"/>
    <w:rsid w:val="00FF5E1A"/>
    <w:rsid w:val="00FF5F07"/>
    <w:rsid w:val="00FF5F48"/>
    <w:rsid w:val="00FF69A6"/>
    <w:rsid w:val="00FF6A37"/>
    <w:rsid w:val="00FF6BBF"/>
    <w:rsid w:val="00FF71CA"/>
    <w:rsid w:val="00FF731D"/>
    <w:rsid w:val="00FF75E8"/>
    <w:rsid w:val="00FF7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67650" fill="f" fillcolor="white" stroke="f">
      <v:fill color="white" on="f"/>
      <v:strok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qFormat="1"/>
    <w:lsdException w:name="Subtitle" w:uiPriority="99" w:qFormat="1"/>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AF"/>
  </w:style>
  <w:style w:type="paragraph" w:styleId="Ttulo1">
    <w:name w:val="heading 1"/>
    <w:aliases w:val=" Car"/>
    <w:basedOn w:val="Normal"/>
    <w:next w:val="Normal"/>
    <w:link w:val="Ttulo1Car"/>
    <w:qFormat/>
    <w:rsid w:val="001010AF"/>
    <w:pPr>
      <w:keepNext/>
      <w:jc w:val="both"/>
      <w:outlineLvl w:val="0"/>
    </w:pPr>
    <w:rPr>
      <w:rFonts w:ascii="Arial" w:hAnsi="Arial"/>
      <w:b/>
      <w:sz w:val="24"/>
      <w:lang w:val="es-AR"/>
    </w:rPr>
  </w:style>
  <w:style w:type="paragraph" w:styleId="Ttulo2">
    <w:name w:val="heading 2"/>
    <w:basedOn w:val="Normal"/>
    <w:next w:val="Normal"/>
    <w:link w:val="Ttulo2Car"/>
    <w:qFormat/>
    <w:rsid w:val="001010AF"/>
    <w:pPr>
      <w:keepNext/>
      <w:jc w:val="center"/>
      <w:outlineLvl w:val="1"/>
    </w:pPr>
    <w:rPr>
      <w:rFonts w:ascii="Arial" w:hAnsi="Arial"/>
      <w:b/>
      <w:sz w:val="24"/>
      <w:lang w:val="es-AR"/>
    </w:rPr>
  </w:style>
  <w:style w:type="paragraph" w:styleId="Ttulo3">
    <w:name w:val="heading 3"/>
    <w:basedOn w:val="Normal"/>
    <w:next w:val="Normal"/>
    <w:link w:val="Ttulo3Car"/>
    <w:qFormat/>
    <w:rsid w:val="009819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010AF"/>
    <w:pPr>
      <w:keepNext/>
      <w:jc w:val="both"/>
      <w:outlineLvl w:val="3"/>
    </w:pPr>
    <w:rPr>
      <w:rFonts w:ascii="Arial" w:hAnsi="Arial"/>
      <w:b/>
      <w:sz w:val="24"/>
      <w:u w:val="single"/>
      <w:lang w:val="es-AR"/>
    </w:rPr>
  </w:style>
  <w:style w:type="paragraph" w:styleId="Ttulo5">
    <w:name w:val="heading 5"/>
    <w:basedOn w:val="Normal"/>
    <w:next w:val="Normal"/>
    <w:link w:val="Ttulo5Car"/>
    <w:qFormat/>
    <w:rsid w:val="00631FC2"/>
    <w:pPr>
      <w:spacing w:before="240" w:after="60"/>
      <w:outlineLvl w:val="4"/>
    </w:pPr>
    <w:rPr>
      <w:b/>
      <w:bCs/>
      <w:i/>
      <w:iCs/>
      <w:sz w:val="26"/>
      <w:szCs w:val="26"/>
    </w:rPr>
  </w:style>
  <w:style w:type="paragraph" w:styleId="Ttulo6">
    <w:name w:val="heading 6"/>
    <w:basedOn w:val="Normal"/>
    <w:next w:val="Normal"/>
    <w:link w:val="Ttulo6Car"/>
    <w:qFormat/>
    <w:rsid w:val="008674E5"/>
    <w:pPr>
      <w:spacing w:before="240" w:after="60"/>
      <w:outlineLvl w:val="5"/>
    </w:pPr>
    <w:rPr>
      <w:b/>
      <w:bCs/>
      <w:sz w:val="22"/>
      <w:szCs w:val="22"/>
    </w:rPr>
  </w:style>
  <w:style w:type="paragraph" w:styleId="Ttulo7">
    <w:name w:val="heading 7"/>
    <w:basedOn w:val="Normal"/>
    <w:next w:val="Normal"/>
    <w:link w:val="Ttulo7Car"/>
    <w:uiPriority w:val="99"/>
    <w:qFormat/>
    <w:rsid w:val="00981959"/>
    <w:pPr>
      <w:spacing w:before="240" w:after="60"/>
      <w:outlineLvl w:val="6"/>
    </w:pPr>
    <w:rPr>
      <w:sz w:val="24"/>
      <w:szCs w:val="24"/>
      <w:lang w:val="es-ES_tradnl"/>
    </w:rPr>
  </w:style>
  <w:style w:type="paragraph" w:styleId="Ttulo8">
    <w:name w:val="heading 8"/>
    <w:basedOn w:val="Normal"/>
    <w:next w:val="Normal"/>
    <w:link w:val="Ttulo8Car"/>
    <w:uiPriority w:val="9"/>
    <w:qFormat/>
    <w:rsid w:val="00631FC2"/>
    <w:pPr>
      <w:spacing w:before="240" w:after="60"/>
      <w:outlineLvl w:val="7"/>
    </w:pPr>
    <w:rPr>
      <w:i/>
      <w:iCs/>
      <w:sz w:val="24"/>
      <w:szCs w:val="24"/>
    </w:rPr>
  </w:style>
  <w:style w:type="paragraph" w:styleId="Ttulo9">
    <w:name w:val="heading 9"/>
    <w:basedOn w:val="Normal"/>
    <w:next w:val="Normal"/>
    <w:link w:val="Ttulo9Car"/>
    <w:qFormat/>
    <w:rsid w:val="00F56A2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981959"/>
    <w:pPr>
      <w:ind w:left="709" w:firstLine="142"/>
      <w:jc w:val="center"/>
    </w:pPr>
    <w:rPr>
      <w:rFonts w:ascii="Arial" w:hAnsi="Arial"/>
      <w:b/>
      <w:sz w:val="24"/>
    </w:rPr>
  </w:style>
  <w:style w:type="table" w:styleId="Tablaconcuadrcula">
    <w:name w:val="Table Grid"/>
    <w:basedOn w:val="Tablanormal"/>
    <w:rsid w:val="00981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8674E5"/>
    <w:pPr>
      <w:spacing w:after="120"/>
      <w:ind w:left="283"/>
    </w:pPr>
  </w:style>
  <w:style w:type="paragraph" w:styleId="Encabezado">
    <w:name w:val="header"/>
    <w:aliases w:val=" Car Car"/>
    <w:basedOn w:val="Normal"/>
    <w:link w:val="EncabezadoCar"/>
    <w:uiPriority w:val="99"/>
    <w:rsid w:val="008674E5"/>
    <w:pPr>
      <w:tabs>
        <w:tab w:val="center" w:pos="4252"/>
        <w:tab w:val="right" w:pos="8504"/>
      </w:tabs>
    </w:pPr>
  </w:style>
  <w:style w:type="character" w:styleId="Nmerodepgina">
    <w:name w:val="page number"/>
    <w:basedOn w:val="Fuentedeprrafopredeter"/>
    <w:rsid w:val="008674E5"/>
  </w:style>
  <w:style w:type="paragraph" w:styleId="Piedepgina">
    <w:name w:val="footer"/>
    <w:basedOn w:val="Normal"/>
    <w:link w:val="PiedepginaCar"/>
    <w:uiPriority w:val="99"/>
    <w:rsid w:val="00120B49"/>
    <w:pPr>
      <w:tabs>
        <w:tab w:val="center" w:pos="4419"/>
        <w:tab w:val="right" w:pos="8838"/>
      </w:tabs>
    </w:pPr>
  </w:style>
  <w:style w:type="paragraph" w:styleId="Textoindependiente">
    <w:name w:val="Body Text"/>
    <w:basedOn w:val="Normal"/>
    <w:link w:val="TextoindependienteCar"/>
    <w:rsid w:val="0065324E"/>
    <w:pPr>
      <w:spacing w:after="120"/>
    </w:pPr>
  </w:style>
  <w:style w:type="paragraph" w:styleId="Textoindependiente2">
    <w:name w:val="Body Text 2"/>
    <w:basedOn w:val="Normal"/>
    <w:link w:val="Textoindependiente2Car"/>
    <w:rsid w:val="0076237F"/>
    <w:pPr>
      <w:spacing w:after="120" w:line="480" w:lineRule="auto"/>
    </w:pPr>
  </w:style>
  <w:style w:type="paragraph" w:styleId="Textoindependiente3">
    <w:name w:val="Body Text 3"/>
    <w:basedOn w:val="Normal"/>
    <w:link w:val="Textoindependiente3Car"/>
    <w:rsid w:val="006E7875"/>
    <w:pPr>
      <w:spacing w:after="120"/>
    </w:pPr>
    <w:rPr>
      <w:sz w:val="16"/>
      <w:szCs w:val="16"/>
    </w:rPr>
  </w:style>
  <w:style w:type="paragraph" w:customStyle="1" w:styleId="ref">
    <w:name w:val="ref"/>
    <w:basedOn w:val="Normal"/>
    <w:rsid w:val="006E7875"/>
    <w:pPr>
      <w:jc w:val="both"/>
    </w:pPr>
    <w:rPr>
      <w:rFonts w:ascii="Arial" w:hAnsi="Arial"/>
      <w:b/>
      <w:bCs/>
      <w:i/>
      <w:u w:val="single"/>
      <w:lang w:val="es-AR"/>
    </w:rPr>
  </w:style>
  <w:style w:type="paragraph" w:customStyle="1" w:styleId="WW-Textoindependiente3">
    <w:name w:val="WW-Texto independiente 3"/>
    <w:basedOn w:val="Normal"/>
    <w:rsid w:val="006E7875"/>
    <w:pPr>
      <w:widowControl w:val="0"/>
      <w:suppressAutoHyphens/>
      <w:overflowPunct w:val="0"/>
      <w:autoSpaceDE w:val="0"/>
      <w:autoSpaceDN w:val="0"/>
      <w:adjustRightInd w:val="0"/>
      <w:jc w:val="both"/>
    </w:pPr>
    <w:rPr>
      <w:rFonts w:ascii="Arial" w:hAnsi="Arial"/>
      <w:b/>
      <w:sz w:val="24"/>
    </w:rPr>
  </w:style>
  <w:style w:type="paragraph" w:customStyle="1" w:styleId="artculo">
    <w:name w:val="artículo"/>
    <w:basedOn w:val="Normal"/>
    <w:rsid w:val="00265F6C"/>
    <w:pPr>
      <w:framePr w:w="1576" w:h="414" w:hSpace="57" w:wrap="around" w:vAnchor="text" w:hAnchor="page" w:x="1708" w:y="1"/>
      <w:numPr>
        <w:numId w:val="1"/>
      </w:numPr>
      <w:tabs>
        <w:tab w:val="clear" w:pos="1800"/>
      </w:tabs>
      <w:jc w:val="both"/>
    </w:pPr>
    <w:rPr>
      <w:rFonts w:ascii="Arial" w:hAnsi="Arial"/>
      <w:b/>
      <w:sz w:val="22"/>
      <w:lang w:val="es-AR"/>
    </w:rPr>
  </w:style>
  <w:style w:type="character" w:styleId="Hipervnculo">
    <w:name w:val="Hyperlink"/>
    <w:basedOn w:val="Fuentedeprrafopredeter"/>
    <w:rsid w:val="004522F9"/>
    <w:rPr>
      <w:strike w:val="0"/>
      <w:dstrike w:val="0"/>
      <w:color w:val="333333"/>
      <w:u w:val="none"/>
      <w:effect w:val="none"/>
    </w:rPr>
  </w:style>
  <w:style w:type="character" w:styleId="Textoennegrita">
    <w:name w:val="Strong"/>
    <w:basedOn w:val="Fuentedeprrafopredeter"/>
    <w:qFormat/>
    <w:rsid w:val="004522F9"/>
    <w:rPr>
      <w:b/>
      <w:bCs/>
    </w:rPr>
  </w:style>
  <w:style w:type="character" w:styleId="nfasis">
    <w:name w:val="Emphasis"/>
    <w:basedOn w:val="Fuentedeprrafopredeter"/>
    <w:qFormat/>
    <w:rsid w:val="004522F9"/>
    <w:rPr>
      <w:i/>
      <w:iCs/>
    </w:rPr>
  </w:style>
  <w:style w:type="paragraph" w:styleId="Sangra3detindependiente">
    <w:name w:val="Body Text Indent 3"/>
    <w:basedOn w:val="Normal"/>
    <w:link w:val="Sangra3detindependienteCar"/>
    <w:rsid w:val="00F477C9"/>
    <w:pPr>
      <w:spacing w:after="120"/>
      <w:ind w:left="283"/>
    </w:pPr>
    <w:rPr>
      <w:sz w:val="16"/>
      <w:szCs w:val="16"/>
    </w:rPr>
  </w:style>
  <w:style w:type="paragraph" w:styleId="Listaconvietas">
    <w:name w:val="List Bullet"/>
    <w:basedOn w:val="Normal"/>
    <w:autoRedefine/>
    <w:rsid w:val="00B05079"/>
    <w:pPr>
      <w:jc w:val="both"/>
    </w:pPr>
    <w:rPr>
      <w:rFonts w:ascii="Arial" w:hAnsi="Arial"/>
      <w:sz w:val="22"/>
      <w:lang w:val="es-AR"/>
    </w:rPr>
  </w:style>
  <w:style w:type="character" w:customStyle="1" w:styleId="estilo31">
    <w:name w:val="estilo31"/>
    <w:basedOn w:val="Fuentedeprrafopredeter"/>
    <w:rsid w:val="004C1589"/>
    <w:rPr>
      <w:rFonts w:ascii="Arial" w:hAnsi="Arial" w:hint="default"/>
      <w:color w:val="FFFFFF"/>
      <w:sz w:val="24"/>
      <w:szCs w:val="24"/>
    </w:rPr>
  </w:style>
  <w:style w:type="paragraph" w:styleId="NormalWeb">
    <w:name w:val="Normal (Web)"/>
    <w:basedOn w:val="Normal"/>
    <w:uiPriority w:val="99"/>
    <w:rsid w:val="00006CBB"/>
    <w:pPr>
      <w:spacing w:before="225" w:after="225"/>
      <w:ind w:left="75" w:right="75"/>
    </w:pPr>
    <w:rPr>
      <w:sz w:val="24"/>
      <w:szCs w:val="24"/>
    </w:rPr>
  </w:style>
  <w:style w:type="paragraph" w:styleId="Saludo">
    <w:name w:val="Salutation"/>
    <w:basedOn w:val="Normal"/>
    <w:link w:val="SaludoCar"/>
    <w:rsid w:val="00E45DAF"/>
    <w:rPr>
      <w:sz w:val="28"/>
      <w:lang w:val="es-ES_tradnl"/>
    </w:rPr>
  </w:style>
  <w:style w:type="character" w:customStyle="1" w:styleId="Sangra2detindependienteCar">
    <w:name w:val="Sangría 2 de t. independiente Car"/>
    <w:basedOn w:val="Fuentedeprrafopredeter"/>
    <w:link w:val="Sangra2detindependiente"/>
    <w:rsid w:val="003F451D"/>
    <w:rPr>
      <w:rFonts w:ascii="Arial" w:hAnsi="Arial"/>
      <w:b/>
      <w:sz w:val="24"/>
    </w:rPr>
  </w:style>
  <w:style w:type="paragraph" w:customStyle="1" w:styleId="ecmsonormal">
    <w:name w:val="ec_msonormal"/>
    <w:basedOn w:val="Normal"/>
    <w:rsid w:val="00845F0E"/>
    <w:pPr>
      <w:spacing w:before="100" w:beforeAutospacing="1" w:after="100" w:afterAutospacing="1"/>
    </w:pPr>
    <w:rPr>
      <w:rFonts w:ascii="Arial Unicode MS" w:eastAsia="Arial Unicode MS" w:hAnsi="Arial Unicode MS" w:cs="Arial Unicode MS"/>
      <w:sz w:val="24"/>
      <w:szCs w:val="24"/>
    </w:rPr>
  </w:style>
  <w:style w:type="paragraph" w:styleId="Textodeglobo">
    <w:name w:val="Balloon Text"/>
    <w:basedOn w:val="Normal"/>
    <w:link w:val="TextodegloboCar"/>
    <w:rsid w:val="00297CD2"/>
    <w:rPr>
      <w:rFonts w:ascii="Tahoma" w:hAnsi="Tahoma" w:cs="Tahoma"/>
      <w:sz w:val="16"/>
      <w:szCs w:val="16"/>
      <w:lang w:eastAsia="es-AR"/>
    </w:rPr>
  </w:style>
  <w:style w:type="character" w:customStyle="1" w:styleId="TextodegloboCar">
    <w:name w:val="Texto de globo Car"/>
    <w:basedOn w:val="Fuentedeprrafopredeter"/>
    <w:link w:val="Textodeglobo"/>
    <w:rsid w:val="00297CD2"/>
    <w:rPr>
      <w:rFonts w:ascii="Tahoma" w:hAnsi="Tahoma" w:cs="Tahoma"/>
      <w:sz w:val="16"/>
      <w:szCs w:val="16"/>
      <w:lang w:eastAsia="es-AR"/>
    </w:rPr>
  </w:style>
  <w:style w:type="paragraph" w:customStyle="1" w:styleId="ecmsobodytext">
    <w:name w:val="ec_msobodytext"/>
    <w:basedOn w:val="Normal"/>
    <w:rsid w:val="002B515B"/>
    <w:pPr>
      <w:spacing w:after="324"/>
    </w:pPr>
    <w:rPr>
      <w:sz w:val="24"/>
      <w:szCs w:val="24"/>
    </w:rPr>
  </w:style>
  <w:style w:type="character" w:customStyle="1" w:styleId="EncabezadoCar">
    <w:name w:val="Encabezado Car"/>
    <w:aliases w:val=" Car Car Car"/>
    <w:basedOn w:val="Fuentedeprrafopredeter"/>
    <w:link w:val="Encabezado"/>
    <w:uiPriority w:val="99"/>
    <w:rsid w:val="00F6248B"/>
  </w:style>
  <w:style w:type="character" w:customStyle="1" w:styleId="corchete-llamada1">
    <w:name w:val="corchete-llamada1"/>
    <w:basedOn w:val="Fuentedeprrafopredeter"/>
    <w:rsid w:val="00CD10CD"/>
    <w:rPr>
      <w:vanish/>
      <w:webHidden w:val="0"/>
      <w:specVanish w:val="0"/>
    </w:rPr>
  </w:style>
  <w:style w:type="paragraph" w:customStyle="1" w:styleId="NormalArial">
    <w:name w:val="Normal + Arial"/>
    <w:aliases w:val="11 pt,Derecha"/>
    <w:basedOn w:val="Normal"/>
    <w:rsid w:val="00A92C85"/>
    <w:pPr>
      <w:jc w:val="right"/>
    </w:pPr>
    <w:rPr>
      <w:rFonts w:ascii="Arial" w:hAnsi="Arial" w:cs="Arial"/>
      <w:sz w:val="22"/>
      <w:szCs w:val="22"/>
    </w:rPr>
  </w:style>
  <w:style w:type="paragraph" w:customStyle="1" w:styleId="NormalARIALNARROW">
    <w:name w:val="Normal+ARIAL NARROW"/>
    <w:basedOn w:val="Textoindependiente"/>
    <w:rsid w:val="00742868"/>
    <w:pPr>
      <w:spacing w:after="0" w:line="360" w:lineRule="auto"/>
      <w:jc w:val="both"/>
    </w:pPr>
    <w:rPr>
      <w:rFonts w:ascii="Arial Narrow" w:hAnsi="Arial Narrow" w:cs="Arial"/>
      <w:b/>
      <w:sz w:val="24"/>
      <w:szCs w:val="24"/>
      <w:lang w:eastAsia="es-AR"/>
    </w:rPr>
  </w:style>
  <w:style w:type="paragraph" w:customStyle="1" w:styleId="Textoindependiente21">
    <w:name w:val="Texto independiente 21"/>
    <w:basedOn w:val="Normal"/>
    <w:rsid w:val="00BE1DAD"/>
    <w:pPr>
      <w:overflowPunct w:val="0"/>
      <w:autoSpaceDE w:val="0"/>
      <w:autoSpaceDN w:val="0"/>
      <w:adjustRightInd w:val="0"/>
      <w:spacing w:line="360" w:lineRule="auto"/>
      <w:ind w:firstLine="708"/>
      <w:jc w:val="both"/>
      <w:textAlignment w:val="baseline"/>
    </w:pPr>
    <w:rPr>
      <w:rFonts w:ascii="Tahoma" w:hAnsi="Tahoma"/>
      <w:sz w:val="24"/>
      <w:lang w:val="es-ES_tradnl"/>
    </w:rPr>
  </w:style>
  <w:style w:type="paragraph" w:styleId="Ttulo">
    <w:name w:val="Title"/>
    <w:basedOn w:val="Normal"/>
    <w:link w:val="TtuloCar"/>
    <w:qFormat/>
    <w:rsid w:val="00A07DCA"/>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s-ES_tradnl"/>
    </w:rPr>
  </w:style>
  <w:style w:type="character" w:customStyle="1" w:styleId="TtuloCar">
    <w:name w:val="Título Car"/>
    <w:basedOn w:val="Fuentedeprrafopredeter"/>
    <w:link w:val="Ttulo"/>
    <w:rsid w:val="00A07DCA"/>
    <w:rPr>
      <w:rFonts w:ascii="Arial" w:hAnsi="Arial" w:cs="Arial"/>
      <w:b/>
      <w:bCs/>
      <w:kern w:val="28"/>
      <w:sz w:val="32"/>
      <w:szCs w:val="32"/>
      <w:lang w:val="es-ES_tradnl"/>
    </w:rPr>
  </w:style>
  <w:style w:type="paragraph" w:styleId="Subttulo">
    <w:name w:val="Subtitle"/>
    <w:basedOn w:val="Normal"/>
    <w:link w:val="SubttuloCar"/>
    <w:uiPriority w:val="99"/>
    <w:qFormat/>
    <w:rsid w:val="00A07DCA"/>
    <w:pPr>
      <w:overflowPunct w:val="0"/>
      <w:autoSpaceDE w:val="0"/>
      <w:autoSpaceDN w:val="0"/>
      <w:adjustRightInd w:val="0"/>
      <w:spacing w:after="60"/>
      <w:jc w:val="center"/>
      <w:textAlignment w:val="baseline"/>
      <w:outlineLvl w:val="1"/>
    </w:pPr>
    <w:rPr>
      <w:rFonts w:ascii="Arial" w:hAnsi="Arial" w:cs="Arial"/>
      <w:sz w:val="24"/>
      <w:szCs w:val="24"/>
      <w:lang w:val="es-ES_tradnl"/>
    </w:rPr>
  </w:style>
  <w:style w:type="character" w:customStyle="1" w:styleId="SubttuloCar">
    <w:name w:val="Subtítulo Car"/>
    <w:basedOn w:val="Fuentedeprrafopredeter"/>
    <w:link w:val="Subttulo"/>
    <w:uiPriority w:val="99"/>
    <w:rsid w:val="00A07DCA"/>
    <w:rPr>
      <w:rFonts w:ascii="Arial" w:hAnsi="Arial" w:cs="Arial"/>
      <w:sz w:val="24"/>
      <w:szCs w:val="24"/>
      <w:lang w:val="es-ES_tradnl"/>
    </w:rPr>
  </w:style>
  <w:style w:type="character" w:customStyle="1" w:styleId="Ttulo2Car">
    <w:name w:val="Título 2 Car"/>
    <w:basedOn w:val="Fuentedeprrafopredeter"/>
    <w:link w:val="Ttulo2"/>
    <w:rsid w:val="00EC60C5"/>
    <w:rPr>
      <w:rFonts w:ascii="Arial" w:hAnsi="Arial"/>
      <w:b/>
      <w:sz w:val="24"/>
      <w:lang w:val="es-AR"/>
    </w:rPr>
  </w:style>
  <w:style w:type="table" w:customStyle="1" w:styleId="Tablaconcuadrcula1">
    <w:name w:val="Tabla con cuadrícula1"/>
    <w:basedOn w:val="Tablanormal"/>
    <w:next w:val="Tablaconcuadrcula"/>
    <w:rsid w:val="004F25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rsid w:val="00AB52AC"/>
  </w:style>
  <w:style w:type="paragraph" w:customStyle="1" w:styleId="Dada">
    <w:name w:val="Dada"/>
    <w:basedOn w:val="Normal"/>
    <w:rsid w:val="00AB52AC"/>
    <w:pPr>
      <w:tabs>
        <w:tab w:val="right" w:leader="hyphen" w:pos="9354"/>
      </w:tabs>
      <w:jc w:val="both"/>
    </w:pPr>
    <w:rPr>
      <w:rFonts w:ascii="Arial" w:hAnsi="Arial"/>
      <w:lang w:val="es-AR"/>
    </w:rPr>
  </w:style>
  <w:style w:type="paragraph" w:customStyle="1" w:styleId="11artculo">
    <w:name w:val="11artículo"/>
    <w:basedOn w:val="artculo"/>
    <w:rsid w:val="00AB52AC"/>
    <w:pPr>
      <w:framePr w:wrap="around"/>
      <w:numPr>
        <w:numId w:val="2"/>
      </w:numPr>
      <w:tabs>
        <w:tab w:val="clear" w:pos="1800"/>
      </w:tabs>
      <w:ind w:left="0" w:firstLine="0"/>
    </w:pPr>
  </w:style>
  <w:style w:type="paragraph" w:styleId="Epgrafe">
    <w:name w:val="caption"/>
    <w:basedOn w:val="Normal"/>
    <w:next w:val="Normal"/>
    <w:qFormat/>
    <w:rsid w:val="00AB52AC"/>
    <w:pPr>
      <w:tabs>
        <w:tab w:val="left" w:pos="720"/>
        <w:tab w:val="left" w:pos="1296"/>
        <w:tab w:val="left" w:pos="2592"/>
      </w:tabs>
      <w:jc w:val="center"/>
    </w:pPr>
    <w:rPr>
      <w:rFonts w:ascii="Arial" w:hAnsi="Arial"/>
      <w:b/>
    </w:rPr>
  </w:style>
  <w:style w:type="paragraph" w:styleId="Textodebloque">
    <w:name w:val="Block Text"/>
    <w:basedOn w:val="Normal"/>
    <w:rsid w:val="00AB52AC"/>
    <w:pPr>
      <w:tabs>
        <w:tab w:val="left" w:pos="1701"/>
      </w:tabs>
      <w:autoSpaceDE w:val="0"/>
      <w:autoSpaceDN w:val="0"/>
      <w:ind w:left="284" w:right="425"/>
      <w:jc w:val="both"/>
    </w:pPr>
    <w:rPr>
      <w:rFonts w:ascii="Arial" w:hAnsi="Arial"/>
      <w:i/>
      <w:sz w:val="16"/>
    </w:rPr>
  </w:style>
  <w:style w:type="paragraph" w:styleId="Textocomentario">
    <w:name w:val="annotation text"/>
    <w:basedOn w:val="Normal"/>
    <w:link w:val="TextocomentarioCar"/>
    <w:semiHidden/>
    <w:rsid w:val="00AB52AC"/>
    <w:pPr>
      <w:autoSpaceDE w:val="0"/>
      <w:autoSpaceDN w:val="0"/>
    </w:pPr>
    <w:rPr>
      <w:rFonts w:ascii="Arial" w:hAnsi="Arial"/>
      <w:lang w:val="es-ES_tradnl"/>
    </w:rPr>
  </w:style>
  <w:style w:type="character" w:customStyle="1" w:styleId="TextocomentarioCar">
    <w:name w:val="Texto comentario Car"/>
    <w:basedOn w:val="Fuentedeprrafopredeter"/>
    <w:link w:val="Textocomentario"/>
    <w:semiHidden/>
    <w:rsid w:val="00AB52AC"/>
    <w:rPr>
      <w:rFonts w:ascii="Arial" w:hAnsi="Arial"/>
      <w:lang w:val="es-ES_tradnl"/>
    </w:rPr>
  </w:style>
  <w:style w:type="paragraph" w:customStyle="1" w:styleId="artculo11">
    <w:name w:val="artículo11+"/>
    <w:basedOn w:val="artculo"/>
    <w:rsid w:val="00AB52AC"/>
    <w:pPr>
      <w:framePr w:wrap="around"/>
      <w:widowControl w:val="0"/>
      <w:numPr>
        <w:numId w:val="0"/>
      </w:numPr>
      <w:tabs>
        <w:tab w:val="num" w:pos="435"/>
      </w:tabs>
      <w:ind w:left="435" w:hanging="375"/>
    </w:pPr>
    <w:rPr>
      <w:color w:val="000000"/>
      <w:szCs w:val="16"/>
      <w:lang w:val="es-ES_tradnl"/>
    </w:rPr>
  </w:style>
  <w:style w:type="paragraph" w:customStyle="1" w:styleId="Visto">
    <w:name w:val="Visto"/>
    <w:basedOn w:val="Normal"/>
    <w:rsid w:val="00AB52AC"/>
    <w:pPr>
      <w:widowControl w:val="0"/>
      <w:suppressAutoHyphens/>
      <w:overflowPunct w:val="0"/>
      <w:autoSpaceDE w:val="0"/>
      <w:autoSpaceDN w:val="0"/>
      <w:adjustRightInd w:val="0"/>
      <w:ind w:firstLine="1100"/>
      <w:jc w:val="both"/>
      <w:textAlignment w:val="baseline"/>
    </w:pPr>
    <w:rPr>
      <w:b/>
      <w:sz w:val="22"/>
    </w:rPr>
  </w:style>
  <w:style w:type="paragraph" w:styleId="Lista">
    <w:name w:val="List"/>
    <w:basedOn w:val="Normal"/>
    <w:rsid w:val="00AB52AC"/>
    <w:pPr>
      <w:ind w:left="360" w:hanging="360"/>
      <w:jc w:val="both"/>
    </w:pPr>
    <w:rPr>
      <w:rFonts w:ascii="Arial" w:hAnsi="Arial"/>
      <w:sz w:val="22"/>
      <w:lang w:val="es-AR"/>
    </w:rPr>
  </w:style>
  <w:style w:type="paragraph" w:styleId="Lista2">
    <w:name w:val="List 2"/>
    <w:basedOn w:val="Normal"/>
    <w:rsid w:val="00AB52AC"/>
    <w:pPr>
      <w:ind w:left="720" w:hanging="360"/>
      <w:jc w:val="both"/>
    </w:pPr>
    <w:rPr>
      <w:rFonts w:ascii="Arial" w:hAnsi="Arial"/>
      <w:sz w:val="22"/>
      <w:lang w:val="es-AR"/>
    </w:rPr>
  </w:style>
  <w:style w:type="paragraph" w:styleId="Listaconvietas2">
    <w:name w:val="List Bullet 2"/>
    <w:basedOn w:val="Normal"/>
    <w:autoRedefine/>
    <w:rsid w:val="00AB52AC"/>
    <w:pPr>
      <w:numPr>
        <w:numId w:val="3"/>
      </w:numPr>
      <w:jc w:val="both"/>
    </w:pPr>
    <w:rPr>
      <w:rFonts w:ascii="Arial" w:hAnsi="Arial"/>
      <w:sz w:val="22"/>
      <w:lang w:val="es-AR"/>
    </w:rPr>
  </w:style>
  <w:style w:type="paragraph" w:styleId="Continuarlista">
    <w:name w:val="List Continue"/>
    <w:basedOn w:val="Normal"/>
    <w:rsid w:val="00AB52AC"/>
    <w:pPr>
      <w:spacing w:after="120"/>
      <w:ind w:left="360"/>
      <w:jc w:val="both"/>
    </w:pPr>
    <w:rPr>
      <w:rFonts w:ascii="Arial" w:hAnsi="Arial"/>
      <w:sz w:val="22"/>
      <w:lang w:val="es-AR"/>
    </w:rPr>
  </w:style>
  <w:style w:type="paragraph" w:styleId="Continuarlista2">
    <w:name w:val="List Continue 2"/>
    <w:basedOn w:val="Normal"/>
    <w:rsid w:val="00AB52AC"/>
    <w:pPr>
      <w:spacing w:after="120"/>
      <w:ind w:left="720"/>
      <w:jc w:val="both"/>
    </w:pPr>
    <w:rPr>
      <w:rFonts w:ascii="Arial" w:hAnsi="Arial"/>
      <w:sz w:val="22"/>
      <w:lang w:val="es-AR"/>
    </w:rPr>
  </w:style>
  <w:style w:type="paragraph" w:customStyle="1" w:styleId="Infodocumentosadjuntos">
    <w:name w:val="Info documentos adjuntos"/>
    <w:basedOn w:val="Normal"/>
    <w:rsid w:val="00AB52AC"/>
    <w:pPr>
      <w:jc w:val="both"/>
    </w:pPr>
    <w:rPr>
      <w:rFonts w:ascii="Arial" w:hAnsi="Arial"/>
      <w:sz w:val="22"/>
      <w:lang w:val="es-AR"/>
    </w:rPr>
  </w:style>
  <w:style w:type="character" w:customStyle="1" w:styleId="CarCar4">
    <w:name w:val="Car Car4"/>
    <w:basedOn w:val="Fuentedeprrafopredeter"/>
    <w:rsid w:val="00AB52AC"/>
    <w:rPr>
      <w:rFonts w:ascii="Times New Roman" w:eastAsia="Times New Roman" w:hAnsi="Times New Roman" w:cs="Times New Roman"/>
      <w:noProof/>
      <w:sz w:val="24"/>
      <w:szCs w:val="20"/>
      <w:lang w:val="es-ES" w:eastAsia="es-ES" w:bidi="ar-SA"/>
    </w:rPr>
  </w:style>
  <w:style w:type="table" w:customStyle="1" w:styleId="Tablaconcuadrcula2">
    <w:name w:val="Tabla con cuadrícula2"/>
    <w:basedOn w:val="Tablanormal"/>
    <w:next w:val="Tablaconcuadrcula"/>
    <w:rsid w:val="00EE17F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802B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semiHidden/>
    <w:rsid w:val="00887FA3"/>
  </w:style>
  <w:style w:type="paragraph" w:customStyle="1" w:styleId="Normalarial0">
    <w:name w:val="Normal + arial"/>
    <w:basedOn w:val="Normal"/>
    <w:rsid w:val="00887FA3"/>
    <w:pPr>
      <w:ind w:firstLine="360"/>
    </w:pPr>
    <w:rPr>
      <w:rFonts w:cs="Arial"/>
      <w:sz w:val="24"/>
      <w:szCs w:val="24"/>
      <w:lang w:val="es-ES_tradnl" w:eastAsia="es-ES_tradnl"/>
    </w:rPr>
  </w:style>
  <w:style w:type="paragraph" w:customStyle="1" w:styleId="hometituloverde">
    <w:name w:val="home_titulo_verde"/>
    <w:basedOn w:val="Normal"/>
    <w:rsid w:val="00887FA3"/>
    <w:pPr>
      <w:spacing w:before="100" w:beforeAutospacing="1" w:after="100" w:afterAutospacing="1"/>
    </w:pPr>
    <w:rPr>
      <w:sz w:val="24"/>
      <w:szCs w:val="24"/>
    </w:rPr>
  </w:style>
  <w:style w:type="character" w:customStyle="1" w:styleId="blanco">
    <w:name w:val="blanco"/>
    <w:basedOn w:val="Fuentedeprrafopredeter"/>
    <w:rsid w:val="00887FA3"/>
  </w:style>
  <w:style w:type="paragraph" w:customStyle="1" w:styleId="notatxt">
    <w:name w:val="nota_txt"/>
    <w:basedOn w:val="Normal"/>
    <w:rsid w:val="00887FA3"/>
    <w:pPr>
      <w:spacing w:before="100" w:beforeAutospacing="1" w:after="100" w:afterAutospacing="1"/>
    </w:pPr>
    <w:rPr>
      <w:sz w:val="24"/>
      <w:szCs w:val="24"/>
    </w:rPr>
  </w:style>
  <w:style w:type="paragraph" w:styleId="Textonotapie">
    <w:name w:val="footnote text"/>
    <w:basedOn w:val="Normal"/>
    <w:link w:val="TextonotapieCar"/>
    <w:uiPriority w:val="99"/>
    <w:semiHidden/>
    <w:rsid w:val="00887FA3"/>
    <w:pPr>
      <w:spacing w:line="360" w:lineRule="auto"/>
      <w:jc w:val="both"/>
    </w:pPr>
  </w:style>
  <w:style w:type="character" w:customStyle="1" w:styleId="TextonotapieCar">
    <w:name w:val="Texto nota pie Car"/>
    <w:basedOn w:val="Fuentedeprrafopredeter"/>
    <w:link w:val="Textonotapie"/>
    <w:uiPriority w:val="99"/>
    <w:semiHidden/>
    <w:rsid w:val="00887FA3"/>
  </w:style>
  <w:style w:type="character" w:styleId="Refdenotaalpie">
    <w:name w:val="footnote reference"/>
    <w:basedOn w:val="Fuentedeprrafopredeter"/>
    <w:uiPriority w:val="99"/>
    <w:semiHidden/>
    <w:rsid w:val="00887FA3"/>
    <w:rPr>
      <w:vertAlign w:val="superscript"/>
    </w:rPr>
  </w:style>
  <w:style w:type="character" w:customStyle="1" w:styleId="highlightedsearchterm">
    <w:name w:val="highlightedsearchterm"/>
    <w:basedOn w:val="Fuentedeprrafopredeter"/>
    <w:rsid w:val="00887FA3"/>
  </w:style>
  <w:style w:type="character" w:customStyle="1" w:styleId="thumbvcardauthor">
    <w:name w:val="thumb vcard author"/>
    <w:basedOn w:val="Fuentedeprrafopredeter"/>
    <w:rsid w:val="008C443A"/>
  </w:style>
  <w:style w:type="paragraph" w:customStyle="1" w:styleId="Prrafodelista1">
    <w:name w:val="Párrafo de lista1"/>
    <w:basedOn w:val="Normal"/>
    <w:rsid w:val="00B45175"/>
    <w:pPr>
      <w:ind w:left="720"/>
      <w:contextualSpacing/>
    </w:pPr>
    <w:rPr>
      <w:rFonts w:eastAsia="Calibri"/>
      <w:sz w:val="24"/>
      <w:szCs w:val="24"/>
    </w:rPr>
  </w:style>
  <w:style w:type="table" w:customStyle="1" w:styleId="Tablaconcuadrcula4">
    <w:name w:val="Tabla con cuadrícula4"/>
    <w:basedOn w:val="Tablanormal"/>
    <w:next w:val="Tablaconcuadrcula"/>
    <w:rsid w:val="002138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040D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semiHidden/>
    <w:rsid w:val="00D61CAF"/>
  </w:style>
  <w:style w:type="character" w:customStyle="1" w:styleId="Ttulo1Car">
    <w:name w:val="Título 1 Car"/>
    <w:aliases w:val=" Car Car1"/>
    <w:link w:val="Ttulo1"/>
    <w:uiPriority w:val="99"/>
    <w:rsid w:val="00D61CAF"/>
    <w:rPr>
      <w:rFonts w:ascii="Arial" w:hAnsi="Arial"/>
      <w:b/>
      <w:sz w:val="24"/>
      <w:lang w:val="es-AR" w:eastAsia="es-ES" w:bidi="ar-SA"/>
    </w:rPr>
  </w:style>
  <w:style w:type="paragraph" w:styleId="Prrafodelista">
    <w:name w:val="List Paragraph"/>
    <w:basedOn w:val="Normal"/>
    <w:uiPriority w:val="99"/>
    <w:qFormat/>
    <w:rsid w:val="00D61CAF"/>
    <w:pPr>
      <w:ind w:left="720"/>
      <w:contextualSpacing/>
      <w:jc w:val="both"/>
    </w:pPr>
    <w:rPr>
      <w:rFonts w:ascii="Arial" w:hAnsi="Arial"/>
      <w:sz w:val="22"/>
      <w:lang w:val="es-AR"/>
    </w:rPr>
  </w:style>
  <w:style w:type="table" w:customStyle="1" w:styleId="Tablaconcuadrcula6">
    <w:name w:val="Tabla con cuadrícula6"/>
    <w:basedOn w:val="Tablanormal"/>
    <w:next w:val="Tablaconcuadrcula"/>
    <w:rsid w:val="00DB4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04E32"/>
    <w:rPr>
      <w:color w:val="800080"/>
      <w:u w:val="single"/>
    </w:rPr>
  </w:style>
  <w:style w:type="paragraph" w:customStyle="1" w:styleId="font5">
    <w:name w:val="font5"/>
    <w:basedOn w:val="Normal"/>
    <w:rsid w:val="00304E32"/>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304E32"/>
    <w:pPr>
      <w:spacing w:before="100" w:beforeAutospacing="1" w:after="100" w:afterAutospacing="1"/>
    </w:pPr>
    <w:rPr>
      <w:rFonts w:ascii="Tahoma" w:hAnsi="Tahoma" w:cs="Tahoma"/>
      <w:color w:val="000000"/>
      <w:sz w:val="16"/>
      <w:szCs w:val="16"/>
    </w:rPr>
  </w:style>
  <w:style w:type="paragraph" w:customStyle="1" w:styleId="xl66">
    <w:name w:val="xl66"/>
    <w:basedOn w:val="Normal"/>
    <w:rsid w:val="00304E32"/>
    <w:pPr>
      <w:spacing w:before="100" w:beforeAutospacing="1" w:after="100" w:afterAutospacing="1"/>
    </w:pPr>
    <w:rPr>
      <w:rFonts w:ascii="Bookman Old Style" w:hAnsi="Bookman Old Style"/>
      <w:color w:val="000000"/>
      <w:sz w:val="24"/>
      <w:szCs w:val="24"/>
    </w:rPr>
  </w:style>
  <w:style w:type="paragraph" w:customStyle="1" w:styleId="xl67">
    <w:name w:val="xl67"/>
    <w:basedOn w:val="Normal"/>
    <w:rsid w:val="00304E32"/>
    <w:pPr>
      <w:spacing w:before="100" w:beforeAutospacing="1" w:after="100" w:afterAutospacing="1"/>
      <w:jc w:val="center"/>
    </w:pPr>
    <w:rPr>
      <w:rFonts w:ascii="Bookman Old Style" w:hAnsi="Bookman Old Style"/>
      <w:color w:val="000000"/>
      <w:sz w:val="24"/>
      <w:szCs w:val="24"/>
    </w:rPr>
  </w:style>
  <w:style w:type="paragraph" w:customStyle="1" w:styleId="xl68">
    <w:name w:val="xl68"/>
    <w:basedOn w:val="Normal"/>
    <w:rsid w:val="00304E32"/>
    <w:pPr>
      <w:spacing w:before="100" w:beforeAutospacing="1" w:after="100" w:afterAutospacing="1"/>
    </w:pPr>
    <w:rPr>
      <w:rFonts w:ascii="Book Antiqua" w:hAnsi="Book Antiqua"/>
      <w:color w:val="000000"/>
      <w:sz w:val="24"/>
      <w:szCs w:val="24"/>
    </w:rPr>
  </w:style>
  <w:style w:type="paragraph" w:customStyle="1" w:styleId="xl69">
    <w:name w:val="xl69"/>
    <w:basedOn w:val="Normal"/>
    <w:rsid w:val="00304E32"/>
    <w:pPr>
      <w:spacing w:before="100" w:beforeAutospacing="1" w:after="100" w:afterAutospacing="1"/>
    </w:pPr>
    <w:rPr>
      <w:rFonts w:ascii="Bookman Old Style" w:hAnsi="Bookman Old Style"/>
      <w:color w:val="000000"/>
    </w:rPr>
  </w:style>
  <w:style w:type="paragraph" w:customStyle="1" w:styleId="xl70">
    <w:name w:val="xl70"/>
    <w:basedOn w:val="Normal"/>
    <w:rsid w:val="00304E32"/>
    <w:pPr>
      <w:spacing w:before="100" w:beforeAutospacing="1" w:after="100" w:afterAutospacing="1"/>
    </w:pPr>
    <w:rPr>
      <w:rFonts w:ascii="Bookman Old Style" w:hAnsi="Bookman Old Style"/>
      <w:color w:val="000000"/>
      <w:sz w:val="26"/>
      <w:szCs w:val="26"/>
    </w:rPr>
  </w:style>
  <w:style w:type="paragraph" w:customStyle="1" w:styleId="xl71">
    <w:name w:val="xl71"/>
    <w:basedOn w:val="Normal"/>
    <w:rsid w:val="00304E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2">
    <w:name w:val="xl72"/>
    <w:basedOn w:val="Normal"/>
    <w:rsid w:val="00304E3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3">
    <w:name w:val="xl73"/>
    <w:basedOn w:val="Normal"/>
    <w:rsid w:val="00304E3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304E3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304E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76">
    <w:name w:val="xl76"/>
    <w:basedOn w:val="Normal"/>
    <w:rsid w:val="00304E32"/>
    <w:pPr>
      <w:pBdr>
        <w:top w:val="single" w:sz="8" w:space="0" w:color="auto"/>
        <w:left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7">
    <w:name w:val="xl77"/>
    <w:basedOn w:val="Normal"/>
    <w:rsid w:val="00304E32"/>
    <w:pPr>
      <w:pBdr>
        <w:top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8">
    <w:name w:val="xl78"/>
    <w:basedOn w:val="Normal"/>
    <w:rsid w:val="00304E32"/>
    <w:pPr>
      <w:pBdr>
        <w:top w:val="single" w:sz="8" w:space="0" w:color="auto"/>
        <w:bottom w:val="single" w:sz="8"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9">
    <w:name w:val="xl79"/>
    <w:basedOn w:val="Normal"/>
    <w:rsid w:val="00304E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2">
    <w:name w:val="xl82"/>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3">
    <w:name w:val="xl83"/>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84">
    <w:name w:val="xl84"/>
    <w:basedOn w:val="Normal"/>
    <w:rsid w:val="00304E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Normal"/>
    <w:rsid w:val="00304E32"/>
    <w:pPr>
      <w:pBdr>
        <w:top w:val="single" w:sz="4" w:space="0" w:color="auto"/>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6">
    <w:name w:val="xl86"/>
    <w:basedOn w:val="Normal"/>
    <w:rsid w:val="00304E32"/>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7">
    <w:name w:val="xl87"/>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8">
    <w:name w:val="xl88"/>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9">
    <w:name w:val="xl89"/>
    <w:basedOn w:val="Normal"/>
    <w:rsid w:val="00304E32"/>
    <w:pPr>
      <w:pBdr>
        <w:left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0">
    <w:name w:val="xl90"/>
    <w:basedOn w:val="Normal"/>
    <w:rsid w:val="00304E32"/>
    <w:pPr>
      <w:pBdr>
        <w:top w:val="single" w:sz="4" w:space="0" w:color="auto"/>
        <w:left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1">
    <w:name w:val="xl91"/>
    <w:basedOn w:val="Normal"/>
    <w:rsid w:val="00304E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5">
    <w:name w:val="xl95"/>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304E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7">
    <w:name w:val="xl97"/>
    <w:basedOn w:val="Normal"/>
    <w:rsid w:val="00304E32"/>
    <w:pPr>
      <w:pBdr>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8">
    <w:name w:val="xl98"/>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0">
    <w:name w:val="xl100"/>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1">
    <w:name w:val="xl101"/>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2">
    <w:name w:val="xl102"/>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3">
    <w:name w:val="xl103"/>
    <w:basedOn w:val="Normal"/>
    <w:rsid w:val="00304E32"/>
    <w:pPr>
      <w:pBdr>
        <w:left w:val="single" w:sz="8"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4">
    <w:name w:val="xl104"/>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6">
    <w:name w:val="xl106"/>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7">
    <w:name w:val="xl107"/>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8">
    <w:name w:val="xl108"/>
    <w:basedOn w:val="Normal"/>
    <w:rsid w:val="00304E32"/>
    <w:pPr>
      <w:pBdr>
        <w:left w:val="single" w:sz="4" w:space="0" w:color="auto"/>
        <w:bottom w:val="single" w:sz="8"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9">
    <w:name w:val="xl109"/>
    <w:basedOn w:val="Normal"/>
    <w:rsid w:val="00304E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0">
    <w:name w:val="xl110"/>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115">
    <w:name w:val="xl115"/>
    <w:basedOn w:val="Normal"/>
    <w:rsid w:val="00304E32"/>
    <w:pPr>
      <w:pBdr>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6">
    <w:name w:val="xl116"/>
    <w:basedOn w:val="Normal"/>
    <w:rsid w:val="00304E32"/>
    <w:pPr>
      <w:pBdr>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7">
    <w:name w:val="xl117"/>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8">
    <w:name w:val="xl118"/>
    <w:basedOn w:val="Normal"/>
    <w:rsid w:val="00304E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9">
    <w:name w:val="xl11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20">
    <w:name w:val="xl120"/>
    <w:basedOn w:val="Normal"/>
    <w:rsid w:val="00304E32"/>
    <w:pPr>
      <w:pBdr>
        <w:top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21">
    <w:name w:val="xl121"/>
    <w:basedOn w:val="Normal"/>
    <w:rsid w:val="00304E32"/>
    <w:pPr>
      <w:pBdr>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22">
    <w:name w:val="xl122"/>
    <w:basedOn w:val="Normal"/>
    <w:rsid w:val="00304E32"/>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3">
    <w:name w:val="xl123"/>
    <w:basedOn w:val="Normal"/>
    <w:rsid w:val="00304E32"/>
    <w:pPr>
      <w:spacing w:before="100" w:beforeAutospacing="1" w:after="100" w:afterAutospacing="1"/>
      <w:jc w:val="center"/>
    </w:pPr>
    <w:rPr>
      <w:rFonts w:ascii="Arial Narrow" w:hAnsi="Arial Narrow"/>
      <w:sz w:val="16"/>
      <w:szCs w:val="16"/>
    </w:rPr>
  </w:style>
  <w:style w:type="paragraph" w:customStyle="1" w:styleId="xl124">
    <w:name w:val="xl124"/>
    <w:basedOn w:val="Normal"/>
    <w:rsid w:val="00304E32"/>
    <w:pPr>
      <w:spacing w:before="100" w:beforeAutospacing="1" w:after="100" w:afterAutospacing="1"/>
    </w:pPr>
    <w:rPr>
      <w:rFonts w:ascii="Arial Narrow" w:hAnsi="Arial Narrow"/>
      <w:b/>
      <w:bCs/>
      <w:sz w:val="16"/>
      <w:szCs w:val="16"/>
    </w:rPr>
  </w:style>
  <w:style w:type="paragraph" w:customStyle="1" w:styleId="xl125">
    <w:name w:val="xl125"/>
    <w:basedOn w:val="Normal"/>
    <w:rsid w:val="00304E32"/>
    <w:pPr>
      <w:pBdr>
        <w:right w:val="single" w:sz="8" w:space="0" w:color="auto"/>
      </w:pBdr>
      <w:spacing w:before="100" w:beforeAutospacing="1" w:after="100" w:afterAutospacing="1"/>
      <w:jc w:val="center"/>
    </w:pPr>
    <w:rPr>
      <w:rFonts w:ascii="Arial Narrow" w:hAnsi="Arial Narrow"/>
      <w:color w:val="000000"/>
      <w:sz w:val="16"/>
      <w:szCs w:val="16"/>
    </w:rPr>
  </w:style>
  <w:style w:type="table" w:customStyle="1" w:styleId="Tablaconcuadrcula7">
    <w:name w:val="Tabla con cuadrícula7"/>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aliases w:val="Car"/>
    <w:basedOn w:val="Normal"/>
    <w:link w:val="TextosinformatoCar"/>
    <w:uiPriority w:val="99"/>
    <w:unhideWhenUsed/>
    <w:rsid w:val="009853DB"/>
    <w:rPr>
      <w:rFonts w:ascii="Consolas" w:eastAsia="Calibri" w:hAnsi="Consolas"/>
      <w:sz w:val="21"/>
      <w:szCs w:val="21"/>
      <w:lang w:val="es-AR" w:eastAsia="en-US"/>
    </w:rPr>
  </w:style>
  <w:style w:type="paragraph" w:styleId="HTMLconformatoprevio">
    <w:name w:val="HTML Preformatted"/>
    <w:basedOn w:val="Normal"/>
    <w:link w:val="HTMLconformatoprevioCar"/>
    <w:uiPriority w:val="99"/>
    <w:rsid w:val="0000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Sinespaciado">
    <w:name w:val="No Spacing"/>
    <w:uiPriority w:val="1"/>
    <w:qFormat/>
    <w:rsid w:val="000038CB"/>
    <w:rPr>
      <w:rFonts w:ascii="Calibri" w:hAnsi="Calibri"/>
      <w:sz w:val="22"/>
      <w:szCs w:val="22"/>
      <w:lang w:val="es-AR" w:eastAsia="en-US"/>
    </w:rPr>
  </w:style>
  <w:style w:type="character" w:customStyle="1" w:styleId="TextosinformatoCar">
    <w:name w:val="Texto sin formato Car"/>
    <w:aliases w:val="Car Car3"/>
    <w:basedOn w:val="Fuentedeprrafopredeter"/>
    <w:link w:val="Textosinformato"/>
    <w:uiPriority w:val="99"/>
    <w:rsid w:val="000038CB"/>
    <w:rPr>
      <w:rFonts w:ascii="Consolas" w:eastAsia="Calibri" w:hAnsi="Consolas"/>
      <w:sz w:val="21"/>
      <w:szCs w:val="21"/>
      <w:lang w:val="es-AR" w:eastAsia="en-US" w:bidi="ar-SA"/>
    </w:rPr>
  </w:style>
  <w:style w:type="character" w:customStyle="1" w:styleId="TextonotapieCar1">
    <w:name w:val="Texto nota pie Car1"/>
    <w:basedOn w:val="Fuentedeprrafopredeter"/>
    <w:semiHidden/>
    <w:rsid w:val="000038CB"/>
    <w:rPr>
      <w:lang w:eastAsia="es-AR"/>
    </w:rPr>
  </w:style>
  <w:style w:type="character" w:customStyle="1" w:styleId="CarCar">
    <w:name w:val="Car Car"/>
    <w:basedOn w:val="Fuentedeprrafopredeter"/>
    <w:locked/>
    <w:rsid w:val="000038CB"/>
    <w:rPr>
      <w:rFonts w:ascii="Consolas" w:eastAsia="Calibri" w:hAnsi="Consolas"/>
      <w:sz w:val="21"/>
      <w:szCs w:val="21"/>
      <w:lang w:val="es-AR" w:eastAsia="en-US" w:bidi="ar-SA"/>
    </w:rPr>
  </w:style>
  <w:style w:type="character" w:customStyle="1" w:styleId="CarCar22">
    <w:name w:val="Car Car22"/>
    <w:basedOn w:val="Fuentedeprrafopredeter"/>
    <w:rsid w:val="000038CB"/>
    <w:rPr>
      <w:rFonts w:ascii="Arial" w:eastAsia="Arial Unicode MS" w:hAnsi="Arial" w:cs="Arial Unicode MS"/>
      <w:b/>
      <w:sz w:val="16"/>
      <w:szCs w:val="24"/>
      <w:lang w:val="es-ES" w:eastAsia="es-ES"/>
    </w:rPr>
  </w:style>
  <w:style w:type="character" w:customStyle="1" w:styleId="CarCar21">
    <w:name w:val="Car Car21"/>
    <w:basedOn w:val="Fuentedeprrafopredeter"/>
    <w:rsid w:val="000038CB"/>
    <w:rPr>
      <w:rFonts w:ascii="Arial" w:eastAsia="Times New Roman" w:hAnsi="Arial" w:cs="Times New Roman"/>
      <w:b/>
      <w:i/>
      <w:sz w:val="16"/>
      <w:szCs w:val="24"/>
      <w:lang w:val="es-ES" w:eastAsia="es-ES"/>
    </w:rPr>
  </w:style>
  <w:style w:type="character" w:customStyle="1" w:styleId="CarCar20">
    <w:name w:val="Car Car20"/>
    <w:basedOn w:val="Fuentedeprrafopredeter"/>
    <w:rsid w:val="000038CB"/>
    <w:rPr>
      <w:rFonts w:ascii="Arial" w:eastAsia="Times New Roman" w:hAnsi="Arial" w:cs="Times New Roman"/>
      <w:b/>
      <w:bCs/>
      <w:sz w:val="26"/>
      <w:szCs w:val="26"/>
      <w:lang w:val="es-ES" w:eastAsia="es-ES"/>
    </w:rPr>
  </w:style>
  <w:style w:type="character" w:customStyle="1" w:styleId="CarCar19">
    <w:name w:val="Car Car19"/>
    <w:basedOn w:val="Fuentedeprrafopredeter"/>
    <w:rsid w:val="000038CB"/>
    <w:rPr>
      <w:rFonts w:ascii="Arial" w:eastAsia="Times New Roman" w:hAnsi="Arial" w:cs="Times New Roman"/>
      <w:b/>
      <w:color w:val="000000"/>
      <w:szCs w:val="24"/>
      <w:lang w:val="es-ES" w:eastAsia="es-ES"/>
    </w:rPr>
  </w:style>
  <w:style w:type="character" w:customStyle="1" w:styleId="CarCar18">
    <w:name w:val="Car Car18"/>
    <w:basedOn w:val="Fuentedeprrafopredeter"/>
    <w:rsid w:val="000038CB"/>
    <w:rPr>
      <w:rFonts w:ascii="Arial" w:eastAsia="Times New Roman" w:hAnsi="Arial" w:cs="Times New Roman"/>
      <w:b/>
      <w:szCs w:val="24"/>
      <w:lang w:val="es-ES" w:eastAsia="es-ES"/>
    </w:rPr>
  </w:style>
  <w:style w:type="character" w:customStyle="1" w:styleId="Ttulo6Car">
    <w:name w:val="Título 6 Car"/>
    <w:basedOn w:val="Fuentedeprrafopredeter"/>
    <w:link w:val="Ttulo6"/>
    <w:rsid w:val="000038CB"/>
    <w:rPr>
      <w:b/>
      <w:bCs/>
      <w:sz w:val="22"/>
      <w:szCs w:val="22"/>
      <w:lang w:val="es-ES" w:eastAsia="es-ES" w:bidi="ar-SA"/>
    </w:rPr>
  </w:style>
  <w:style w:type="character" w:customStyle="1" w:styleId="Ttulo7Car">
    <w:name w:val="Título 7 Car"/>
    <w:basedOn w:val="Fuentedeprrafopredeter"/>
    <w:link w:val="Ttulo7"/>
    <w:uiPriority w:val="99"/>
    <w:rsid w:val="000038CB"/>
    <w:rPr>
      <w:sz w:val="24"/>
      <w:szCs w:val="24"/>
      <w:lang w:val="es-ES_tradnl" w:eastAsia="es-ES" w:bidi="ar-SA"/>
    </w:rPr>
  </w:style>
  <w:style w:type="character" w:customStyle="1" w:styleId="Ttulo8Car">
    <w:name w:val="Título 8 Car"/>
    <w:basedOn w:val="Fuentedeprrafopredeter"/>
    <w:link w:val="Ttulo8"/>
    <w:uiPriority w:val="9"/>
    <w:rsid w:val="000038CB"/>
    <w:rPr>
      <w:i/>
      <w:iCs/>
      <w:sz w:val="24"/>
      <w:szCs w:val="24"/>
      <w:lang w:val="es-ES" w:eastAsia="es-ES" w:bidi="ar-SA"/>
    </w:rPr>
  </w:style>
  <w:style w:type="character" w:customStyle="1" w:styleId="Ttulo9Car">
    <w:name w:val="Título 9 Car"/>
    <w:basedOn w:val="Fuentedeprrafopredeter"/>
    <w:link w:val="Ttulo9"/>
    <w:rsid w:val="000038CB"/>
    <w:rPr>
      <w:rFonts w:ascii="Arial" w:hAnsi="Arial" w:cs="Arial"/>
      <w:sz w:val="22"/>
      <w:szCs w:val="22"/>
      <w:lang w:val="es-ES" w:eastAsia="es-ES" w:bidi="ar-SA"/>
    </w:rPr>
  </w:style>
  <w:style w:type="character" w:customStyle="1" w:styleId="CarCar13">
    <w:name w:val="Car Car13"/>
    <w:basedOn w:val="Fuentedeprrafopredeter"/>
    <w:rsid w:val="000038CB"/>
    <w:rPr>
      <w:rFonts w:ascii="Arial" w:eastAsia="Times New Roman" w:hAnsi="Arial" w:cs="Times New Roman"/>
      <w:sz w:val="24"/>
      <w:szCs w:val="20"/>
      <w:lang w:val="es-ES" w:eastAsia="es-ES"/>
    </w:rPr>
  </w:style>
  <w:style w:type="character" w:customStyle="1" w:styleId="CarCar12">
    <w:name w:val="Car Car12"/>
    <w:basedOn w:val="Fuentedeprrafopredeter"/>
    <w:rsid w:val="000038CB"/>
    <w:rPr>
      <w:lang w:val="es-ES" w:eastAsia="es-AR" w:bidi="ar-SA"/>
    </w:rPr>
  </w:style>
  <w:style w:type="character" w:customStyle="1" w:styleId="Textoindependiente3Car">
    <w:name w:val="Texto independiente 3 Car"/>
    <w:basedOn w:val="Fuentedeprrafopredeter"/>
    <w:link w:val="Textoindependiente3"/>
    <w:rsid w:val="000038CB"/>
    <w:rPr>
      <w:sz w:val="16"/>
      <w:szCs w:val="16"/>
      <w:lang w:val="es-ES" w:eastAsia="es-ES" w:bidi="ar-SA"/>
    </w:rPr>
  </w:style>
  <w:style w:type="character" w:customStyle="1" w:styleId="Textoindependiente2Car">
    <w:name w:val="Texto independiente 2 Car"/>
    <w:basedOn w:val="Fuentedeprrafopredeter"/>
    <w:link w:val="Textoindependiente2"/>
    <w:rsid w:val="000038CB"/>
    <w:rPr>
      <w:lang w:val="es-ES" w:eastAsia="es-ES" w:bidi="ar-SA"/>
    </w:rPr>
  </w:style>
  <w:style w:type="character" w:customStyle="1" w:styleId="bajada1">
    <w:name w:val="bajada1"/>
    <w:basedOn w:val="Fuentedeprrafopredeter"/>
    <w:rsid w:val="000038CB"/>
    <w:rPr>
      <w:rFonts w:ascii="Arial" w:hAnsi="Arial" w:cs="Arial" w:hint="default"/>
      <w:sz w:val="18"/>
      <w:szCs w:val="18"/>
    </w:rPr>
  </w:style>
  <w:style w:type="character" w:customStyle="1" w:styleId="CarCar1">
    <w:name w:val="Car Car1"/>
    <w:aliases w:val="Car Car Car Car"/>
    <w:basedOn w:val="Fuentedeprrafopredeter"/>
    <w:rsid w:val="000038CB"/>
    <w:rPr>
      <w:rFonts w:ascii="Courier New" w:eastAsia="MS Mincho" w:hAnsi="Courier New" w:cs="Calibri"/>
      <w:sz w:val="20"/>
      <w:szCs w:val="20"/>
      <w:lang w:eastAsia="es-ES"/>
    </w:rPr>
  </w:style>
  <w:style w:type="paragraph" w:styleId="Mapadeldocumento">
    <w:name w:val="Document Map"/>
    <w:basedOn w:val="Normal"/>
    <w:link w:val="MapadeldocumentoCar"/>
    <w:rsid w:val="000038CB"/>
    <w:pPr>
      <w:shd w:val="clear" w:color="auto" w:fill="000080"/>
      <w:autoSpaceDE w:val="0"/>
      <w:autoSpaceDN w:val="0"/>
      <w:adjustRightInd w:val="0"/>
    </w:pPr>
    <w:rPr>
      <w:rFonts w:ascii="Tahoma" w:hAnsi="Tahoma" w:cs="Tahoma"/>
      <w:lang w:val="es-ES_tradnl"/>
    </w:rPr>
  </w:style>
  <w:style w:type="paragraph" w:customStyle="1" w:styleId="xl25">
    <w:name w:val="xl25"/>
    <w:basedOn w:val="Normal"/>
    <w:rsid w:val="000038CB"/>
    <w:pPr>
      <w:spacing w:before="100" w:beforeAutospacing="1" w:after="100" w:afterAutospacing="1"/>
    </w:pPr>
    <w:rPr>
      <w:rFonts w:ascii="Arial" w:hAnsi="Arial" w:cs="Arial"/>
      <w:b/>
      <w:bCs/>
      <w:sz w:val="24"/>
      <w:szCs w:val="24"/>
    </w:rPr>
  </w:style>
  <w:style w:type="paragraph" w:customStyle="1" w:styleId="xl26">
    <w:name w:val="xl26"/>
    <w:basedOn w:val="Normal"/>
    <w:rsid w:val="000038CB"/>
    <w:pPr>
      <w:spacing w:before="100" w:beforeAutospacing="1" w:after="100" w:afterAutospacing="1"/>
      <w:jc w:val="right"/>
    </w:pPr>
    <w:rPr>
      <w:sz w:val="24"/>
      <w:szCs w:val="24"/>
    </w:rPr>
  </w:style>
  <w:style w:type="paragraph" w:customStyle="1" w:styleId="xl27">
    <w:name w:val="xl27"/>
    <w:basedOn w:val="Normal"/>
    <w:rsid w:val="000038CB"/>
    <w:pPr>
      <w:pBdr>
        <w:right w:val="single" w:sz="4" w:space="0" w:color="auto"/>
      </w:pBdr>
      <w:spacing w:before="100" w:beforeAutospacing="1" w:after="100" w:afterAutospacing="1"/>
      <w:jc w:val="center"/>
    </w:pPr>
    <w:rPr>
      <w:rFonts w:ascii="Arial" w:hAnsi="Arial" w:cs="Arial"/>
      <w:sz w:val="18"/>
      <w:szCs w:val="18"/>
    </w:rPr>
  </w:style>
  <w:style w:type="paragraph" w:customStyle="1" w:styleId="xl28">
    <w:name w:val="xl28"/>
    <w:basedOn w:val="Normal"/>
    <w:rsid w:val="000038CB"/>
    <w:pPr>
      <w:pBdr>
        <w:right w:val="single" w:sz="8" w:space="0" w:color="auto"/>
      </w:pBdr>
      <w:spacing w:before="100" w:beforeAutospacing="1" w:after="100" w:afterAutospacing="1"/>
      <w:jc w:val="center"/>
    </w:pPr>
    <w:rPr>
      <w:rFonts w:ascii="Arial" w:hAnsi="Arial" w:cs="Arial"/>
      <w:sz w:val="18"/>
      <w:szCs w:val="18"/>
    </w:rPr>
  </w:style>
  <w:style w:type="paragraph" w:customStyle="1" w:styleId="xl29">
    <w:name w:val="xl29"/>
    <w:basedOn w:val="Normal"/>
    <w:rsid w:val="000038CB"/>
    <w:pPr>
      <w:pBdr>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0">
    <w:name w:val="xl30"/>
    <w:basedOn w:val="Normal"/>
    <w:rsid w:val="000038C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1">
    <w:name w:val="xl31"/>
    <w:basedOn w:val="Normal"/>
    <w:rsid w:val="000038CB"/>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2">
    <w:name w:val="xl32"/>
    <w:basedOn w:val="Normal"/>
    <w:rsid w:val="000038CB"/>
    <w:pPr>
      <w:pBdr>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3">
    <w:name w:val="xl33"/>
    <w:basedOn w:val="Normal"/>
    <w:rsid w:val="000038CB"/>
    <w:pPr>
      <w:pBdr>
        <w:top w:val="single" w:sz="8" w:space="0" w:color="auto"/>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4">
    <w:name w:val="xl34"/>
    <w:basedOn w:val="Normal"/>
    <w:rsid w:val="000038CB"/>
    <w:pPr>
      <w:pBdr>
        <w:top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5">
    <w:name w:val="xl35"/>
    <w:basedOn w:val="Normal"/>
    <w:rsid w:val="000038CB"/>
    <w:pPr>
      <w:pBdr>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6">
    <w:name w:val="xl36"/>
    <w:basedOn w:val="Normal"/>
    <w:rsid w:val="000038CB"/>
    <w:pPr>
      <w:pBdr>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7">
    <w:name w:val="xl37"/>
    <w:basedOn w:val="Normal"/>
    <w:rsid w:val="000038CB"/>
    <w:pPr>
      <w:pBdr>
        <w:righ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8">
    <w:name w:val="xl38"/>
    <w:basedOn w:val="Normal"/>
    <w:rsid w:val="000038CB"/>
    <w:pPr>
      <w:pBdr>
        <w:left w:val="single" w:sz="8" w:space="0" w:color="auto"/>
        <w:bottom w:val="single" w:sz="8" w:space="0" w:color="auto"/>
      </w:pBdr>
      <w:shd w:val="clear" w:color="auto" w:fill="C0C0C0"/>
      <w:spacing w:before="100" w:beforeAutospacing="1" w:after="100" w:afterAutospacing="1"/>
      <w:jc w:val="center"/>
    </w:pPr>
    <w:rPr>
      <w:b/>
      <w:bCs/>
      <w:sz w:val="24"/>
      <w:szCs w:val="24"/>
    </w:rPr>
  </w:style>
  <w:style w:type="paragraph" w:customStyle="1" w:styleId="xl39">
    <w:name w:val="xl39"/>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24"/>
      <w:szCs w:val="24"/>
    </w:rPr>
  </w:style>
  <w:style w:type="paragraph" w:customStyle="1" w:styleId="xl40">
    <w:name w:val="xl40"/>
    <w:basedOn w:val="Normal"/>
    <w:rsid w:val="000038CB"/>
    <w:pPr>
      <w:pBdr>
        <w:left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1">
    <w:name w:val="xl41"/>
    <w:basedOn w:val="Normal"/>
    <w:rsid w:val="000038CB"/>
    <w:pPr>
      <w:pBdr>
        <w:right w:val="single" w:sz="4" w:space="0" w:color="auto"/>
      </w:pBdr>
      <w:shd w:val="clear" w:color="auto" w:fill="C0C0C0"/>
      <w:spacing w:before="100" w:beforeAutospacing="1" w:after="100" w:afterAutospacing="1"/>
      <w:jc w:val="center"/>
    </w:pPr>
    <w:rPr>
      <w:b/>
      <w:bCs/>
      <w:sz w:val="16"/>
      <w:szCs w:val="16"/>
    </w:rPr>
  </w:style>
  <w:style w:type="paragraph" w:customStyle="1" w:styleId="xl42">
    <w:name w:val="xl42"/>
    <w:basedOn w:val="Normal"/>
    <w:rsid w:val="000038CB"/>
    <w:pPr>
      <w:pBdr>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43">
    <w:name w:val="xl43"/>
    <w:basedOn w:val="Normal"/>
    <w:rsid w:val="000038CB"/>
    <w:pPr>
      <w:pBdr>
        <w:left w:val="single" w:sz="8" w:space="0" w:color="auto"/>
        <w:right w:val="single" w:sz="4" w:space="0" w:color="auto"/>
      </w:pBdr>
      <w:shd w:val="clear" w:color="auto" w:fill="C0C0C0"/>
      <w:spacing w:before="100" w:beforeAutospacing="1" w:after="100" w:afterAutospacing="1"/>
    </w:pPr>
    <w:rPr>
      <w:b/>
      <w:bCs/>
      <w:sz w:val="18"/>
      <w:szCs w:val="18"/>
    </w:rPr>
  </w:style>
  <w:style w:type="paragraph" w:customStyle="1" w:styleId="xl44">
    <w:name w:val="xl44"/>
    <w:basedOn w:val="Normal"/>
    <w:rsid w:val="000038CB"/>
    <w:pPr>
      <w:pBdr>
        <w:bottom w:val="single" w:sz="4"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5">
    <w:name w:val="xl45"/>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6">
    <w:name w:val="xl46"/>
    <w:basedOn w:val="Normal"/>
    <w:rsid w:val="000038CB"/>
    <w:pPr>
      <w:pBdr>
        <w:left w:val="single" w:sz="4" w:space="0" w:color="auto"/>
        <w:bottom w:val="single" w:sz="8" w:space="0" w:color="auto"/>
        <w:right w:val="single" w:sz="4" w:space="0" w:color="auto"/>
      </w:pBdr>
      <w:shd w:val="clear" w:color="auto" w:fill="C0C0C0"/>
      <w:spacing w:before="100" w:beforeAutospacing="1" w:after="100" w:afterAutospacing="1"/>
    </w:pPr>
    <w:rPr>
      <w:b/>
      <w:bCs/>
      <w:sz w:val="16"/>
      <w:szCs w:val="16"/>
    </w:rPr>
  </w:style>
  <w:style w:type="paragraph" w:customStyle="1" w:styleId="xl47">
    <w:name w:val="xl47"/>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8">
    <w:name w:val="xl48"/>
    <w:basedOn w:val="Normal"/>
    <w:rsid w:val="000038CB"/>
    <w:pPr>
      <w:pBdr>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49">
    <w:name w:val="xl49"/>
    <w:basedOn w:val="Normal"/>
    <w:rsid w:val="000038CB"/>
    <w:pPr>
      <w:spacing w:before="100" w:beforeAutospacing="1" w:after="100" w:afterAutospacing="1"/>
      <w:jc w:val="center"/>
    </w:pPr>
    <w:rPr>
      <w:rFonts w:ascii="Arial" w:hAnsi="Arial" w:cs="Arial"/>
      <w:sz w:val="18"/>
      <w:szCs w:val="18"/>
    </w:rPr>
  </w:style>
  <w:style w:type="paragraph" w:customStyle="1" w:styleId="xl50">
    <w:name w:val="xl50"/>
    <w:basedOn w:val="Normal"/>
    <w:rsid w:val="000038CB"/>
    <w:pPr>
      <w:pBdr>
        <w:bottom w:val="single" w:sz="8" w:space="0" w:color="auto"/>
      </w:pBdr>
      <w:spacing w:before="100" w:beforeAutospacing="1" w:after="100" w:afterAutospacing="1"/>
      <w:jc w:val="center"/>
    </w:pPr>
    <w:rPr>
      <w:rFonts w:ascii="Arial" w:hAnsi="Arial" w:cs="Arial"/>
      <w:sz w:val="18"/>
      <w:szCs w:val="18"/>
    </w:rPr>
  </w:style>
  <w:style w:type="paragraph" w:customStyle="1" w:styleId="xl51">
    <w:name w:val="xl51"/>
    <w:basedOn w:val="Normal"/>
    <w:rsid w:val="000038CB"/>
    <w:pPr>
      <w:pBdr>
        <w:bottom w:val="single" w:sz="4" w:space="0" w:color="auto"/>
      </w:pBdr>
      <w:spacing w:before="100" w:beforeAutospacing="1" w:after="100" w:afterAutospacing="1"/>
      <w:jc w:val="center"/>
    </w:pPr>
    <w:rPr>
      <w:rFonts w:ascii="Arial" w:hAnsi="Arial" w:cs="Arial"/>
      <w:sz w:val="18"/>
      <w:szCs w:val="18"/>
    </w:rPr>
  </w:style>
  <w:style w:type="paragraph" w:customStyle="1" w:styleId="xl52">
    <w:name w:val="xl52"/>
    <w:basedOn w:val="Normal"/>
    <w:rsid w:val="000038CB"/>
    <w:pPr>
      <w:pBdr>
        <w:left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3">
    <w:name w:val="xl53"/>
    <w:basedOn w:val="Normal"/>
    <w:rsid w:val="000038CB"/>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4">
    <w:name w:val="xl54"/>
    <w:basedOn w:val="Normal"/>
    <w:rsid w:val="000038C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5">
    <w:name w:val="xl55"/>
    <w:basedOn w:val="Normal"/>
    <w:rsid w:val="000038CB"/>
    <w:pPr>
      <w:pBdr>
        <w:left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56">
    <w:name w:val="xl56"/>
    <w:basedOn w:val="Normal"/>
    <w:rsid w:val="000038CB"/>
    <w:pPr>
      <w:pBdr>
        <w:top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
    <w:rsid w:val="000038CB"/>
    <w:pPr>
      <w:pBdr>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
    <w:rsid w:val="000038CB"/>
    <w:pPr>
      <w:pBdr>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59">
    <w:name w:val="xl59"/>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60">
    <w:name w:val="xl60"/>
    <w:basedOn w:val="Normal"/>
    <w:rsid w:val="000038CB"/>
    <w:pPr>
      <w:pBdr>
        <w:bottom w:val="single" w:sz="8" w:space="0" w:color="auto"/>
        <w:right w:val="single" w:sz="8" w:space="0" w:color="auto"/>
      </w:pBdr>
      <w:shd w:val="clear" w:color="auto" w:fill="C0C0C0"/>
      <w:spacing w:before="100" w:beforeAutospacing="1" w:after="100" w:afterAutospacing="1"/>
      <w:jc w:val="center"/>
      <w:textAlignment w:val="top"/>
    </w:pPr>
    <w:rPr>
      <w:b/>
      <w:bCs/>
      <w:sz w:val="24"/>
      <w:szCs w:val="24"/>
    </w:rPr>
  </w:style>
  <w:style w:type="paragraph" w:customStyle="1" w:styleId="xl61">
    <w:name w:val="xl61"/>
    <w:basedOn w:val="Normal"/>
    <w:rsid w:val="000038CB"/>
    <w:pPr>
      <w:spacing w:before="100" w:beforeAutospacing="1" w:after="100" w:afterAutospacing="1"/>
    </w:pPr>
    <w:rPr>
      <w:rFonts w:ascii="Arial" w:hAnsi="Arial" w:cs="Arial"/>
      <w:sz w:val="24"/>
      <w:szCs w:val="24"/>
    </w:rPr>
  </w:style>
  <w:style w:type="paragraph" w:customStyle="1" w:styleId="xl62">
    <w:name w:val="xl62"/>
    <w:basedOn w:val="Normal"/>
    <w:rsid w:val="000038CB"/>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3">
    <w:name w:val="xl63"/>
    <w:basedOn w:val="Normal"/>
    <w:rsid w:val="000038CB"/>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4">
    <w:name w:val="xl24"/>
    <w:basedOn w:val="Normal"/>
    <w:rsid w:val="000038CB"/>
    <w:pPr>
      <w:pBdr>
        <w:top w:val="single" w:sz="8" w:space="0" w:color="auto"/>
        <w:bottom w:val="single" w:sz="8" w:space="0" w:color="auto"/>
      </w:pBdr>
      <w:spacing w:before="100" w:beforeAutospacing="1" w:after="100" w:afterAutospacing="1"/>
    </w:pPr>
    <w:rPr>
      <w:b/>
      <w:bCs/>
      <w:sz w:val="24"/>
      <w:szCs w:val="24"/>
    </w:rPr>
  </w:style>
  <w:style w:type="paragraph" w:styleId="Asuntodelcomentario">
    <w:name w:val="annotation subject"/>
    <w:basedOn w:val="Textocomentario"/>
    <w:next w:val="Textocomentario"/>
    <w:link w:val="AsuntodelcomentarioCar"/>
    <w:rsid w:val="000038CB"/>
    <w:pPr>
      <w:adjustRightInd w:val="0"/>
    </w:pPr>
    <w:rPr>
      <w:b/>
      <w:bCs/>
      <w:sz w:val="18"/>
    </w:rPr>
  </w:style>
  <w:style w:type="paragraph" w:customStyle="1" w:styleId="Estilo1">
    <w:name w:val="Estilo1"/>
    <w:basedOn w:val="Textocomentario"/>
    <w:rsid w:val="000038CB"/>
    <w:pPr>
      <w:adjustRightInd w:val="0"/>
    </w:pPr>
    <w:rPr>
      <w:color w:val="000080"/>
      <w:sz w:val="18"/>
    </w:rPr>
  </w:style>
  <w:style w:type="paragraph" w:customStyle="1" w:styleId="Textosinformato1">
    <w:name w:val="Texto sin formato1"/>
    <w:basedOn w:val="Normal"/>
    <w:rsid w:val="000038CB"/>
    <w:rPr>
      <w:rFonts w:ascii="Courier New" w:hAnsi="Courier New"/>
      <w:lang w:val="es-AR"/>
    </w:rPr>
  </w:style>
  <w:style w:type="paragraph" w:customStyle="1" w:styleId="Style7">
    <w:name w:val="Style 7"/>
    <w:basedOn w:val="Normal"/>
    <w:rsid w:val="000038CB"/>
    <w:pPr>
      <w:widowControl w:val="0"/>
      <w:ind w:left="936"/>
    </w:pPr>
    <w:rPr>
      <w:color w:val="000000"/>
      <w:lang w:val="es-ES_tradnl" w:eastAsia="es-ES_tradnl"/>
    </w:rPr>
  </w:style>
  <w:style w:type="paragraph" w:customStyle="1" w:styleId="Style1">
    <w:name w:val="Style 1"/>
    <w:basedOn w:val="Normal"/>
    <w:rsid w:val="000038CB"/>
    <w:pPr>
      <w:widowControl w:val="0"/>
      <w:ind w:left="864" w:right="288" w:hanging="288"/>
    </w:pPr>
    <w:rPr>
      <w:color w:val="000000"/>
      <w:lang w:val="es-ES_tradnl" w:eastAsia="es-ES_tradnl"/>
    </w:rPr>
  </w:style>
  <w:style w:type="paragraph" w:customStyle="1" w:styleId="Style6">
    <w:name w:val="Style 6"/>
    <w:basedOn w:val="Normal"/>
    <w:rsid w:val="000038CB"/>
    <w:pPr>
      <w:widowControl w:val="0"/>
      <w:ind w:left="216"/>
    </w:pPr>
    <w:rPr>
      <w:color w:val="000000"/>
      <w:lang w:val="es-ES_tradnl" w:eastAsia="es-ES_tradnl"/>
    </w:rPr>
  </w:style>
  <w:style w:type="paragraph" w:customStyle="1" w:styleId="Style2">
    <w:name w:val="Style 2"/>
    <w:basedOn w:val="Normal"/>
    <w:rsid w:val="000038CB"/>
    <w:pPr>
      <w:widowControl w:val="0"/>
      <w:spacing w:before="432" w:after="1260" w:line="492" w:lineRule="atLeast"/>
      <w:ind w:left="288"/>
    </w:pPr>
    <w:rPr>
      <w:color w:val="000000"/>
      <w:lang w:val="es-ES_tradnl" w:eastAsia="es-ES_tradnl"/>
    </w:rPr>
  </w:style>
  <w:style w:type="paragraph" w:customStyle="1" w:styleId="Style3">
    <w:name w:val="Style 3"/>
    <w:basedOn w:val="Normal"/>
    <w:rsid w:val="000038CB"/>
    <w:pPr>
      <w:widowControl w:val="0"/>
      <w:spacing w:after="1908" w:line="360" w:lineRule="auto"/>
      <w:ind w:left="2556"/>
    </w:pPr>
    <w:rPr>
      <w:color w:val="000000"/>
      <w:lang w:val="es-ES_tradnl" w:eastAsia="es-ES_tradnl"/>
    </w:rPr>
  </w:style>
  <w:style w:type="paragraph" w:customStyle="1" w:styleId="Style4">
    <w:name w:val="Style 4"/>
    <w:basedOn w:val="Normal"/>
    <w:rsid w:val="000038CB"/>
    <w:pPr>
      <w:widowControl w:val="0"/>
      <w:spacing w:before="1908" w:line="492" w:lineRule="atLeast"/>
      <w:ind w:left="684"/>
    </w:pPr>
    <w:rPr>
      <w:color w:val="000000"/>
      <w:lang w:val="es-ES_tradnl" w:eastAsia="es-ES_tradnl"/>
    </w:rPr>
  </w:style>
  <w:style w:type="paragraph" w:customStyle="1" w:styleId="Style5">
    <w:name w:val="Style 5"/>
    <w:basedOn w:val="Normal"/>
    <w:rsid w:val="000038CB"/>
    <w:pPr>
      <w:widowControl w:val="0"/>
      <w:spacing w:before="756" w:line="492" w:lineRule="atLeast"/>
      <w:ind w:left="180"/>
    </w:pPr>
    <w:rPr>
      <w:color w:val="000000"/>
      <w:lang w:val="es-ES_tradnl" w:eastAsia="es-ES_tradnl"/>
    </w:rPr>
  </w:style>
  <w:style w:type="paragraph" w:customStyle="1" w:styleId="Style8">
    <w:name w:val="Style 8"/>
    <w:basedOn w:val="Normal"/>
    <w:rsid w:val="000038CB"/>
    <w:pPr>
      <w:widowControl w:val="0"/>
      <w:spacing w:after="540" w:line="372" w:lineRule="atLeast"/>
      <w:ind w:left="216" w:right="1512"/>
    </w:pPr>
    <w:rPr>
      <w:color w:val="000000"/>
      <w:lang w:val="es-ES_tradnl" w:eastAsia="es-ES_tradnl"/>
    </w:rPr>
  </w:style>
  <w:style w:type="paragraph" w:customStyle="1" w:styleId="Style10">
    <w:name w:val="Style 10"/>
    <w:basedOn w:val="Normal"/>
    <w:rsid w:val="000038CB"/>
    <w:pPr>
      <w:widowControl w:val="0"/>
      <w:tabs>
        <w:tab w:val="left" w:leader="underscore" w:pos="648"/>
        <w:tab w:val="left" w:pos="1944"/>
        <w:tab w:val="left" w:pos="8172"/>
        <w:tab w:val="left" w:leader="underscore" w:pos="9216"/>
      </w:tabs>
      <w:spacing w:line="420" w:lineRule="atLeast"/>
      <w:ind w:left="108"/>
    </w:pPr>
    <w:rPr>
      <w:color w:val="000000"/>
      <w:lang w:val="es-ES_tradnl" w:eastAsia="es-ES_tradnl"/>
    </w:rPr>
  </w:style>
  <w:style w:type="paragraph" w:customStyle="1" w:styleId="Style12">
    <w:name w:val="Style 12"/>
    <w:basedOn w:val="Normal"/>
    <w:rsid w:val="000038CB"/>
    <w:pPr>
      <w:widowControl w:val="0"/>
      <w:tabs>
        <w:tab w:val="left" w:leader="underscore" w:pos="720"/>
        <w:tab w:val="left" w:leader="underscore" w:pos="1944"/>
        <w:tab w:val="left" w:leader="underscore" w:pos="9216"/>
      </w:tabs>
      <w:ind w:left="648" w:right="648"/>
    </w:pPr>
    <w:rPr>
      <w:color w:val="000000"/>
      <w:lang w:val="es-ES_tradnl" w:eastAsia="es-ES_tradnl"/>
    </w:rPr>
  </w:style>
  <w:style w:type="paragraph" w:customStyle="1" w:styleId="Style13">
    <w:name w:val="Style 13"/>
    <w:basedOn w:val="Normal"/>
    <w:rsid w:val="000038CB"/>
    <w:pPr>
      <w:widowControl w:val="0"/>
      <w:tabs>
        <w:tab w:val="left" w:leader="underscore" w:pos="648"/>
        <w:tab w:val="left" w:pos="1944"/>
        <w:tab w:val="left" w:pos="8208"/>
        <w:tab w:val="left" w:pos="9216"/>
      </w:tabs>
      <w:spacing w:before="288" w:after="468"/>
      <w:ind w:left="108"/>
    </w:pPr>
    <w:rPr>
      <w:color w:val="000000"/>
      <w:lang w:val="es-ES_tradnl" w:eastAsia="es-ES_tradnl"/>
    </w:rPr>
  </w:style>
  <w:style w:type="paragraph" w:customStyle="1" w:styleId="Style11">
    <w:name w:val="Style 11"/>
    <w:basedOn w:val="Normal"/>
    <w:rsid w:val="000038CB"/>
    <w:pPr>
      <w:widowControl w:val="0"/>
      <w:tabs>
        <w:tab w:val="left" w:pos="1944"/>
      </w:tabs>
      <w:ind w:left="648"/>
    </w:pPr>
    <w:rPr>
      <w:color w:val="000000"/>
      <w:lang w:val="es-ES_tradnl" w:eastAsia="es-ES_tradnl"/>
    </w:rPr>
  </w:style>
  <w:style w:type="paragraph" w:customStyle="1" w:styleId="Style14">
    <w:name w:val="Style 14"/>
    <w:basedOn w:val="Normal"/>
    <w:rsid w:val="000038CB"/>
    <w:pPr>
      <w:widowControl w:val="0"/>
      <w:tabs>
        <w:tab w:val="left" w:leader="underscore" w:pos="648"/>
        <w:tab w:val="left" w:leader="underscore" w:pos="1872"/>
      </w:tabs>
      <w:spacing w:before="144"/>
      <w:ind w:left="576" w:right="648"/>
    </w:pPr>
    <w:rPr>
      <w:color w:val="000000"/>
      <w:lang w:val="es-ES_tradnl" w:eastAsia="es-ES_tradnl"/>
    </w:rPr>
  </w:style>
  <w:style w:type="paragraph" w:customStyle="1" w:styleId="Style15">
    <w:name w:val="Style 15"/>
    <w:basedOn w:val="Normal"/>
    <w:rsid w:val="000038CB"/>
    <w:pPr>
      <w:widowControl w:val="0"/>
      <w:tabs>
        <w:tab w:val="left" w:leader="underscore" w:pos="1908"/>
        <w:tab w:val="left" w:pos="8136"/>
      </w:tabs>
      <w:ind w:left="612"/>
    </w:pPr>
    <w:rPr>
      <w:color w:val="000000"/>
      <w:lang w:val="es-ES_tradnl" w:eastAsia="es-ES_tradnl"/>
    </w:rPr>
  </w:style>
  <w:style w:type="paragraph" w:customStyle="1" w:styleId="Style16">
    <w:name w:val="Style 16"/>
    <w:basedOn w:val="Normal"/>
    <w:rsid w:val="000038CB"/>
    <w:pPr>
      <w:widowControl w:val="0"/>
      <w:tabs>
        <w:tab w:val="left" w:leader="underscore" w:pos="612"/>
        <w:tab w:val="left" w:leader="underscore" w:pos="1908"/>
        <w:tab w:val="left" w:leader="underscore" w:pos="8172"/>
        <w:tab w:val="left" w:leader="underscore" w:pos="9216"/>
      </w:tabs>
      <w:spacing w:before="396" w:after="396"/>
      <w:ind w:left="36"/>
    </w:pPr>
    <w:rPr>
      <w:color w:val="000000"/>
      <w:lang w:val="es-ES_tradnl" w:eastAsia="es-ES_tradnl"/>
    </w:rPr>
  </w:style>
  <w:style w:type="paragraph" w:customStyle="1" w:styleId="Style17">
    <w:name w:val="Style 17"/>
    <w:basedOn w:val="Normal"/>
    <w:rsid w:val="000038CB"/>
    <w:pPr>
      <w:widowControl w:val="0"/>
      <w:spacing w:line="564" w:lineRule="atLeast"/>
      <w:ind w:left="2016" w:right="504"/>
    </w:pPr>
    <w:rPr>
      <w:color w:val="000000"/>
      <w:lang w:val="es-ES_tradnl" w:eastAsia="es-ES_tradnl"/>
    </w:rPr>
  </w:style>
  <w:style w:type="paragraph" w:customStyle="1" w:styleId="Style18">
    <w:name w:val="Style 18"/>
    <w:basedOn w:val="Normal"/>
    <w:rsid w:val="000038CB"/>
    <w:pPr>
      <w:widowControl w:val="0"/>
      <w:ind w:left="2052"/>
    </w:pPr>
    <w:rPr>
      <w:color w:val="000000"/>
      <w:lang w:val="es-ES_tradnl" w:eastAsia="es-ES_tradnl"/>
    </w:rPr>
  </w:style>
  <w:style w:type="paragraph" w:customStyle="1" w:styleId="Style19">
    <w:name w:val="Style 19"/>
    <w:basedOn w:val="Normal"/>
    <w:rsid w:val="000038CB"/>
    <w:pPr>
      <w:widowControl w:val="0"/>
      <w:ind w:left="144" w:right="576"/>
    </w:pPr>
    <w:rPr>
      <w:color w:val="000000"/>
      <w:lang w:val="es-ES_tradnl" w:eastAsia="es-ES_tradnl"/>
    </w:rPr>
  </w:style>
  <w:style w:type="paragraph" w:customStyle="1" w:styleId="Style9">
    <w:name w:val="Style 9"/>
    <w:basedOn w:val="Normal"/>
    <w:rsid w:val="000038CB"/>
    <w:pPr>
      <w:widowControl w:val="0"/>
      <w:ind w:left="144" w:right="6912"/>
    </w:pPr>
    <w:rPr>
      <w:color w:val="000000"/>
      <w:lang w:val="es-ES_tradnl" w:eastAsia="es-ES_tradnl"/>
    </w:rPr>
  </w:style>
  <w:style w:type="paragraph" w:customStyle="1" w:styleId="Style20">
    <w:name w:val="Style 20"/>
    <w:basedOn w:val="Normal"/>
    <w:rsid w:val="000038CB"/>
    <w:pPr>
      <w:widowControl w:val="0"/>
      <w:spacing w:line="360" w:lineRule="auto"/>
      <w:ind w:left="108"/>
    </w:pPr>
    <w:rPr>
      <w:color w:val="000000"/>
      <w:lang w:val="es-ES_tradnl" w:eastAsia="es-ES_tradnl"/>
    </w:rPr>
  </w:style>
  <w:style w:type="paragraph" w:styleId="Textoindependienteprimerasangra2">
    <w:name w:val="Body Text First Indent 2"/>
    <w:basedOn w:val="Sangradetextonormal"/>
    <w:link w:val="Textoindependienteprimerasangra2Car"/>
    <w:rsid w:val="000038CB"/>
    <w:pPr>
      <w:autoSpaceDE w:val="0"/>
      <w:autoSpaceDN w:val="0"/>
      <w:adjustRightInd w:val="0"/>
      <w:ind w:firstLine="210"/>
    </w:pPr>
    <w:rPr>
      <w:lang w:val="es-ES_tradnl"/>
    </w:rPr>
  </w:style>
  <w:style w:type="numbering" w:styleId="111111">
    <w:name w:val="Outline List 2"/>
    <w:basedOn w:val="Sinlista"/>
    <w:rsid w:val="000038CB"/>
  </w:style>
  <w:style w:type="paragraph" w:customStyle="1" w:styleId="xl64">
    <w:name w:val="xl64"/>
    <w:basedOn w:val="Normal"/>
    <w:rsid w:val="000038C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65">
    <w:name w:val="xl65"/>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0038CB"/>
    <w:pPr>
      <w:pBdr>
        <w:top w:val="single" w:sz="4" w:space="0" w:color="auto"/>
        <w:bottom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7">
    <w:name w:val="xl127"/>
    <w:basedOn w:val="Normal"/>
    <w:rsid w:val="000038CB"/>
    <w:pPr>
      <w:pBdr>
        <w:top w:val="single" w:sz="4" w:space="0" w:color="auto"/>
        <w:left w:val="single" w:sz="8" w:space="18"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8">
    <w:name w:val="xl128"/>
    <w:basedOn w:val="Normal"/>
    <w:rsid w:val="000038CB"/>
    <w:pPr>
      <w:pBdr>
        <w:top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9">
    <w:name w:val="xl129"/>
    <w:basedOn w:val="Normal"/>
    <w:rsid w:val="000038CB"/>
    <w:pPr>
      <w:pBdr>
        <w:top w:val="single" w:sz="4"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0">
    <w:name w:val="xl130"/>
    <w:basedOn w:val="Normal"/>
    <w:rsid w:val="000038CB"/>
    <w:pPr>
      <w:pBdr>
        <w:left w:val="single" w:sz="8" w:space="18" w:color="auto"/>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1">
    <w:name w:val="xl131"/>
    <w:basedOn w:val="Normal"/>
    <w:rsid w:val="000038CB"/>
    <w:pPr>
      <w:pBdr>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2">
    <w:name w:val="xl132"/>
    <w:basedOn w:val="Normal"/>
    <w:rsid w:val="000038CB"/>
    <w:pPr>
      <w:pBdr>
        <w:bottom w:val="single" w:sz="8"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3">
    <w:name w:val="xl133"/>
    <w:basedOn w:val="Normal"/>
    <w:rsid w:val="000038CB"/>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rsid w:val="000038CB"/>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al"/>
    <w:rsid w:val="000038CB"/>
    <w:pPr>
      <w:pBdr>
        <w:top w:val="single" w:sz="8"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al"/>
    <w:rsid w:val="000038CB"/>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0038C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8">
    <w:name w:val="xl138"/>
    <w:basedOn w:val="Normal"/>
    <w:rsid w:val="000038CB"/>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0038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0038CB"/>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0038CB"/>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0038CB"/>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0038C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5">
    <w:name w:val="xl145"/>
    <w:basedOn w:val="Normal"/>
    <w:rsid w:val="000038C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styleId="Textoindependienteprimerasangra">
    <w:name w:val="Body Text First Indent"/>
    <w:basedOn w:val="Textoindependiente"/>
    <w:link w:val="TextoindependienteprimerasangraCar"/>
    <w:rsid w:val="00C2702B"/>
    <w:pPr>
      <w:ind w:firstLine="210"/>
    </w:pPr>
    <w:rPr>
      <w:lang w:val="es-ES_tradnl"/>
    </w:rPr>
  </w:style>
  <w:style w:type="character" w:customStyle="1" w:styleId="TextoindependienteCar">
    <w:name w:val="Texto independiente Car"/>
    <w:basedOn w:val="Fuentedeprrafopredeter"/>
    <w:link w:val="Textoindependiente"/>
    <w:rsid w:val="00C2702B"/>
  </w:style>
  <w:style w:type="character" w:customStyle="1" w:styleId="TextoindependienteprimerasangraCar">
    <w:name w:val="Texto independiente primera sangría Car"/>
    <w:basedOn w:val="TextoindependienteCar"/>
    <w:link w:val="Textoindependienteprimerasangra"/>
    <w:rsid w:val="00C2702B"/>
  </w:style>
  <w:style w:type="numbering" w:customStyle="1" w:styleId="Sinlista4">
    <w:name w:val="Sin lista4"/>
    <w:next w:val="Sinlista"/>
    <w:uiPriority w:val="99"/>
    <w:semiHidden/>
    <w:unhideWhenUsed/>
    <w:rsid w:val="00EB56AB"/>
  </w:style>
  <w:style w:type="character" w:customStyle="1" w:styleId="Ttulo3Car">
    <w:name w:val="Título 3 Car"/>
    <w:basedOn w:val="Fuentedeprrafopredeter"/>
    <w:link w:val="Ttulo3"/>
    <w:rsid w:val="00EB56AB"/>
    <w:rPr>
      <w:rFonts w:ascii="Arial" w:hAnsi="Arial" w:cs="Arial"/>
      <w:b/>
      <w:bCs/>
      <w:sz w:val="26"/>
      <w:szCs w:val="26"/>
      <w:lang w:val="es-ES" w:eastAsia="es-ES"/>
    </w:rPr>
  </w:style>
  <w:style w:type="character" w:customStyle="1" w:styleId="Ttulo4Car">
    <w:name w:val="Título 4 Car"/>
    <w:basedOn w:val="Fuentedeprrafopredeter"/>
    <w:link w:val="Ttulo4"/>
    <w:rsid w:val="00EB56AB"/>
    <w:rPr>
      <w:rFonts w:ascii="Arial" w:hAnsi="Arial"/>
      <w:b/>
      <w:sz w:val="24"/>
      <w:u w:val="single"/>
      <w:lang w:eastAsia="es-ES"/>
    </w:rPr>
  </w:style>
  <w:style w:type="character" w:customStyle="1" w:styleId="Ttulo5Car">
    <w:name w:val="Título 5 Car"/>
    <w:basedOn w:val="Fuentedeprrafopredeter"/>
    <w:link w:val="Ttulo5"/>
    <w:rsid w:val="00EB56AB"/>
    <w:rPr>
      <w:b/>
      <w:bCs/>
      <w:i/>
      <w:iCs/>
      <w:sz w:val="26"/>
      <w:szCs w:val="26"/>
      <w:lang w:val="es-ES" w:eastAsia="es-ES"/>
    </w:rPr>
  </w:style>
  <w:style w:type="character" w:customStyle="1" w:styleId="SangradetextonormalCar">
    <w:name w:val="Sangría de texto normal Car"/>
    <w:basedOn w:val="Fuentedeprrafopredeter"/>
    <w:link w:val="Sangradetextonormal"/>
    <w:rsid w:val="00EB56AB"/>
    <w:rPr>
      <w:lang w:val="es-ES" w:eastAsia="es-ES"/>
    </w:rPr>
  </w:style>
  <w:style w:type="character" w:customStyle="1" w:styleId="PiedepginaCar">
    <w:name w:val="Pie de página Car"/>
    <w:basedOn w:val="Fuentedeprrafopredeter"/>
    <w:link w:val="Piedepgina"/>
    <w:uiPriority w:val="99"/>
    <w:rsid w:val="00EB56AB"/>
    <w:rPr>
      <w:lang w:val="es-ES" w:eastAsia="es-ES"/>
    </w:rPr>
  </w:style>
  <w:style w:type="paragraph" w:styleId="Sangranormal">
    <w:name w:val="Normal Indent"/>
    <w:basedOn w:val="Normal"/>
    <w:rsid w:val="00EB56AB"/>
    <w:pPr>
      <w:ind w:left="708"/>
    </w:pPr>
    <w:rPr>
      <w:sz w:val="24"/>
      <w:szCs w:val="24"/>
    </w:rPr>
  </w:style>
  <w:style w:type="character" w:customStyle="1" w:styleId="Textoindependienteprimerasangra2Car">
    <w:name w:val="Texto independiente primera sangría 2 Car"/>
    <w:basedOn w:val="SangradetextonormalCar"/>
    <w:link w:val="Textoindependienteprimerasangra2"/>
    <w:rsid w:val="00EB56AB"/>
    <w:rPr>
      <w:lang w:val="es-ES_tradnl"/>
    </w:rPr>
  </w:style>
  <w:style w:type="numbering" w:customStyle="1" w:styleId="Sinlista5">
    <w:name w:val="Sin lista5"/>
    <w:next w:val="Sinlista"/>
    <w:uiPriority w:val="99"/>
    <w:semiHidden/>
    <w:unhideWhenUsed/>
    <w:rsid w:val="00EB56AB"/>
  </w:style>
  <w:style w:type="numbering" w:customStyle="1" w:styleId="Sinlista6">
    <w:name w:val="Sin lista6"/>
    <w:next w:val="Sinlista"/>
    <w:uiPriority w:val="99"/>
    <w:semiHidden/>
    <w:unhideWhenUsed/>
    <w:rsid w:val="008F3844"/>
  </w:style>
  <w:style w:type="numbering" w:customStyle="1" w:styleId="Sinlista7">
    <w:name w:val="Sin lista7"/>
    <w:next w:val="Sinlista"/>
    <w:uiPriority w:val="99"/>
    <w:semiHidden/>
    <w:unhideWhenUsed/>
    <w:rsid w:val="008F3844"/>
  </w:style>
  <w:style w:type="numbering" w:customStyle="1" w:styleId="Sinlista8">
    <w:name w:val="Sin lista8"/>
    <w:next w:val="Sinlista"/>
    <w:uiPriority w:val="99"/>
    <w:semiHidden/>
    <w:unhideWhenUsed/>
    <w:rsid w:val="00AE40E7"/>
  </w:style>
  <w:style w:type="numbering" w:customStyle="1" w:styleId="Sinlista9">
    <w:name w:val="Sin lista9"/>
    <w:next w:val="Sinlista"/>
    <w:uiPriority w:val="99"/>
    <w:semiHidden/>
    <w:unhideWhenUsed/>
    <w:rsid w:val="0045207F"/>
  </w:style>
  <w:style w:type="numbering" w:customStyle="1" w:styleId="Sinlista10">
    <w:name w:val="Sin lista10"/>
    <w:next w:val="Sinlista"/>
    <w:uiPriority w:val="99"/>
    <w:semiHidden/>
    <w:unhideWhenUsed/>
    <w:rsid w:val="0045207F"/>
  </w:style>
  <w:style w:type="numbering" w:customStyle="1" w:styleId="Sinlista11">
    <w:name w:val="Sin lista11"/>
    <w:next w:val="Sinlista"/>
    <w:semiHidden/>
    <w:rsid w:val="00D60871"/>
  </w:style>
  <w:style w:type="numbering" w:customStyle="1" w:styleId="Sinlista12">
    <w:name w:val="Sin lista12"/>
    <w:next w:val="Sinlista"/>
    <w:semiHidden/>
    <w:rsid w:val="007A4133"/>
  </w:style>
  <w:style w:type="numbering" w:customStyle="1" w:styleId="Sinlista13">
    <w:name w:val="Sin lista13"/>
    <w:next w:val="Sinlista"/>
    <w:semiHidden/>
    <w:rsid w:val="00597C53"/>
  </w:style>
  <w:style w:type="numbering" w:customStyle="1" w:styleId="Sinlista14">
    <w:name w:val="Sin lista14"/>
    <w:next w:val="Sinlista"/>
    <w:semiHidden/>
    <w:rsid w:val="00F517E4"/>
  </w:style>
  <w:style w:type="numbering" w:customStyle="1" w:styleId="Sinlista15">
    <w:name w:val="Sin lista15"/>
    <w:next w:val="Sinlista"/>
    <w:semiHidden/>
    <w:rsid w:val="008C4324"/>
  </w:style>
  <w:style w:type="numbering" w:customStyle="1" w:styleId="Sinlista16">
    <w:name w:val="Sin lista16"/>
    <w:next w:val="Sinlista"/>
    <w:semiHidden/>
    <w:rsid w:val="00E531F0"/>
  </w:style>
  <w:style w:type="numbering" w:customStyle="1" w:styleId="Sinlista17">
    <w:name w:val="Sin lista17"/>
    <w:next w:val="Sinlista"/>
    <w:semiHidden/>
    <w:rsid w:val="004312C8"/>
  </w:style>
  <w:style w:type="numbering" w:customStyle="1" w:styleId="Sinlista18">
    <w:name w:val="Sin lista18"/>
    <w:next w:val="Sinlista"/>
    <w:semiHidden/>
    <w:unhideWhenUsed/>
    <w:rsid w:val="00EE6664"/>
  </w:style>
  <w:style w:type="table" w:customStyle="1" w:styleId="Tablaconcuadrcula9">
    <w:name w:val="Tabla con cuadrícula9"/>
    <w:basedOn w:val="Tablanormal"/>
    <w:next w:val="Tablaconcuadrcula"/>
    <w:uiPriority w:val="59"/>
    <w:rsid w:val="00A9763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9">
    <w:name w:val="Sin lista19"/>
    <w:next w:val="Sinlista"/>
    <w:semiHidden/>
    <w:rsid w:val="007E3668"/>
  </w:style>
  <w:style w:type="numbering" w:customStyle="1" w:styleId="Sinlista20">
    <w:name w:val="Sin lista20"/>
    <w:next w:val="Sinlista"/>
    <w:semiHidden/>
    <w:rsid w:val="007E3668"/>
  </w:style>
  <w:style w:type="numbering" w:customStyle="1" w:styleId="Sinlista21">
    <w:name w:val="Sin lista21"/>
    <w:next w:val="Sinlista"/>
    <w:semiHidden/>
    <w:rsid w:val="007E3668"/>
  </w:style>
  <w:style w:type="numbering" w:customStyle="1" w:styleId="Sinlista22">
    <w:name w:val="Sin lista22"/>
    <w:next w:val="Sinlista"/>
    <w:semiHidden/>
    <w:rsid w:val="007E3668"/>
  </w:style>
  <w:style w:type="numbering" w:customStyle="1" w:styleId="Sinlista23">
    <w:name w:val="Sin lista23"/>
    <w:next w:val="Sinlista"/>
    <w:semiHidden/>
    <w:rsid w:val="007E3668"/>
  </w:style>
  <w:style w:type="table" w:customStyle="1" w:styleId="Tablaconcuadrcula10">
    <w:name w:val="Tabla con cuadrícula10"/>
    <w:basedOn w:val="Tablanormal"/>
    <w:next w:val="Tablaconcuadrcula"/>
    <w:rsid w:val="00257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9067D4"/>
  </w:style>
  <w:style w:type="character" w:styleId="Nmerodelnea">
    <w:name w:val="line number"/>
    <w:basedOn w:val="Fuentedeprrafopredeter"/>
    <w:uiPriority w:val="99"/>
    <w:unhideWhenUsed/>
    <w:rsid w:val="009067D4"/>
  </w:style>
  <w:style w:type="character" w:customStyle="1" w:styleId="MapadeldocumentoCar">
    <w:name w:val="Mapa del documento Car"/>
    <w:basedOn w:val="Fuentedeprrafopredeter"/>
    <w:link w:val="Mapadeldocumento"/>
    <w:uiPriority w:val="99"/>
    <w:rsid w:val="009067D4"/>
    <w:rPr>
      <w:rFonts w:ascii="Tahoma" w:hAnsi="Tahoma" w:cs="Tahoma"/>
      <w:shd w:val="clear" w:color="auto" w:fill="000080"/>
      <w:lang w:val="es-ES_tradnl"/>
    </w:rPr>
  </w:style>
  <w:style w:type="numbering" w:customStyle="1" w:styleId="Sinlista25">
    <w:name w:val="Sin lista25"/>
    <w:next w:val="Sinlista"/>
    <w:uiPriority w:val="99"/>
    <w:semiHidden/>
    <w:unhideWhenUsed/>
    <w:rsid w:val="00BE5F1A"/>
  </w:style>
  <w:style w:type="numbering" w:customStyle="1" w:styleId="Sinlista26">
    <w:name w:val="Sin lista26"/>
    <w:next w:val="Sinlista"/>
    <w:uiPriority w:val="99"/>
    <w:semiHidden/>
    <w:unhideWhenUsed/>
    <w:rsid w:val="00BC1895"/>
  </w:style>
  <w:style w:type="numbering" w:customStyle="1" w:styleId="Sinlista27">
    <w:name w:val="Sin lista27"/>
    <w:next w:val="Sinlista"/>
    <w:uiPriority w:val="99"/>
    <w:semiHidden/>
    <w:unhideWhenUsed/>
    <w:rsid w:val="00EA2F9E"/>
  </w:style>
  <w:style w:type="numbering" w:customStyle="1" w:styleId="Sinlista28">
    <w:name w:val="Sin lista28"/>
    <w:next w:val="Sinlista"/>
    <w:uiPriority w:val="99"/>
    <w:semiHidden/>
    <w:unhideWhenUsed/>
    <w:rsid w:val="000500BD"/>
  </w:style>
  <w:style w:type="numbering" w:customStyle="1" w:styleId="Sinlista110">
    <w:name w:val="Sin lista110"/>
    <w:next w:val="Sinlista"/>
    <w:semiHidden/>
    <w:rsid w:val="000500BD"/>
  </w:style>
  <w:style w:type="numbering" w:customStyle="1" w:styleId="Sinlista29">
    <w:name w:val="Sin lista29"/>
    <w:next w:val="Sinlista"/>
    <w:uiPriority w:val="99"/>
    <w:semiHidden/>
    <w:unhideWhenUsed/>
    <w:rsid w:val="000500BD"/>
  </w:style>
  <w:style w:type="numbering" w:customStyle="1" w:styleId="Sinlista111">
    <w:name w:val="Sin lista111"/>
    <w:next w:val="Sinlista"/>
    <w:semiHidden/>
    <w:rsid w:val="000500BD"/>
  </w:style>
  <w:style w:type="numbering" w:customStyle="1" w:styleId="Sinlista30">
    <w:name w:val="Sin lista30"/>
    <w:next w:val="Sinlista"/>
    <w:uiPriority w:val="99"/>
    <w:semiHidden/>
    <w:unhideWhenUsed/>
    <w:rsid w:val="000500BD"/>
  </w:style>
  <w:style w:type="numbering" w:customStyle="1" w:styleId="Sinlista112">
    <w:name w:val="Sin lista112"/>
    <w:next w:val="Sinlista"/>
    <w:semiHidden/>
    <w:rsid w:val="000500BD"/>
  </w:style>
  <w:style w:type="numbering" w:customStyle="1" w:styleId="Sinlista31">
    <w:name w:val="Sin lista31"/>
    <w:next w:val="Sinlista"/>
    <w:uiPriority w:val="99"/>
    <w:semiHidden/>
    <w:unhideWhenUsed/>
    <w:rsid w:val="00BB7DB0"/>
  </w:style>
  <w:style w:type="numbering" w:customStyle="1" w:styleId="Sinlista113">
    <w:name w:val="Sin lista113"/>
    <w:next w:val="Sinlista"/>
    <w:semiHidden/>
    <w:rsid w:val="00BB7DB0"/>
  </w:style>
  <w:style w:type="numbering" w:customStyle="1" w:styleId="Sinlista32">
    <w:name w:val="Sin lista32"/>
    <w:next w:val="Sinlista"/>
    <w:uiPriority w:val="99"/>
    <w:semiHidden/>
    <w:unhideWhenUsed/>
    <w:rsid w:val="00BB7DB0"/>
  </w:style>
  <w:style w:type="numbering" w:customStyle="1" w:styleId="Sinlista33">
    <w:name w:val="Sin lista33"/>
    <w:next w:val="Sinlista"/>
    <w:uiPriority w:val="99"/>
    <w:semiHidden/>
    <w:unhideWhenUsed/>
    <w:rsid w:val="00BD704B"/>
  </w:style>
  <w:style w:type="numbering" w:customStyle="1" w:styleId="Sinlista34">
    <w:name w:val="Sin lista34"/>
    <w:next w:val="Sinlista"/>
    <w:uiPriority w:val="99"/>
    <w:semiHidden/>
    <w:unhideWhenUsed/>
    <w:rsid w:val="00BD704B"/>
  </w:style>
  <w:style w:type="numbering" w:customStyle="1" w:styleId="Sinlista35">
    <w:name w:val="Sin lista35"/>
    <w:next w:val="Sinlista"/>
    <w:uiPriority w:val="99"/>
    <w:semiHidden/>
    <w:unhideWhenUsed/>
    <w:rsid w:val="0061757E"/>
  </w:style>
  <w:style w:type="numbering" w:customStyle="1" w:styleId="Sinlista36">
    <w:name w:val="Sin lista36"/>
    <w:next w:val="Sinlista"/>
    <w:uiPriority w:val="99"/>
    <w:semiHidden/>
    <w:unhideWhenUsed/>
    <w:rsid w:val="00A15673"/>
  </w:style>
  <w:style w:type="numbering" w:customStyle="1" w:styleId="Sinlista114">
    <w:name w:val="Sin lista114"/>
    <w:next w:val="Sinlista"/>
    <w:semiHidden/>
    <w:rsid w:val="00A15673"/>
  </w:style>
  <w:style w:type="numbering" w:customStyle="1" w:styleId="Sinlista37">
    <w:name w:val="Sin lista37"/>
    <w:next w:val="Sinlista"/>
    <w:uiPriority w:val="99"/>
    <w:semiHidden/>
    <w:unhideWhenUsed/>
    <w:rsid w:val="00061428"/>
  </w:style>
  <w:style w:type="numbering" w:customStyle="1" w:styleId="Sinlista115">
    <w:name w:val="Sin lista115"/>
    <w:next w:val="Sinlista"/>
    <w:semiHidden/>
    <w:rsid w:val="00061428"/>
  </w:style>
  <w:style w:type="numbering" w:customStyle="1" w:styleId="Sinlista38">
    <w:name w:val="Sin lista38"/>
    <w:next w:val="Sinlista"/>
    <w:uiPriority w:val="99"/>
    <w:semiHidden/>
    <w:unhideWhenUsed/>
    <w:rsid w:val="00061428"/>
  </w:style>
  <w:style w:type="numbering" w:customStyle="1" w:styleId="Sinlista116">
    <w:name w:val="Sin lista116"/>
    <w:next w:val="Sinlista"/>
    <w:semiHidden/>
    <w:rsid w:val="00061428"/>
  </w:style>
  <w:style w:type="numbering" w:customStyle="1" w:styleId="Sinlista39">
    <w:name w:val="Sin lista39"/>
    <w:next w:val="Sinlista"/>
    <w:uiPriority w:val="99"/>
    <w:semiHidden/>
    <w:unhideWhenUsed/>
    <w:rsid w:val="0054271B"/>
  </w:style>
  <w:style w:type="numbering" w:customStyle="1" w:styleId="Sinlista40">
    <w:name w:val="Sin lista40"/>
    <w:next w:val="Sinlista"/>
    <w:uiPriority w:val="99"/>
    <w:semiHidden/>
    <w:unhideWhenUsed/>
    <w:rsid w:val="0054271B"/>
  </w:style>
  <w:style w:type="numbering" w:customStyle="1" w:styleId="Sinlista41">
    <w:name w:val="Sin lista41"/>
    <w:next w:val="Sinlista"/>
    <w:uiPriority w:val="99"/>
    <w:semiHidden/>
    <w:unhideWhenUsed/>
    <w:rsid w:val="0054271B"/>
  </w:style>
  <w:style w:type="numbering" w:customStyle="1" w:styleId="Sinlista42">
    <w:name w:val="Sin lista42"/>
    <w:next w:val="Sinlista"/>
    <w:uiPriority w:val="99"/>
    <w:semiHidden/>
    <w:unhideWhenUsed/>
    <w:rsid w:val="0054271B"/>
  </w:style>
  <w:style w:type="numbering" w:customStyle="1" w:styleId="Sinlista43">
    <w:name w:val="Sin lista43"/>
    <w:next w:val="Sinlista"/>
    <w:uiPriority w:val="99"/>
    <w:semiHidden/>
    <w:unhideWhenUsed/>
    <w:rsid w:val="0054271B"/>
  </w:style>
  <w:style w:type="numbering" w:customStyle="1" w:styleId="Sinlista44">
    <w:name w:val="Sin lista44"/>
    <w:next w:val="Sinlista"/>
    <w:uiPriority w:val="99"/>
    <w:semiHidden/>
    <w:unhideWhenUsed/>
    <w:rsid w:val="009608E9"/>
  </w:style>
  <w:style w:type="numbering" w:customStyle="1" w:styleId="Sinlista117">
    <w:name w:val="Sin lista117"/>
    <w:next w:val="Sinlista"/>
    <w:semiHidden/>
    <w:rsid w:val="009608E9"/>
  </w:style>
  <w:style w:type="numbering" w:customStyle="1" w:styleId="Sinlista45">
    <w:name w:val="Sin lista45"/>
    <w:next w:val="Sinlista"/>
    <w:uiPriority w:val="99"/>
    <w:semiHidden/>
    <w:unhideWhenUsed/>
    <w:rsid w:val="004C621B"/>
  </w:style>
  <w:style w:type="numbering" w:customStyle="1" w:styleId="Sinlista118">
    <w:name w:val="Sin lista118"/>
    <w:next w:val="Sinlista"/>
    <w:semiHidden/>
    <w:rsid w:val="004C621B"/>
  </w:style>
  <w:style w:type="numbering" w:customStyle="1" w:styleId="Sinlista46">
    <w:name w:val="Sin lista46"/>
    <w:next w:val="Sinlista"/>
    <w:uiPriority w:val="99"/>
    <w:semiHidden/>
    <w:unhideWhenUsed/>
    <w:rsid w:val="004C621B"/>
  </w:style>
  <w:style w:type="numbering" w:customStyle="1" w:styleId="Sinlista119">
    <w:name w:val="Sin lista119"/>
    <w:next w:val="Sinlista"/>
    <w:semiHidden/>
    <w:rsid w:val="004C621B"/>
  </w:style>
  <w:style w:type="numbering" w:customStyle="1" w:styleId="Sinlista47">
    <w:name w:val="Sin lista47"/>
    <w:next w:val="Sinlista"/>
    <w:uiPriority w:val="99"/>
    <w:semiHidden/>
    <w:unhideWhenUsed/>
    <w:rsid w:val="006D4912"/>
  </w:style>
  <w:style w:type="numbering" w:customStyle="1" w:styleId="Sinlista48">
    <w:name w:val="Sin lista48"/>
    <w:next w:val="Sinlista"/>
    <w:uiPriority w:val="99"/>
    <w:semiHidden/>
    <w:unhideWhenUsed/>
    <w:rsid w:val="00351FD4"/>
  </w:style>
  <w:style w:type="numbering" w:customStyle="1" w:styleId="Sinlista49">
    <w:name w:val="Sin lista49"/>
    <w:next w:val="Sinlista"/>
    <w:uiPriority w:val="99"/>
    <w:semiHidden/>
    <w:unhideWhenUsed/>
    <w:rsid w:val="00941378"/>
  </w:style>
  <w:style w:type="numbering" w:customStyle="1" w:styleId="Sinlista50">
    <w:name w:val="Sin lista50"/>
    <w:next w:val="Sinlista"/>
    <w:uiPriority w:val="99"/>
    <w:semiHidden/>
    <w:unhideWhenUsed/>
    <w:rsid w:val="00941378"/>
  </w:style>
  <w:style w:type="numbering" w:customStyle="1" w:styleId="Sinlista51">
    <w:name w:val="Sin lista51"/>
    <w:next w:val="Sinlista"/>
    <w:uiPriority w:val="99"/>
    <w:semiHidden/>
    <w:unhideWhenUsed/>
    <w:rsid w:val="00C72717"/>
  </w:style>
  <w:style w:type="numbering" w:customStyle="1" w:styleId="Sinlista52">
    <w:name w:val="Sin lista52"/>
    <w:next w:val="Sinlista"/>
    <w:uiPriority w:val="99"/>
    <w:semiHidden/>
    <w:unhideWhenUsed/>
    <w:rsid w:val="00C72717"/>
  </w:style>
  <w:style w:type="numbering" w:customStyle="1" w:styleId="Sinlista53">
    <w:name w:val="Sin lista53"/>
    <w:next w:val="Sinlista"/>
    <w:uiPriority w:val="99"/>
    <w:semiHidden/>
    <w:unhideWhenUsed/>
    <w:rsid w:val="002650F9"/>
  </w:style>
  <w:style w:type="numbering" w:customStyle="1" w:styleId="Sinlista54">
    <w:name w:val="Sin lista54"/>
    <w:next w:val="Sinlista"/>
    <w:semiHidden/>
    <w:rsid w:val="00EC4F95"/>
  </w:style>
  <w:style w:type="numbering" w:customStyle="1" w:styleId="Sinlista55">
    <w:name w:val="Sin lista55"/>
    <w:next w:val="Sinlista"/>
    <w:semiHidden/>
    <w:rsid w:val="003D25FD"/>
  </w:style>
  <w:style w:type="numbering" w:customStyle="1" w:styleId="Sinlista56">
    <w:name w:val="Sin lista56"/>
    <w:next w:val="Sinlista"/>
    <w:uiPriority w:val="99"/>
    <w:semiHidden/>
    <w:unhideWhenUsed/>
    <w:rsid w:val="00B16D14"/>
  </w:style>
  <w:style w:type="numbering" w:customStyle="1" w:styleId="Sinlista120">
    <w:name w:val="Sin lista120"/>
    <w:next w:val="Sinlista"/>
    <w:semiHidden/>
    <w:rsid w:val="00B16D14"/>
  </w:style>
  <w:style w:type="numbering" w:customStyle="1" w:styleId="Sinlista57">
    <w:name w:val="Sin lista57"/>
    <w:next w:val="Sinlista"/>
    <w:uiPriority w:val="99"/>
    <w:semiHidden/>
    <w:unhideWhenUsed/>
    <w:rsid w:val="00B16D14"/>
  </w:style>
  <w:style w:type="numbering" w:customStyle="1" w:styleId="Sinlista121">
    <w:name w:val="Sin lista121"/>
    <w:next w:val="Sinlista"/>
    <w:semiHidden/>
    <w:rsid w:val="00B16D14"/>
  </w:style>
  <w:style w:type="numbering" w:customStyle="1" w:styleId="Sinlista58">
    <w:name w:val="Sin lista58"/>
    <w:next w:val="Sinlista"/>
    <w:uiPriority w:val="99"/>
    <w:semiHidden/>
    <w:unhideWhenUsed/>
    <w:rsid w:val="00E03E72"/>
  </w:style>
  <w:style w:type="numbering" w:customStyle="1" w:styleId="Sinlista59">
    <w:name w:val="Sin lista59"/>
    <w:next w:val="Sinlista"/>
    <w:uiPriority w:val="99"/>
    <w:semiHidden/>
    <w:unhideWhenUsed/>
    <w:rsid w:val="008A7AD0"/>
  </w:style>
  <w:style w:type="numbering" w:customStyle="1" w:styleId="Sinlista60">
    <w:name w:val="Sin lista60"/>
    <w:next w:val="Sinlista"/>
    <w:uiPriority w:val="99"/>
    <w:semiHidden/>
    <w:unhideWhenUsed/>
    <w:rsid w:val="008A7AD0"/>
  </w:style>
  <w:style w:type="numbering" w:customStyle="1" w:styleId="Sinlista61">
    <w:name w:val="Sin lista61"/>
    <w:next w:val="Sinlista"/>
    <w:uiPriority w:val="99"/>
    <w:semiHidden/>
    <w:unhideWhenUsed/>
    <w:rsid w:val="00A70CA6"/>
  </w:style>
  <w:style w:type="numbering" w:customStyle="1" w:styleId="Sinlista62">
    <w:name w:val="Sin lista62"/>
    <w:next w:val="Sinlista"/>
    <w:semiHidden/>
    <w:rsid w:val="007C4007"/>
  </w:style>
  <w:style w:type="numbering" w:customStyle="1" w:styleId="Sinlista63">
    <w:name w:val="Sin lista63"/>
    <w:next w:val="Sinlista"/>
    <w:semiHidden/>
    <w:rsid w:val="001D6CC6"/>
  </w:style>
  <w:style w:type="numbering" w:customStyle="1" w:styleId="Sinlista64">
    <w:name w:val="Sin lista64"/>
    <w:next w:val="Sinlista"/>
    <w:semiHidden/>
    <w:rsid w:val="001D6CC6"/>
  </w:style>
  <w:style w:type="numbering" w:customStyle="1" w:styleId="Sinlista65">
    <w:name w:val="Sin lista65"/>
    <w:next w:val="Sinlista"/>
    <w:semiHidden/>
    <w:rsid w:val="00A16F48"/>
  </w:style>
  <w:style w:type="numbering" w:customStyle="1" w:styleId="Sinlista66">
    <w:name w:val="Sin lista66"/>
    <w:next w:val="Sinlista"/>
    <w:semiHidden/>
    <w:rsid w:val="00A16F48"/>
  </w:style>
  <w:style w:type="numbering" w:customStyle="1" w:styleId="Sinlista67">
    <w:name w:val="Sin lista67"/>
    <w:next w:val="Sinlista"/>
    <w:semiHidden/>
    <w:rsid w:val="00A16F48"/>
  </w:style>
  <w:style w:type="numbering" w:customStyle="1" w:styleId="Sinlista68">
    <w:name w:val="Sin lista68"/>
    <w:next w:val="Sinlista"/>
    <w:semiHidden/>
    <w:rsid w:val="001B4559"/>
  </w:style>
  <w:style w:type="character" w:customStyle="1" w:styleId="HTMLconformatoprevioCar">
    <w:name w:val="HTML con formato previo Car"/>
    <w:basedOn w:val="Fuentedeprrafopredeter"/>
    <w:link w:val="HTMLconformatoprevio"/>
    <w:uiPriority w:val="99"/>
    <w:rsid w:val="001B4559"/>
    <w:rPr>
      <w:rFonts w:ascii="Courier New" w:hAnsi="Courier New" w:cs="Courier New"/>
      <w:sz w:val="24"/>
      <w:szCs w:val="24"/>
    </w:rPr>
  </w:style>
  <w:style w:type="numbering" w:customStyle="1" w:styleId="Sinlista69">
    <w:name w:val="Sin lista69"/>
    <w:next w:val="Sinlista"/>
    <w:semiHidden/>
    <w:rsid w:val="001B4559"/>
  </w:style>
  <w:style w:type="numbering" w:customStyle="1" w:styleId="Sinlista70">
    <w:name w:val="Sin lista70"/>
    <w:next w:val="Sinlista"/>
    <w:semiHidden/>
    <w:rsid w:val="00DE61FF"/>
  </w:style>
  <w:style w:type="numbering" w:customStyle="1" w:styleId="Sinlista71">
    <w:name w:val="Sin lista71"/>
    <w:next w:val="Sinlista"/>
    <w:semiHidden/>
    <w:rsid w:val="00DE61FF"/>
  </w:style>
  <w:style w:type="numbering" w:customStyle="1" w:styleId="Sinlista72">
    <w:name w:val="Sin lista72"/>
    <w:next w:val="Sinlista"/>
    <w:semiHidden/>
    <w:rsid w:val="00DE61FF"/>
  </w:style>
  <w:style w:type="numbering" w:customStyle="1" w:styleId="Sinlista73">
    <w:name w:val="Sin lista73"/>
    <w:next w:val="Sinlista"/>
    <w:semiHidden/>
    <w:rsid w:val="00BB34F1"/>
  </w:style>
  <w:style w:type="character" w:customStyle="1" w:styleId="Ttulo3Car1">
    <w:name w:val="Título 3 Car1"/>
    <w:basedOn w:val="Fuentedeprrafopredeter"/>
    <w:rsid w:val="00FB1F32"/>
    <w:rPr>
      <w:rFonts w:ascii="Centaur" w:hAnsi="Centaur"/>
      <w:b/>
      <w:sz w:val="24"/>
      <w:lang w:val="es-ES" w:eastAsia="es-ES" w:bidi="ar-SA"/>
    </w:rPr>
  </w:style>
  <w:style w:type="numbering" w:customStyle="1" w:styleId="Sinlista74">
    <w:name w:val="Sin lista74"/>
    <w:next w:val="Sinlista"/>
    <w:semiHidden/>
    <w:rsid w:val="00EF4FB0"/>
  </w:style>
  <w:style w:type="numbering" w:customStyle="1" w:styleId="Sinlista75">
    <w:name w:val="Sin lista75"/>
    <w:next w:val="Sinlista"/>
    <w:semiHidden/>
    <w:rsid w:val="00EF4FB0"/>
  </w:style>
  <w:style w:type="numbering" w:customStyle="1" w:styleId="Sinlista76">
    <w:name w:val="Sin lista76"/>
    <w:next w:val="Sinlista"/>
    <w:uiPriority w:val="99"/>
    <w:semiHidden/>
    <w:unhideWhenUsed/>
    <w:rsid w:val="00F869C1"/>
  </w:style>
  <w:style w:type="numbering" w:customStyle="1" w:styleId="Sinlista77">
    <w:name w:val="Sin lista77"/>
    <w:next w:val="Sinlista"/>
    <w:uiPriority w:val="99"/>
    <w:semiHidden/>
    <w:unhideWhenUsed/>
    <w:rsid w:val="00E83A24"/>
  </w:style>
  <w:style w:type="numbering" w:customStyle="1" w:styleId="Sinlista78">
    <w:name w:val="Sin lista78"/>
    <w:next w:val="Sinlista"/>
    <w:semiHidden/>
    <w:rsid w:val="003731F4"/>
  </w:style>
  <w:style w:type="numbering" w:customStyle="1" w:styleId="Sinlista79">
    <w:name w:val="Sin lista79"/>
    <w:next w:val="Sinlista"/>
    <w:semiHidden/>
    <w:rsid w:val="005866B9"/>
  </w:style>
  <w:style w:type="numbering" w:customStyle="1" w:styleId="Sinlista80">
    <w:name w:val="Sin lista80"/>
    <w:next w:val="Sinlista"/>
    <w:semiHidden/>
    <w:rsid w:val="000B6309"/>
  </w:style>
  <w:style w:type="numbering" w:customStyle="1" w:styleId="Sinlista81">
    <w:name w:val="Sin lista81"/>
    <w:next w:val="Sinlista"/>
    <w:semiHidden/>
    <w:rsid w:val="000B6309"/>
  </w:style>
  <w:style w:type="numbering" w:customStyle="1" w:styleId="Sinlista82">
    <w:name w:val="Sin lista82"/>
    <w:next w:val="Sinlista"/>
    <w:semiHidden/>
    <w:rsid w:val="000B6309"/>
  </w:style>
  <w:style w:type="numbering" w:customStyle="1" w:styleId="Sinlista83">
    <w:name w:val="Sin lista83"/>
    <w:next w:val="Sinlista"/>
    <w:semiHidden/>
    <w:rsid w:val="000B6309"/>
  </w:style>
  <w:style w:type="numbering" w:customStyle="1" w:styleId="Sinlista84">
    <w:name w:val="Sin lista84"/>
    <w:next w:val="Sinlista"/>
    <w:uiPriority w:val="99"/>
    <w:semiHidden/>
    <w:unhideWhenUsed/>
    <w:rsid w:val="00F94FB9"/>
  </w:style>
  <w:style w:type="numbering" w:customStyle="1" w:styleId="Sinlista85">
    <w:name w:val="Sin lista85"/>
    <w:next w:val="Sinlista"/>
    <w:uiPriority w:val="99"/>
    <w:semiHidden/>
    <w:unhideWhenUsed/>
    <w:rsid w:val="00906BA6"/>
  </w:style>
  <w:style w:type="numbering" w:customStyle="1" w:styleId="Sinlista86">
    <w:name w:val="Sin lista86"/>
    <w:next w:val="Sinlista"/>
    <w:uiPriority w:val="99"/>
    <w:semiHidden/>
    <w:unhideWhenUsed/>
    <w:rsid w:val="001D503A"/>
  </w:style>
  <w:style w:type="numbering" w:customStyle="1" w:styleId="Sinlista87">
    <w:name w:val="Sin lista87"/>
    <w:next w:val="Sinlista"/>
    <w:uiPriority w:val="99"/>
    <w:semiHidden/>
    <w:unhideWhenUsed/>
    <w:rsid w:val="00C7697F"/>
  </w:style>
  <w:style w:type="numbering" w:customStyle="1" w:styleId="Sinlista88">
    <w:name w:val="Sin lista88"/>
    <w:next w:val="Sinlista"/>
    <w:uiPriority w:val="99"/>
    <w:semiHidden/>
    <w:unhideWhenUsed/>
    <w:rsid w:val="000D5C9E"/>
  </w:style>
  <w:style w:type="numbering" w:customStyle="1" w:styleId="Sinlista89">
    <w:name w:val="Sin lista89"/>
    <w:next w:val="Sinlista"/>
    <w:uiPriority w:val="99"/>
    <w:semiHidden/>
    <w:unhideWhenUsed/>
    <w:rsid w:val="00D70629"/>
  </w:style>
  <w:style w:type="numbering" w:customStyle="1" w:styleId="Sinlista90">
    <w:name w:val="Sin lista90"/>
    <w:next w:val="Sinlista"/>
    <w:uiPriority w:val="99"/>
    <w:semiHidden/>
    <w:unhideWhenUsed/>
    <w:rsid w:val="00AC71E4"/>
  </w:style>
  <w:style w:type="numbering" w:customStyle="1" w:styleId="Sinlista91">
    <w:name w:val="Sin lista91"/>
    <w:next w:val="Sinlista"/>
    <w:uiPriority w:val="99"/>
    <w:semiHidden/>
    <w:unhideWhenUsed/>
    <w:rsid w:val="00B95392"/>
  </w:style>
  <w:style w:type="numbering" w:customStyle="1" w:styleId="Sinlista92">
    <w:name w:val="Sin lista92"/>
    <w:next w:val="Sinlista"/>
    <w:uiPriority w:val="99"/>
    <w:semiHidden/>
    <w:unhideWhenUsed/>
    <w:rsid w:val="009A245D"/>
  </w:style>
  <w:style w:type="numbering" w:customStyle="1" w:styleId="Sinlista93">
    <w:name w:val="Sin lista93"/>
    <w:next w:val="Sinlista"/>
    <w:uiPriority w:val="99"/>
    <w:semiHidden/>
    <w:unhideWhenUsed/>
    <w:rsid w:val="00344B93"/>
  </w:style>
  <w:style w:type="numbering" w:customStyle="1" w:styleId="Sinlista94">
    <w:name w:val="Sin lista94"/>
    <w:next w:val="Sinlista"/>
    <w:semiHidden/>
    <w:rsid w:val="000D159A"/>
  </w:style>
  <w:style w:type="numbering" w:customStyle="1" w:styleId="Sinlista95">
    <w:name w:val="Sin lista95"/>
    <w:next w:val="Sinlista"/>
    <w:semiHidden/>
    <w:rsid w:val="00433BC8"/>
  </w:style>
  <w:style w:type="numbering" w:customStyle="1" w:styleId="Sinlista96">
    <w:name w:val="Sin lista96"/>
    <w:next w:val="Sinlista"/>
    <w:semiHidden/>
    <w:rsid w:val="00022643"/>
  </w:style>
  <w:style w:type="numbering" w:customStyle="1" w:styleId="Sinlista97">
    <w:name w:val="Sin lista97"/>
    <w:next w:val="Sinlista"/>
    <w:semiHidden/>
    <w:rsid w:val="00A36FCC"/>
  </w:style>
  <w:style w:type="numbering" w:customStyle="1" w:styleId="Sinlista98">
    <w:name w:val="Sin lista98"/>
    <w:next w:val="Sinlista"/>
    <w:semiHidden/>
    <w:rsid w:val="00A36FCC"/>
  </w:style>
  <w:style w:type="numbering" w:customStyle="1" w:styleId="Sinlista99">
    <w:name w:val="Sin lista99"/>
    <w:next w:val="Sinlista"/>
    <w:semiHidden/>
    <w:rsid w:val="006D75E1"/>
  </w:style>
  <w:style w:type="numbering" w:customStyle="1" w:styleId="Sinlista100">
    <w:name w:val="Sin lista100"/>
    <w:next w:val="Sinlista"/>
    <w:uiPriority w:val="99"/>
    <w:semiHidden/>
    <w:unhideWhenUsed/>
    <w:rsid w:val="00963A4B"/>
  </w:style>
  <w:style w:type="numbering" w:customStyle="1" w:styleId="Sinlista101">
    <w:name w:val="Sin lista101"/>
    <w:next w:val="Sinlista"/>
    <w:semiHidden/>
    <w:rsid w:val="00006593"/>
  </w:style>
  <w:style w:type="numbering" w:customStyle="1" w:styleId="Sinlista102">
    <w:name w:val="Sin lista102"/>
    <w:next w:val="Sinlista"/>
    <w:uiPriority w:val="99"/>
    <w:semiHidden/>
    <w:unhideWhenUsed/>
    <w:rsid w:val="003C2A65"/>
  </w:style>
  <w:style w:type="numbering" w:customStyle="1" w:styleId="Sinlista103">
    <w:name w:val="Sin lista103"/>
    <w:next w:val="Sinlista"/>
    <w:uiPriority w:val="99"/>
    <w:semiHidden/>
    <w:unhideWhenUsed/>
    <w:rsid w:val="00153F6B"/>
  </w:style>
  <w:style w:type="numbering" w:customStyle="1" w:styleId="Sinlista104">
    <w:name w:val="Sin lista104"/>
    <w:next w:val="Sinlista"/>
    <w:uiPriority w:val="99"/>
    <w:semiHidden/>
    <w:unhideWhenUsed/>
    <w:rsid w:val="008261EF"/>
  </w:style>
  <w:style w:type="numbering" w:customStyle="1" w:styleId="Sinlista105">
    <w:name w:val="Sin lista105"/>
    <w:next w:val="Sinlista"/>
    <w:uiPriority w:val="99"/>
    <w:semiHidden/>
    <w:unhideWhenUsed/>
    <w:rsid w:val="006F01F4"/>
  </w:style>
  <w:style w:type="numbering" w:customStyle="1" w:styleId="Sinlista106">
    <w:name w:val="Sin lista106"/>
    <w:next w:val="Sinlista"/>
    <w:semiHidden/>
    <w:rsid w:val="00D913B7"/>
  </w:style>
  <w:style w:type="numbering" w:customStyle="1" w:styleId="Sinlista107">
    <w:name w:val="Sin lista107"/>
    <w:next w:val="Sinlista"/>
    <w:semiHidden/>
    <w:rsid w:val="00D913B7"/>
  </w:style>
  <w:style w:type="numbering" w:customStyle="1" w:styleId="Sinlista108">
    <w:name w:val="Sin lista108"/>
    <w:next w:val="Sinlista"/>
    <w:semiHidden/>
    <w:rsid w:val="00D913B7"/>
  </w:style>
  <w:style w:type="numbering" w:customStyle="1" w:styleId="Sinlista109">
    <w:name w:val="Sin lista109"/>
    <w:next w:val="Sinlista"/>
    <w:uiPriority w:val="99"/>
    <w:semiHidden/>
    <w:unhideWhenUsed/>
    <w:rsid w:val="00072631"/>
  </w:style>
  <w:style w:type="numbering" w:customStyle="1" w:styleId="Sinlista122">
    <w:name w:val="Sin lista122"/>
    <w:next w:val="Sinlista"/>
    <w:semiHidden/>
    <w:rsid w:val="00072631"/>
  </w:style>
  <w:style w:type="numbering" w:customStyle="1" w:styleId="Sinlista123">
    <w:name w:val="Sin lista123"/>
    <w:next w:val="Sinlista"/>
    <w:semiHidden/>
    <w:rsid w:val="00072631"/>
  </w:style>
  <w:style w:type="numbering" w:customStyle="1" w:styleId="Sinlista124">
    <w:name w:val="Sin lista124"/>
    <w:next w:val="Sinlista"/>
    <w:semiHidden/>
    <w:rsid w:val="002F73C6"/>
  </w:style>
  <w:style w:type="numbering" w:customStyle="1" w:styleId="Sinlista125">
    <w:name w:val="Sin lista125"/>
    <w:next w:val="Sinlista"/>
    <w:semiHidden/>
    <w:rsid w:val="00274189"/>
  </w:style>
  <w:style w:type="numbering" w:customStyle="1" w:styleId="Sinlista126">
    <w:name w:val="Sin lista126"/>
    <w:next w:val="Sinlista"/>
    <w:semiHidden/>
    <w:rsid w:val="006339FD"/>
  </w:style>
  <w:style w:type="numbering" w:customStyle="1" w:styleId="Sinlista127">
    <w:name w:val="Sin lista127"/>
    <w:next w:val="Sinlista"/>
    <w:uiPriority w:val="99"/>
    <w:semiHidden/>
    <w:unhideWhenUsed/>
    <w:rsid w:val="003223E4"/>
  </w:style>
  <w:style w:type="numbering" w:customStyle="1" w:styleId="Sinlista128">
    <w:name w:val="Sin lista128"/>
    <w:next w:val="Sinlista"/>
    <w:uiPriority w:val="99"/>
    <w:semiHidden/>
    <w:unhideWhenUsed/>
    <w:rsid w:val="000F5FF1"/>
  </w:style>
  <w:style w:type="numbering" w:customStyle="1" w:styleId="Sinlista129">
    <w:name w:val="Sin lista129"/>
    <w:next w:val="Sinlista"/>
    <w:uiPriority w:val="99"/>
    <w:semiHidden/>
    <w:unhideWhenUsed/>
    <w:rsid w:val="00365C2B"/>
  </w:style>
  <w:style w:type="numbering" w:customStyle="1" w:styleId="Sinlista130">
    <w:name w:val="Sin lista130"/>
    <w:next w:val="Sinlista"/>
    <w:uiPriority w:val="99"/>
    <w:semiHidden/>
    <w:unhideWhenUsed/>
    <w:rsid w:val="003B6240"/>
  </w:style>
  <w:style w:type="numbering" w:customStyle="1" w:styleId="Sinlista131">
    <w:name w:val="Sin lista131"/>
    <w:next w:val="Sinlista"/>
    <w:uiPriority w:val="99"/>
    <w:semiHidden/>
    <w:unhideWhenUsed/>
    <w:rsid w:val="00DE4E53"/>
  </w:style>
  <w:style w:type="numbering" w:customStyle="1" w:styleId="Sinlista132">
    <w:name w:val="Sin lista132"/>
    <w:next w:val="Sinlista"/>
    <w:uiPriority w:val="99"/>
    <w:semiHidden/>
    <w:unhideWhenUsed/>
    <w:rsid w:val="00DE4E53"/>
  </w:style>
  <w:style w:type="numbering" w:customStyle="1" w:styleId="Sinlista133">
    <w:name w:val="Sin lista133"/>
    <w:next w:val="Sinlista"/>
    <w:uiPriority w:val="99"/>
    <w:semiHidden/>
    <w:unhideWhenUsed/>
    <w:rsid w:val="00D73CE7"/>
  </w:style>
  <w:style w:type="numbering" w:customStyle="1" w:styleId="Sinlista134">
    <w:name w:val="Sin lista134"/>
    <w:next w:val="Sinlista"/>
    <w:uiPriority w:val="99"/>
    <w:semiHidden/>
    <w:unhideWhenUsed/>
    <w:rsid w:val="00B34261"/>
  </w:style>
  <w:style w:type="numbering" w:customStyle="1" w:styleId="Sinlista135">
    <w:name w:val="Sin lista135"/>
    <w:next w:val="Sinlista"/>
    <w:uiPriority w:val="99"/>
    <w:semiHidden/>
    <w:unhideWhenUsed/>
    <w:rsid w:val="00B34261"/>
  </w:style>
  <w:style w:type="numbering" w:customStyle="1" w:styleId="Sinlista136">
    <w:name w:val="Sin lista136"/>
    <w:next w:val="Sinlista"/>
    <w:semiHidden/>
    <w:rsid w:val="006A0B4A"/>
  </w:style>
  <w:style w:type="numbering" w:customStyle="1" w:styleId="Sinlista137">
    <w:name w:val="Sin lista137"/>
    <w:next w:val="Sinlista"/>
    <w:semiHidden/>
    <w:rsid w:val="006A0B4A"/>
  </w:style>
  <w:style w:type="numbering" w:customStyle="1" w:styleId="Sinlista138">
    <w:name w:val="Sin lista138"/>
    <w:next w:val="Sinlista"/>
    <w:semiHidden/>
    <w:rsid w:val="00A63B54"/>
  </w:style>
  <w:style w:type="numbering" w:customStyle="1" w:styleId="Sinlista139">
    <w:name w:val="Sin lista139"/>
    <w:next w:val="Sinlista"/>
    <w:uiPriority w:val="99"/>
    <w:semiHidden/>
    <w:unhideWhenUsed/>
    <w:rsid w:val="0006450C"/>
  </w:style>
  <w:style w:type="numbering" w:customStyle="1" w:styleId="Sinlista140">
    <w:name w:val="Sin lista140"/>
    <w:next w:val="Sinlista"/>
    <w:uiPriority w:val="99"/>
    <w:semiHidden/>
    <w:unhideWhenUsed/>
    <w:rsid w:val="00B32E9C"/>
  </w:style>
  <w:style w:type="paragraph" w:customStyle="1" w:styleId="Prrafodelista2">
    <w:name w:val="Párrafo de lista2"/>
    <w:basedOn w:val="Normal"/>
    <w:rsid w:val="00EA2B68"/>
    <w:pPr>
      <w:ind w:left="720"/>
    </w:pPr>
    <w:rPr>
      <w:rFonts w:eastAsia="Calibri"/>
      <w:sz w:val="24"/>
      <w:szCs w:val="24"/>
    </w:rPr>
  </w:style>
  <w:style w:type="numbering" w:customStyle="1" w:styleId="Sinlista141">
    <w:name w:val="Sin lista141"/>
    <w:next w:val="Sinlista"/>
    <w:uiPriority w:val="99"/>
    <w:semiHidden/>
    <w:unhideWhenUsed/>
    <w:rsid w:val="002A1C13"/>
  </w:style>
  <w:style w:type="numbering" w:customStyle="1" w:styleId="Sinlista142">
    <w:name w:val="Sin lista142"/>
    <w:next w:val="Sinlista"/>
    <w:uiPriority w:val="99"/>
    <w:semiHidden/>
    <w:unhideWhenUsed/>
    <w:rsid w:val="00CF7740"/>
  </w:style>
  <w:style w:type="numbering" w:customStyle="1" w:styleId="Sinlista143">
    <w:name w:val="Sin lista143"/>
    <w:next w:val="Sinlista"/>
    <w:uiPriority w:val="99"/>
    <w:semiHidden/>
    <w:unhideWhenUsed/>
    <w:rsid w:val="00EC3A30"/>
  </w:style>
  <w:style w:type="numbering" w:customStyle="1" w:styleId="Sinlista144">
    <w:name w:val="Sin lista144"/>
    <w:next w:val="Sinlista"/>
    <w:uiPriority w:val="99"/>
    <w:semiHidden/>
    <w:unhideWhenUsed/>
    <w:rsid w:val="002F3494"/>
  </w:style>
  <w:style w:type="numbering" w:customStyle="1" w:styleId="Sinlista145">
    <w:name w:val="Sin lista145"/>
    <w:next w:val="Sinlista"/>
    <w:uiPriority w:val="99"/>
    <w:semiHidden/>
    <w:rsid w:val="006F311E"/>
  </w:style>
  <w:style w:type="table" w:customStyle="1" w:styleId="Tablaconcuadrcula11">
    <w:name w:val="Tabla con cuadrícula11"/>
    <w:basedOn w:val="Tablanormal"/>
    <w:next w:val="Tablaconcuadrcula"/>
    <w:uiPriority w:val="59"/>
    <w:rsid w:val="006F311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6F311E"/>
  </w:style>
  <w:style w:type="numbering" w:customStyle="1" w:styleId="Sinlista147">
    <w:name w:val="Sin lista147"/>
    <w:next w:val="Sinlista"/>
    <w:uiPriority w:val="99"/>
    <w:semiHidden/>
    <w:unhideWhenUsed/>
    <w:rsid w:val="006F311E"/>
  </w:style>
  <w:style w:type="numbering" w:customStyle="1" w:styleId="Sinlista148">
    <w:name w:val="Sin lista148"/>
    <w:next w:val="Sinlista"/>
    <w:uiPriority w:val="99"/>
    <w:semiHidden/>
    <w:unhideWhenUsed/>
    <w:rsid w:val="006F311E"/>
  </w:style>
  <w:style w:type="numbering" w:customStyle="1" w:styleId="Sinlista149">
    <w:name w:val="Sin lista149"/>
    <w:next w:val="Sinlista"/>
    <w:semiHidden/>
    <w:rsid w:val="006F311E"/>
  </w:style>
  <w:style w:type="paragraph" w:customStyle="1" w:styleId="Prrafodelista3">
    <w:name w:val="Párrafo de lista3"/>
    <w:basedOn w:val="Normal"/>
    <w:rsid w:val="006F311E"/>
    <w:pPr>
      <w:spacing w:after="200" w:line="276" w:lineRule="auto"/>
      <w:ind w:left="720"/>
    </w:pPr>
    <w:rPr>
      <w:rFonts w:ascii="Calibri" w:eastAsia="Calibri" w:hAnsi="Calibri"/>
      <w:sz w:val="22"/>
      <w:szCs w:val="22"/>
    </w:rPr>
  </w:style>
  <w:style w:type="character" w:customStyle="1" w:styleId="apple-converted-space">
    <w:name w:val="apple-converted-space"/>
    <w:basedOn w:val="Fuentedeprrafopredeter"/>
    <w:rsid w:val="006F311E"/>
  </w:style>
  <w:style w:type="numbering" w:customStyle="1" w:styleId="Sinlista150">
    <w:name w:val="Sin lista150"/>
    <w:next w:val="Sinlista"/>
    <w:semiHidden/>
    <w:rsid w:val="006F311E"/>
  </w:style>
  <w:style w:type="table" w:customStyle="1" w:styleId="Tablaconcuadrcula12">
    <w:name w:val="Tabla con cuadrícula12"/>
    <w:basedOn w:val="Tablanormal"/>
    <w:next w:val="Tablaconcuadrcula"/>
    <w:rsid w:val="006F31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51">
    <w:name w:val="Sin lista151"/>
    <w:next w:val="Sinlista"/>
    <w:semiHidden/>
    <w:rsid w:val="006F311E"/>
  </w:style>
  <w:style w:type="numbering" w:customStyle="1" w:styleId="Sinlista152">
    <w:name w:val="Sin lista152"/>
    <w:next w:val="Sinlista"/>
    <w:uiPriority w:val="99"/>
    <w:semiHidden/>
    <w:unhideWhenUsed/>
    <w:rsid w:val="006F311E"/>
  </w:style>
  <w:style w:type="numbering" w:customStyle="1" w:styleId="Sinlista153">
    <w:name w:val="Sin lista153"/>
    <w:next w:val="Sinlista"/>
    <w:uiPriority w:val="99"/>
    <w:semiHidden/>
    <w:unhideWhenUsed/>
    <w:rsid w:val="006F311E"/>
  </w:style>
  <w:style w:type="numbering" w:customStyle="1" w:styleId="Sinlista154">
    <w:name w:val="Sin lista154"/>
    <w:next w:val="Sinlista"/>
    <w:semiHidden/>
    <w:rsid w:val="006F311E"/>
  </w:style>
  <w:style w:type="numbering" w:customStyle="1" w:styleId="Sinlista155">
    <w:name w:val="Sin lista155"/>
    <w:next w:val="Sinlista"/>
    <w:uiPriority w:val="99"/>
    <w:semiHidden/>
    <w:unhideWhenUsed/>
    <w:rsid w:val="006F311E"/>
  </w:style>
  <w:style w:type="table" w:customStyle="1" w:styleId="Tablaconcuadrcula13">
    <w:name w:val="Tabla con cuadrícula13"/>
    <w:basedOn w:val="Tablanormal"/>
    <w:next w:val="Tablaconcuadrcula"/>
    <w:rsid w:val="006F31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56">
    <w:name w:val="Sin lista156"/>
    <w:next w:val="Sinlista"/>
    <w:semiHidden/>
    <w:rsid w:val="006F311E"/>
  </w:style>
  <w:style w:type="numbering" w:customStyle="1" w:styleId="Sinlista157">
    <w:name w:val="Sin lista157"/>
    <w:next w:val="Sinlista"/>
    <w:semiHidden/>
    <w:unhideWhenUsed/>
    <w:rsid w:val="006F311E"/>
  </w:style>
  <w:style w:type="numbering" w:customStyle="1" w:styleId="Sinlista158">
    <w:name w:val="Sin lista158"/>
    <w:next w:val="Sinlista"/>
    <w:uiPriority w:val="99"/>
    <w:semiHidden/>
    <w:unhideWhenUsed/>
    <w:rsid w:val="006F311E"/>
  </w:style>
  <w:style w:type="numbering" w:customStyle="1" w:styleId="Sinlista159">
    <w:name w:val="Sin lista159"/>
    <w:next w:val="Sinlista"/>
    <w:semiHidden/>
    <w:rsid w:val="006F311E"/>
  </w:style>
  <w:style w:type="numbering" w:customStyle="1" w:styleId="Sinlista160">
    <w:name w:val="Sin lista160"/>
    <w:next w:val="Sinlista"/>
    <w:semiHidden/>
    <w:rsid w:val="006F311E"/>
  </w:style>
  <w:style w:type="numbering" w:customStyle="1" w:styleId="Sinlista161">
    <w:name w:val="Sin lista161"/>
    <w:next w:val="Sinlista"/>
    <w:semiHidden/>
    <w:rsid w:val="006F311E"/>
  </w:style>
  <w:style w:type="numbering" w:customStyle="1" w:styleId="Sinlista162">
    <w:name w:val="Sin lista162"/>
    <w:next w:val="Sinlista"/>
    <w:uiPriority w:val="99"/>
    <w:semiHidden/>
    <w:unhideWhenUsed/>
    <w:rsid w:val="006F311E"/>
  </w:style>
  <w:style w:type="numbering" w:customStyle="1" w:styleId="Sinlista163">
    <w:name w:val="Sin lista163"/>
    <w:next w:val="Sinlista"/>
    <w:uiPriority w:val="99"/>
    <w:semiHidden/>
    <w:unhideWhenUsed/>
    <w:rsid w:val="006F311E"/>
  </w:style>
  <w:style w:type="numbering" w:customStyle="1" w:styleId="Sinlista164">
    <w:name w:val="Sin lista164"/>
    <w:next w:val="Sinlista"/>
    <w:semiHidden/>
    <w:rsid w:val="006F311E"/>
  </w:style>
  <w:style w:type="numbering" w:customStyle="1" w:styleId="Sinlista165">
    <w:name w:val="Sin lista165"/>
    <w:next w:val="Sinlista"/>
    <w:uiPriority w:val="99"/>
    <w:semiHidden/>
    <w:unhideWhenUsed/>
    <w:rsid w:val="006F311E"/>
  </w:style>
  <w:style w:type="numbering" w:customStyle="1" w:styleId="Sinlista166">
    <w:name w:val="Sin lista166"/>
    <w:next w:val="Sinlista"/>
    <w:uiPriority w:val="99"/>
    <w:semiHidden/>
    <w:unhideWhenUsed/>
    <w:rsid w:val="006F311E"/>
  </w:style>
  <w:style w:type="numbering" w:customStyle="1" w:styleId="Sinlista167">
    <w:name w:val="Sin lista167"/>
    <w:next w:val="Sinlista"/>
    <w:uiPriority w:val="99"/>
    <w:semiHidden/>
    <w:unhideWhenUsed/>
    <w:rsid w:val="006F311E"/>
  </w:style>
  <w:style w:type="numbering" w:customStyle="1" w:styleId="Sinlista168">
    <w:name w:val="Sin lista168"/>
    <w:next w:val="Sinlista"/>
    <w:uiPriority w:val="99"/>
    <w:semiHidden/>
    <w:unhideWhenUsed/>
    <w:rsid w:val="006F311E"/>
  </w:style>
  <w:style w:type="table" w:customStyle="1" w:styleId="Tablaconcuadrcula14">
    <w:name w:val="Tabla con cuadrícula14"/>
    <w:basedOn w:val="Tablanormal"/>
    <w:next w:val="Tablaconcuadrcula"/>
    <w:locked/>
    <w:rsid w:val="006F311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9">
    <w:name w:val="Sin lista169"/>
    <w:next w:val="Sinlista"/>
    <w:semiHidden/>
    <w:rsid w:val="006F311E"/>
  </w:style>
  <w:style w:type="numbering" w:customStyle="1" w:styleId="Sinlista170">
    <w:name w:val="Sin lista170"/>
    <w:next w:val="Sinlista"/>
    <w:uiPriority w:val="99"/>
    <w:semiHidden/>
    <w:unhideWhenUsed/>
    <w:rsid w:val="006F311E"/>
  </w:style>
  <w:style w:type="numbering" w:customStyle="1" w:styleId="Sinlista171">
    <w:name w:val="Sin lista171"/>
    <w:next w:val="Sinlista"/>
    <w:uiPriority w:val="99"/>
    <w:semiHidden/>
    <w:unhideWhenUsed/>
    <w:rsid w:val="006F311E"/>
  </w:style>
  <w:style w:type="numbering" w:customStyle="1" w:styleId="Sinlista172">
    <w:name w:val="Sin lista172"/>
    <w:next w:val="Sinlista"/>
    <w:uiPriority w:val="99"/>
    <w:semiHidden/>
    <w:unhideWhenUsed/>
    <w:rsid w:val="006F311E"/>
  </w:style>
  <w:style w:type="numbering" w:customStyle="1" w:styleId="Sinlista173">
    <w:name w:val="Sin lista173"/>
    <w:next w:val="Sinlista"/>
    <w:uiPriority w:val="99"/>
    <w:semiHidden/>
    <w:unhideWhenUsed/>
    <w:rsid w:val="006F311E"/>
  </w:style>
  <w:style w:type="numbering" w:customStyle="1" w:styleId="Sinlista174">
    <w:name w:val="Sin lista174"/>
    <w:next w:val="Sinlista"/>
    <w:uiPriority w:val="99"/>
    <w:semiHidden/>
    <w:unhideWhenUsed/>
    <w:rsid w:val="006F311E"/>
  </w:style>
  <w:style w:type="numbering" w:customStyle="1" w:styleId="Sinlista175">
    <w:name w:val="Sin lista175"/>
    <w:next w:val="Sinlista"/>
    <w:uiPriority w:val="99"/>
    <w:semiHidden/>
    <w:unhideWhenUsed/>
    <w:rsid w:val="006F311E"/>
  </w:style>
  <w:style w:type="paragraph" w:customStyle="1" w:styleId="Prrafodelista4">
    <w:name w:val="Párrafo de lista4"/>
    <w:basedOn w:val="Normal"/>
    <w:rsid w:val="00466D59"/>
    <w:pPr>
      <w:spacing w:after="200" w:line="276" w:lineRule="auto"/>
      <w:ind w:left="720"/>
    </w:pPr>
    <w:rPr>
      <w:rFonts w:ascii="Calibri" w:hAnsi="Calibri"/>
      <w:sz w:val="22"/>
      <w:szCs w:val="22"/>
      <w:lang w:val="es-AR" w:eastAsia="en-US"/>
    </w:rPr>
  </w:style>
  <w:style w:type="paragraph" w:customStyle="1" w:styleId="Prrafodelista5">
    <w:name w:val="Párrafo de lista5"/>
    <w:basedOn w:val="Normal"/>
    <w:rsid w:val="00E03757"/>
    <w:pPr>
      <w:ind w:left="720"/>
    </w:pPr>
    <w:rPr>
      <w:rFonts w:eastAsia="Calibri"/>
      <w:sz w:val="24"/>
      <w:szCs w:val="24"/>
    </w:rPr>
  </w:style>
  <w:style w:type="character" w:customStyle="1" w:styleId="Sangra3detindependienteCar">
    <w:name w:val="Sangría 3 de t. independiente Car"/>
    <w:basedOn w:val="Fuentedeprrafopredeter"/>
    <w:link w:val="Sangra3detindependiente"/>
    <w:rsid w:val="00BD6231"/>
    <w:rPr>
      <w:sz w:val="16"/>
      <w:szCs w:val="16"/>
    </w:rPr>
  </w:style>
  <w:style w:type="character" w:customStyle="1" w:styleId="SaludoCar">
    <w:name w:val="Saludo Car"/>
    <w:basedOn w:val="Fuentedeprrafopredeter"/>
    <w:link w:val="Saludo"/>
    <w:rsid w:val="00BD6231"/>
    <w:rPr>
      <w:sz w:val="28"/>
      <w:lang w:val="es-ES_tradnl"/>
    </w:rPr>
  </w:style>
  <w:style w:type="character" w:customStyle="1" w:styleId="AsuntodelcomentarioCar">
    <w:name w:val="Asunto del comentario Car"/>
    <w:basedOn w:val="TextocomentarioCar"/>
    <w:link w:val="Asuntodelcomentario"/>
    <w:rsid w:val="00BD6231"/>
    <w:rPr>
      <w:b/>
      <w:bCs/>
      <w:sz w:val="18"/>
    </w:rPr>
  </w:style>
  <w:style w:type="numbering" w:customStyle="1" w:styleId="1111111">
    <w:name w:val="1 / 1.1 / 1.1.11"/>
    <w:basedOn w:val="Sinlista"/>
    <w:next w:val="111111"/>
    <w:rsid w:val="00BD6231"/>
  </w:style>
  <w:style w:type="numbering" w:customStyle="1" w:styleId="1111112">
    <w:name w:val="1 / 1.1 / 1.1.12"/>
    <w:basedOn w:val="Sinlista"/>
    <w:next w:val="111111"/>
    <w:rsid w:val="006550EA"/>
  </w:style>
  <w:style w:type="paragraph" w:customStyle="1" w:styleId="Prrafodelista6">
    <w:name w:val="Párrafo de lista6"/>
    <w:basedOn w:val="Normal"/>
    <w:rsid w:val="007777EF"/>
    <w:pPr>
      <w:ind w:left="720"/>
    </w:pPr>
    <w:rPr>
      <w:rFonts w:eastAsia="Calibri"/>
      <w:sz w:val="24"/>
      <w:szCs w:val="24"/>
    </w:rPr>
  </w:style>
  <w:style w:type="numbering" w:customStyle="1" w:styleId="Sinlista176">
    <w:name w:val="Sin lista176"/>
    <w:next w:val="Sinlista"/>
    <w:semiHidden/>
    <w:rsid w:val="00A5560A"/>
  </w:style>
  <w:style w:type="numbering" w:customStyle="1" w:styleId="Sinlista177">
    <w:name w:val="Sin lista177"/>
    <w:next w:val="Sinlista"/>
    <w:semiHidden/>
    <w:rsid w:val="00F939BA"/>
  </w:style>
  <w:style w:type="numbering" w:customStyle="1" w:styleId="Sinlista178">
    <w:name w:val="Sin lista178"/>
    <w:next w:val="Sinlista"/>
    <w:semiHidden/>
    <w:rsid w:val="0017084E"/>
  </w:style>
  <w:style w:type="numbering" w:customStyle="1" w:styleId="1111113">
    <w:name w:val="1 / 1.1 / 1.1.13"/>
    <w:basedOn w:val="Sinlista"/>
    <w:next w:val="111111"/>
    <w:rsid w:val="0003123C"/>
  </w:style>
  <w:style w:type="numbering" w:customStyle="1" w:styleId="1111114">
    <w:name w:val="1 / 1.1 / 1.1.14"/>
    <w:basedOn w:val="Sinlista"/>
    <w:next w:val="111111"/>
    <w:rsid w:val="0003123C"/>
  </w:style>
  <w:style w:type="numbering" w:customStyle="1" w:styleId="1111115">
    <w:name w:val="1 / 1.1 / 1.1.15"/>
    <w:basedOn w:val="Sinlista"/>
    <w:next w:val="111111"/>
    <w:rsid w:val="0032508A"/>
  </w:style>
  <w:style w:type="numbering" w:customStyle="1" w:styleId="Sinlista179">
    <w:name w:val="Sin lista179"/>
    <w:next w:val="Sinlista"/>
    <w:semiHidden/>
    <w:rsid w:val="00C8784B"/>
  </w:style>
  <w:style w:type="numbering" w:customStyle="1" w:styleId="1111116">
    <w:name w:val="1 / 1.1 / 1.1.16"/>
    <w:basedOn w:val="Sinlista"/>
    <w:next w:val="111111"/>
    <w:rsid w:val="00DD165C"/>
  </w:style>
  <w:style w:type="numbering" w:customStyle="1" w:styleId="1111117">
    <w:name w:val="1 / 1.1 / 1.1.17"/>
    <w:basedOn w:val="Sinlista"/>
    <w:next w:val="111111"/>
    <w:rsid w:val="00E23207"/>
  </w:style>
  <w:style w:type="numbering" w:customStyle="1" w:styleId="Sinlista180">
    <w:name w:val="Sin lista180"/>
    <w:next w:val="Sinlista"/>
    <w:semiHidden/>
    <w:rsid w:val="003049F2"/>
  </w:style>
  <w:style w:type="numbering" w:customStyle="1" w:styleId="Sinlista181">
    <w:name w:val="Sin lista181"/>
    <w:next w:val="Sinlista"/>
    <w:semiHidden/>
    <w:rsid w:val="007342D5"/>
  </w:style>
  <w:style w:type="numbering" w:customStyle="1" w:styleId="Sinlista182">
    <w:name w:val="Sin lista182"/>
    <w:next w:val="Sinlista"/>
    <w:semiHidden/>
    <w:rsid w:val="007342D5"/>
  </w:style>
  <w:style w:type="numbering" w:customStyle="1" w:styleId="Sinlista183">
    <w:name w:val="Sin lista183"/>
    <w:next w:val="Sinlista"/>
    <w:uiPriority w:val="99"/>
    <w:semiHidden/>
    <w:unhideWhenUsed/>
    <w:rsid w:val="007D150D"/>
  </w:style>
  <w:style w:type="numbering" w:customStyle="1" w:styleId="Sinlista184">
    <w:name w:val="Sin lista184"/>
    <w:next w:val="Sinlista"/>
    <w:semiHidden/>
    <w:rsid w:val="00832849"/>
  </w:style>
  <w:style w:type="numbering" w:customStyle="1" w:styleId="Sinlista185">
    <w:name w:val="Sin lista185"/>
    <w:next w:val="Sinlista"/>
    <w:semiHidden/>
    <w:rsid w:val="00832849"/>
  </w:style>
  <w:style w:type="numbering" w:customStyle="1" w:styleId="Sinlista186">
    <w:name w:val="Sin lista186"/>
    <w:next w:val="Sinlista"/>
    <w:semiHidden/>
    <w:rsid w:val="00311189"/>
  </w:style>
  <w:style w:type="numbering" w:customStyle="1" w:styleId="Sinlista187">
    <w:name w:val="Sin lista187"/>
    <w:next w:val="Sinlista"/>
    <w:semiHidden/>
    <w:rsid w:val="001365D6"/>
  </w:style>
  <w:style w:type="numbering" w:customStyle="1" w:styleId="Sinlista188">
    <w:name w:val="Sin lista188"/>
    <w:next w:val="Sinlista"/>
    <w:uiPriority w:val="99"/>
    <w:semiHidden/>
    <w:unhideWhenUsed/>
    <w:rsid w:val="00625002"/>
  </w:style>
  <w:style w:type="numbering" w:customStyle="1" w:styleId="Sinlista189">
    <w:name w:val="Sin lista189"/>
    <w:next w:val="Sinlista"/>
    <w:uiPriority w:val="99"/>
    <w:semiHidden/>
    <w:unhideWhenUsed/>
    <w:rsid w:val="002B69BA"/>
  </w:style>
  <w:style w:type="numbering" w:customStyle="1" w:styleId="Sinlista190">
    <w:name w:val="Sin lista190"/>
    <w:next w:val="Sinlista"/>
    <w:uiPriority w:val="99"/>
    <w:semiHidden/>
    <w:unhideWhenUsed/>
    <w:rsid w:val="00733FEF"/>
  </w:style>
  <w:style w:type="numbering" w:customStyle="1" w:styleId="Sinlista191">
    <w:name w:val="Sin lista191"/>
    <w:next w:val="Sinlista"/>
    <w:uiPriority w:val="99"/>
    <w:semiHidden/>
    <w:unhideWhenUsed/>
    <w:rsid w:val="007B628A"/>
  </w:style>
  <w:style w:type="numbering" w:customStyle="1" w:styleId="Sinlista192">
    <w:name w:val="Sin lista192"/>
    <w:next w:val="Sinlista"/>
    <w:semiHidden/>
    <w:rsid w:val="001A7DC7"/>
  </w:style>
  <w:style w:type="numbering" w:customStyle="1" w:styleId="Sinlista193">
    <w:name w:val="Sin lista193"/>
    <w:next w:val="Sinlista"/>
    <w:semiHidden/>
    <w:rsid w:val="001A7DC7"/>
  </w:style>
  <w:style w:type="numbering" w:customStyle="1" w:styleId="Sinlista194">
    <w:name w:val="Sin lista194"/>
    <w:next w:val="Sinlista"/>
    <w:uiPriority w:val="99"/>
    <w:semiHidden/>
    <w:unhideWhenUsed/>
    <w:rsid w:val="001A7DC7"/>
  </w:style>
  <w:style w:type="numbering" w:customStyle="1" w:styleId="Sinlista195">
    <w:name w:val="Sin lista195"/>
    <w:next w:val="Sinlista"/>
    <w:uiPriority w:val="99"/>
    <w:semiHidden/>
    <w:unhideWhenUsed/>
    <w:rsid w:val="00B3297E"/>
  </w:style>
  <w:style w:type="numbering" w:customStyle="1" w:styleId="Sinlista196">
    <w:name w:val="Sin lista196"/>
    <w:next w:val="Sinlista"/>
    <w:uiPriority w:val="99"/>
    <w:semiHidden/>
    <w:unhideWhenUsed/>
    <w:rsid w:val="00983ED4"/>
  </w:style>
  <w:style w:type="numbering" w:customStyle="1" w:styleId="Sinlista197">
    <w:name w:val="Sin lista197"/>
    <w:next w:val="Sinlista"/>
    <w:uiPriority w:val="99"/>
    <w:semiHidden/>
    <w:unhideWhenUsed/>
    <w:rsid w:val="00983ED4"/>
  </w:style>
  <w:style w:type="numbering" w:customStyle="1" w:styleId="Sinlista198">
    <w:name w:val="Sin lista198"/>
    <w:next w:val="Sinlista"/>
    <w:uiPriority w:val="99"/>
    <w:semiHidden/>
    <w:unhideWhenUsed/>
    <w:rsid w:val="00983ED4"/>
  </w:style>
  <w:style w:type="numbering" w:customStyle="1" w:styleId="Sinlista199">
    <w:name w:val="Sin lista199"/>
    <w:next w:val="Sinlista"/>
    <w:uiPriority w:val="99"/>
    <w:semiHidden/>
    <w:unhideWhenUsed/>
    <w:rsid w:val="003341EF"/>
  </w:style>
  <w:style w:type="numbering" w:customStyle="1" w:styleId="Sinlista200">
    <w:name w:val="Sin lista200"/>
    <w:next w:val="Sinlista"/>
    <w:semiHidden/>
    <w:rsid w:val="00C16DB6"/>
  </w:style>
  <w:style w:type="numbering" w:customStyle="1" w:styleId="Sinlista201">
    <w:name w:val="Sin lista201"/>
    <w:next w:val="Sinlista"/>
    <w:semiHidden/>
    <w:rsid w:val="00CB4A63"/>
  </w:style>
  <w:style w:type="numbering" w:customStyle="1" w:styleId="Sinlista202">
    <w:name w:val="Sin lista202"/>
    <w:next w:val="Sinlista"/>
    <w:uiPriority w:val="99"/>
    <w:semiHidden/>
    <w:unhideWhenUsed/>
    <w:rsid w:val="00F91846"/>
  </w:style>
  <w:style w:type="numbering" w:customStyle="1" w:styleId="Sinlista203">
    <w:name w:val="Sin lista203"/>
    <w:next w:val="Sinlista"/>
    <w:semiHidden/>
    <w:rsid w:val="00D562A4"/>
  </w:style>
  <w:style w:type="numbering" w:customStyle="1" w:styleId="Sinlista204">
    <w:name w:val="Sin lista204"/>
    <w:next w:val="Sinlista"/>
    <w:uiPriority w:val="99"/>
    <w:semiHidden/>
    <w:unhideWhenUsed/>
    <w:rsid w:val="004F12FB"/>
  </w:style>
  <w:style w:type="numbering" w:customStyle="1" w:styleId="Sinlista205">
    <w:name w:val="Sin lista205"/>
    <w:next w:val="Sinlista"/>
    <w:uiPriority w:val="99"/>
    <w:semiHidden/>
    <w:unhideWhenUsed/>
    <w:rsid w:val="00BB0D15"/>
  </w:style>
  <w:style w:type="numbering" w:customStyle="1" w:styleId="Sinlista206">
    <w:name w:val="Sin lista206"/>
    <w:next w:val="Sinlista"/>
    <w:semiHidden/>
    <w:rsid w:val="00BB0D15"/>
  </w:style>
  <w:style w:type="character" w:customStyle="1" w:styleId="CarCar2">
    <w:name w:val="Car Car2"/>
    <w:basedOn w:val="Fuentedeprrafopredeter"/>
    <w:rsid w:val="00BB0D15"/>
  </w:style>
  <w:style w:type="numbering" w:customStyle="1" w:styleId="Sinlista207">
    <w:name w:val="Sin lista207"/>
    <w:next w:val="Sinlista"/>
    <w:semiHidden/>
    <w:rsid w:val="00981A07"/>
  </w:style>
  <w:style w:type="character" w:customStyle="1" w:styleId="CarCar23">
    <w:name w:val="Car Car23"/>
    <w:basedOn w:val="Fuentedeprrafopredeter"/>
    <w:rsid w:val="00981A07"/>
  </w:style>
  <w:style w:type="numbering" w:customStyle="1" w:styleId="Sinlista208">
    <w:name w:val="Sin lista208"/>
    <w:next w:val="Sinlista"/>
    <w:uiPriority w:val="99"/>
    <w:semiHidden/>
    <w:unhideWhenUsed/>
    <w:rsid w:val="00B91514"/>
  </w:style>
  <w:style w:type="numbering" w:customStyle="1" w:styleId="Sinlista209">
    <w:name w:val="Sin lista209"/>
    <w:next w:val="Sinlista"/>
    <w:uiPriority w:val="99"/>
    <w:semiHidden/>
    <w:unhideWhenUsed/>
    <w:rsid w:val="005716E9"/>
  </w:style>
  <w:style w:type="numbering" w:customStyle="1" w:styleId="1111118">
    <w:name w:val="1 / 1.1 / 1.1.18"/>
    <w:basedOn w:val="Sinlista"/>
    <w:next w:val="111111"/>
    <w:rsid w:val="004A4AF7"/>
  </w:style>
  <w:style w:type="numbering" w:customStyle="1" w:styleId="Sinlista210">
    <w:name w:val="Sin lista210"/>
    <w:next w:val="Sinlista"/>
    <w:uiPriority w:val="99"/>
    <w:semiHidden/>
    <w:unhideWhenUsed/>
    <w:rsid w:val="002F3F4F"/>
  </w:style>
  <w:style w:type="numbering" w:customStyle="1" w:styleId="Sinlista211">
    <w:name w:val="Sin lista211"/>
    <w:next w:val="Sinlista"/>
    <w:semiHidden/>
    <w:rsid w:val="00880287"/>
  </w:style>
  <w:style w:type="numbering" w:customStyle="1" w:styleId="Sinlista212">
    <w:name w:val="Sin lista212"/>
    <w:next w:val="Sinlista"/>
    <w:semiHidden/>
    <w:rsid w:val="00880287"/>
  </w:style>
  <w:style w:type="numbering" w:customStyle="1" w:styleId="Sinlista213">
    <w:name w:val="Sin lista213"/>
    <w:next w:val="Sinlista"/>
    <w:semiHidden/>
    <w:rsid w:val="00880287"/>
  </w:style>
  <w:style w:type="numbering" w:customStyle="1" w:styleId="Sinlista214">
    <w:name w:val="Sin lista214"/>
    <w:next w:val="Sinlista"/>
    <w:semiHidden/>
    <w:rsid w:val="00880287"/>
  </w:style>
  <w:style w:type="numbering" w:customStyle="1" w:styleId="1111119">
    <w:name w:val="1 / 1.1 / 1.1.19"/>
    <w:basedOn w:val="Sinlista"/>
    <w:next w:val="111111"/>
    <w:rsid w:val="00306B60"/>
    <w:pPr>
      <w:numPr>
        <w:numId w:val="4"/>
      </w:numPr>
    </w:pPr>
  </w:style>
  <w:style w:type="numbering" w:customStyle="1" w:styleId="Sinlista215">
    <w:name w:val="Sin lista215"/>
    <w:next w:val="Sinlista"/>
    <w:uiPriority w:val="99"/>
    <w:semiHidden/>
    <w:unhideWhenUsed/>
    <w:rsid w:val="00826D68"/>
  </w:style>
  <w:style w:type="numbering" w:customStyle="1" w:styleId="Sinlista216">
    <w:name w:val="Sin lista216"/>
    <w:next w:val="Sinlista"/>
    <w:uiPriority w:val="99"/>
    <w:semiHidden/>
    <w:unhideWhenUsed/>
    <w:rsid w:val="00D24F7B"/>
  </w:style>
  <w:style w:type="numbering" w:customStyle="1" w:styleId="Sinlista217">
    <w:name w:val="Sin lista217"/>
    <w:next w:val="Sinlista"/>
    <w:uiPriority w:val="99"/>
    <w:semiHidden/>
    <w:unhideWhenUsed/>
    <w:rsid w:val="00A56E76"/>
  </w:style>
  <w:style w:type="numbering" w:customStyle="1" w:styleId="Sinlista218">
    <w:name w:val="Sin lista218"/>
    <w:next w:val="Sinlista"/>
    <w:semiHidden/>
    <w:rsid w:val="0095168A"/>
  </w:style>
  <w:style w:type="numbering" w:customStyle="1" w:styleId="Sinlista219">
    <w:name w:val="Sin lista219"/>
    <w:next w:val="Sinlista"/>
    <w:uiPriority w:val="99"/>
    <w:semiHidden/>
    <w:unhideWhenUsed/>
    <w:rsid w:val="0095168A"/>
  </w:style>
  <w:style w:type="numbering" w:customStyle="1" w:styleId="Sinlista220">
    <w:name w:val="Sin lista220"/>
    <w:next w:val="Sinlista"/>
    <w:semiHidden/>
    <w:rsid w:val="001E4911"/>
  </w:style>
  <w:style w:type="numbering" w:customStyle="1" w:styleId="Sinlista221">
    <w:name w:val="Sin lista221"/>
    <w:next w:val="Sinlista"/>
    <w:uiPriority w:val="99"/>
    <w:semiHidden/>
    <w:unhideWhenUsed/>
    <w:rsid w:val="00C25E0E"/>
  </w:style>
  <w:style w:type="numbering" w:customStyle="1" w:styleId="Sinlista222">
    <w:name w:val="Sin lista222"/>
    <w:next w:val="Sinlista"/>
    <w:uiPriority w:val="99"/>
    <w:semiHidden/>
    <w:unhideWhenUsed/>
    <w:rsid w:val="00574BA2"/>
  </w:style>
  <w:style w:type="numbering" w:customStyle="1" w:styleId="Sinlista223">
    <w:name w:val="Sin lista223"/>
    <w:next w:val="Sinlista"/>
    <w:semiHidden/>
    <w:rsid w:val="008D130D"/>
  </w:style>
  <w:style w:type="numbering" w:customStyle="1" w:styleId="Sinlista224">
    <w:name w:val="Sin lista224"/>
    <w:next w:val="Sinlista"/>
    <w:semiHidden/>
    <w:rsid w:val="008D130D"/>
  </w:style>
  <w:style w:type="numbering" w:customStyle="1" w:styleId="Sinlista225">
    <w:name w:val="Sin lista225"/>
    <w:next w:val="Sinlista"/>
    <w:semiHidden/>
    <w:rsid w:val="008D130D"/>
  </w:style>
  <w:style w:type="numbering" w:customStyle="1" w:styleId="Sinlista226">
    <w:name w:val="Sin lista226"/>
    <w:next w:val="Sinlista"/>
    <w:uiPriority w:val="99"/>
    <w:semiHidden/>
    <w:unhideWhenUsed/>
    <w:rsid w:val="000A7422"/>
  </w:style>
  <w:style w:type="numbering" w:customStyle="1" w:styleId="Sinlista227">
    <w:name w:val="Sin lista227"/>
    <w:next w:val="Sinlista"/>
    <w:semiHidden/>
    <w:rsid w:val="00FA6E0C"/>
  </w:style>
  <w:style w:type="numbering" w:customStyle="1" w:styleId="Sinlista228">
    <w:name w:val="Sin lista228"/>
    <w:next w:val="Sinlista"/>
    <w:semiHidden/>
    <w:rsid w:val="00FA6E0C"/>
  </w:style>
  <w:style w:type="numbering" w:customStyle="1" w:styleId="Sinlista229">
    <w:name w:val="Sin lista229"/>
    <w:next w:val="Sinlista"/>
    <w:uiPriority w:val="99"/>
    <w:semiHidden/>
    <w:unhideWhenUsed/>
    <w:rsid w:val="00FA6E0C"/>
  </w:style>
  <w:style w:type="numbering" w:customStyle="1" w:styleId="Sinlista230">
    <w:name w:val="Sin lista230"/>
    <w:next w:val="Sinlista"/>
    <w:uiPriority w:val="99"/>
    <w:semiHidden/>
    <w:unhideWhenUsed/>
    <w:rsid w:val="00FA6E0C"/>
  </w:style>
  <w:style w:type="numbering" w:customStyle="1" w:styleId="Sinlista231">
    <w:name w:val="Sin lista231"/>
    <w:next w:val="Sinlista"/>
    <w:uiPriority w:val="99"/>
    <w:semiHidden/>
    <w:unhideWhenUsed/>
    <w:rsid w:val="00EF6604"/>
  </w:style>
  <w:style w:type="numbering" w:customStyle="1" w:styleId="Sinlista232">
    <w:name w:val="Sin lista232"/>
    <w:next w:val="Sinlista"/>
    <w:semiHidden/>
    <w:rsid w:val="00D21999"/>
  </w:style>
  <w:style w:type="numbering" w:customStyle="1" w:styleId="Sinlista233">
    <w:name w:val="Sin lista233"/>
    <w:next w:val="Sinlista"/>
    <w:semiHidden/>
    <w:rsid w:val="00D21999"/>
  </w:style>
  <w:style w:type="numbering" w:customStyle="1" w:styleId="Sinlista234">
    <w:name w:val="Sin lista234"/>
    <w:next w:val="Sinlista"/>
    <w:semiHidden/>
    <w:rsid w:val="00D21999"/>
  </w:style>
  <w:style w:type="numbering" w:customStyle="1" w:styleId="Sinlista235">
    <w:name w:val="Sin lista235"/>
    <w:next w:val="Sinlista"/>
    <w:semiHidden/>
    <w:rsid w:val="00D21999"/>
  </w:style>
  <w:style w:type="numbering" w:customStyle="1" w:styleId="Sinlista236">
    <w:name w:val="Sin lista236"/>
    <w:next w:val="Sinlista"/>
    <w:semiHidden/>
    <w:rsid w:val="00D21999"/>
  </w:style>
  <w:style w:type="numbering" w:customStyle="1" w:styleId="Sinlista237">
    <w:name w:val="Sin lista237"/>
    <w:next w:val="Sinlista"/>
    <w:uiPriority w:val="99"/>
    <w:semiHidden/>
    <w:unhideWhenUsed/>
    <w:rsid w:val="00D448DE"/>
  </w:style>
  <w:style w:type="numbering" w:customStyle="1" w:styleId="Sinlista238">
    <w:name w:val="Sin lista238"/>
    <w:next w:val="Sinlista"/>
    <w:uiPriority w:val="99"/>
    <w:semiHidden/>
    <w:unhideWhenUsed/>
    <w:rsid w:val="00D71D94"/>
  </w:style>
  <w:style w:type="numbering" w:customStyle="1" w:styleId="Sinlista239">
    <w:name w:val="Sin lista239"/>
    <w:next w:val="Sinlista"/>
    <w:semiHidden/>
    <w:rsid w:val="00D31F13"/>
  </w:style>
  <w:style w:type="numbering" w:customStyle="1" w:styleId="Sinlista240">
    <w:name w:val="Sin lista240"/>
    <w:next w:val="Sinlista"/>
    <w:semiHidden/>
    <w:rsid w:val="00371B04"/>
  </w:style>
  <w:style w:type="numbering" w:customStyle="1" w:styleId="Sinlista241">
    <w:name w:val="Sin lista241"/>
    <w:next w:val="Sinlista"/>
    <w:semiHidden/>
    <w:rsid w:val="00371B04"/>
  </w:style>
  <w:style w:type="numbering" w:customStyle="1" w:styleId="Sinlista242">
    <w:name w:val="Sin lista242"/>
    <w:next w:val="Sinlista"/>
    <w:semiHidden/>
    <w:rsid w:val="005F7FB2"/>
  </w:style>
  <w:style w:type="numbering" w:customStyle="1" w:styleId="Sinlista243">
    <w:name w:val="Sin lista243"/>
    <w:next w:val="Sinlista"/>
    <w:semiHidden/>
    <w:rsid w:val="005F7FB2"/>
  </w:style>
  <w:style w:type="numbering" w:customStyle="1" w:styleId="Sinlista244">
    <w:name w:val="Sin lista244"/>
    <w:next w:val="Sinlista"/>
    <w:semiHidden/>
    <w:rsid w:val="005F7FB2"/>
  </w:style>
  <w:style w:type="numbering" w:customStyle="1" w:styleId="Sinlista245">
    <w:name w:val="Sin lista245"/>
    <w:next w:val="Sinlista"/>
    <w:semiHidden/>
    <w:rsid w:val="003F085A"/>
  </w:style>
  <w:style w:type="numbering" w:customStyle="1" w:styleId="Sinlista246">
    <w:name w:val="Sin lista246"/>
    <w:next w:val="Sinlista"/>
    <w:uiPriority w:val="99"/>
    <w:semiHidden/>
    <w:unhideWhenUsed/>
    <w:rsid w:val="00494E2F"/>
  </w:style>
  <w:style w:type="numbering" w:customStyle="1" w:styleId="Sinlista247">
    <w:name w:val="Sin lista247"/>
    <w:next w:val="Sinlista"/>
    <w:uiPriority w:val="99"/>
    <w:semiHidden/>
    <w:unhideWhenUsed/>
    <w:rsid w:val="00E43D47"/>
  </w:style>
  <w:style w:type="table" w:customStyle="1" w:styleId="Tablaconcuadrcula15">
    <w:name w:val="Tabla con cuadrícula15"/>
    <w:basedOn w:val="Tablanormal"/>
    <w:next w:val="Tablaconcuadrcula"/>
    <w:uiPriority w:val="59"/>
    <w:rsid w:val="00E43D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8">
    <w:name w:val="Sin lista248"/>
    <w:next w:val="Sinlista"/>
    <w:uiPriority w:val="99"/>
    <w:semiHidden/>
    <w:unhideWhenUsed/>
    <w:rsid w:val="00C5474D"/>
  </w:style>
  <w:style w:type="numbering" w:customStyle="1" w:styleId="Sinlista249">
    <w:name w:val="Sin lista249"/>
    <w:next w:val="Sinlista"/>
    <w:uiPriority w:val="99"/>
    <w:semiHidden/>
    <w:unhideWhenUsed/>
    <w:rsid w:val="000D7DED"/>
  </w:style>
  <w:style w:type="numbering" w:customStyle="1" w:styleId="Sinlista250">
    <w:name w:val="Sin lista250"/>
    <w:next w:val="Sinlista"/>
    <w:semiHidden/>
    <w:rsid w:val="00F3790F"/>
  </w:style>
  <w:style w:type="numbering" w:customStyle="1" w:styleId="Sinlista251">
    <w:name w:val="Sin lista251"/>
    <w:next w:val="Sinlista"/>
    <w:semiHidden/>
    <w:rsid w:val="007C69BD"/>
  </w:style>
  <w:style w:type="numbering" w:customStyle="1" w:styleId="Sinlista252">
    <w:name w:val="Sin lista252"/>
    <w:next w:val="Sinlista"/>
    <w:uiPriority w:val="99"/>
    <w:semiHidden/>
    <w:unhideWhenUsed/>
    <w:rsid w:val="00647E2E"/>
  </w:style>
  <w:style w:type="numbering" w:customStyle="1" w:styleId="Sinlista253">
    <w:name w:val="Sin lista253"/>
    <w:next w:val="Sinlista"/>
    <w:uiPriority w:val="99"/>
    <w:semiHidden/>
    <w:unhideWhenUsed/>
    <w:rsid w:val="00647E2E"/>
  </w:style>
  <w:style w:type="numbering" w:customStyle="1" w:styleId="Sinlista254">
    <w:name w:val="Sin lista254"/>
    <w:next w:val="Sinlista"/>
    <w:uiPriority w:val="99"/>
    <w:semiHidden/>
    <w:unhideWhenUsed/>
    <w:rsid w:val="009867DD"/>
  </w:style>
  <w:style w:type="numbering" w:customStyle="1" w:styleId="Sinlista255">
    <w:name w:val="Sin lista255"/>
    <w:next w:val="Sinlista"/>
    <w:uiPriority w:val="99"/>
    <w:semiHidden/>
    <w:unhideWhenUsed/>
    <w:rsid w:val="006A009E"/>
  </w:style>
  <w:style w:type="numbering" w:customStyle="1" w:styleId="Sinlista256">
    <w:name w:val="Sin lista256"/>
    <w:next w:val="Sinlista"/>
    <w:uiPriority w:val="99"/>
    <w:semiHidden/>
    <w:unhideWhenUsed/>
    <w:rsid w:val="00BB5B36"/>
  </w:style>
  <w:style w:type="numbering" w:customStyle="1" w:styleId="Sinlista257">
    <w:name w:val="Sin lista257"/>
    <w:next w:val="Sinlista"/>
    <w:semiHidden/>
    <w:rsid w:val="00B37DE7"/>
  </w:style>
  <w:style w:type="numbering" w:customStyle="1" w:styleId="Sinlista258">
    <w:name w:val="Sin lista258"/>
    <w:next w:val="Sinlista"/>
    <w:uiPriority w:val="99"/>
    <w:semiHidden/>
    <w:unhideWhenUsed/>
    <w:rsid w:val="00D236E3"/>
  </w:style>
  <w:style w:type="numbering" w:customStyle="1" w:styleId="Sinlista259">
    <w:name w:val="Sin lista259"/>
    <w:next w:val="Sinlista"/>
    <w:semiHidden/>
    <w:rsid w:val="0095303E"/>
  </w:style>
  <w:style w:type="numbering" w:customStyle="1" w:styleId="Sinlista260">
    <w:name w:val="Sin lista260"/>
    <w:next w:val="Sinlista"/>
    <w:semiHidden/>
    <w:rsid w:val="0095303E"/>
  </w:style>
  <w:style w:type="numbering" w:customStyle="1" w:styleId="Sinlista261">
    <w:name w:val="Sin lista261"/>
    <w:next w:val="Sinlista"/>
    <w:semiHidden/>
    <w:rsid w:val="0095303E"/>
  </w:style>
  <w:style w:type="numbering" w:customStyle="1" w:styleId="Sinlista262">
    <w:name w:val="Sin lista262"/>
    <w:next w:val="Sinlista"/>
    <w:uiPriority w:val="99"/>
    <w:semiHidden/>
    <w:unhideWhenUsed/>
    <w:rsid w:val="00481259"/>
  </w:style>
  <w:style w:type="numbering" w:customStyle="1" w:styleId="Sinlista263">
    <w:name w:val="Sin lista263"/>
    <w:next w:val="Sinlista"/>
    <w:uiPriority w:val="99"/>
    <w:semiHidden/>
    <w:unhideWhenUsed/>
    <w:rsid w:val="00744BE9"/>
  </w:style>
  <w:style w:type="numbering" w:customStyle="1" w:styleId="Sinlista264">
    <w:name w:val="Sin lista264"/>
    <w:next w:val="Sinlista"/>
    <w:semiHidden/>
    <w:rsid w:val="00CF61CD"/>
  </w:style>
  <w:style w:type="numbering" w:customStyle="1" w:styleId="Sinlista265">
    <w:name w:val="Sin lista265"/>
    <w:next w:val="Sinlista"/>
    <w:uiPriority w:val="99"/>
    <w:semiHidden/>
    <w:unhideWhenUsed/>
    <w:rsid w:val="00A36044"/>
  </w:style>
  <w:style w:type="numbering" w:customStyle="1" w:styleId="Sinlista266">
    <w:name w:val="Sin lista266"/>
    <w:next w:val="Sinlista"/>
    <w:uiPriority w:val="99"/>
    <w:semiHidden/>
    <w:unhideWhenUsed/>
    <w:rsid w:val="00417598"/>
  </w:style>
  <w:style w:type="numbering" w:customStyle="1" w:styleId="Sinlista267">
    <w:name w:val="Sin lista267"/>
    <w:next w:val="Sinlista"/>
    <w:semiHidden/>
    <w:rsid w:val="0022788A"/>
  </w:style>
  <w:style w:type="numbering" w:customStyle="1" w:styleId="Sinlista268">
    <w:name w:val="Sin lista268"/>
    <w:next w:val="Sinlista"/>
    <w:uiPriority w:val="99"/>
    <w:semiHidden/>
    <w:unhideWhenUsed/>
    <w:rsid w:val="001467C2"/>
  </w:style>
  <w:style w:type="paragraph" w:customStyle="1" w:styleId="NormalLatin">
    <w:name w:val="Normal + (Latin"/>
    <w:basedOn w:val="Normal"/>
    <w:rsid w:val="001467C2"/>
    <w:pPr>
      <w:spacing w:after="200" w:line="276" w:lineRule="auto"/>
    </w:pPr>
    <w:rPr>
      <w:rFonts w:ascii="Calibri" w:eastAsia="Calibri" w:hAnsi="Calibri"/>
      <w:b/>
      <w:sz w:val="22"/>
      <w:szCs w:val="22"/>
      <w:lang w:eastAsia="en-US"/>
    </w:rPr>
  </w:style>
  <w:style w:type="numbering" w:customStyle="1" w:styleId="Sinlista269">
    <w:name w:val="Sin lista269"/>
    <w:next w:val="Sinlista"/>
    <w:semiHidden/>
    <w:rsid w:val="00E0575F"/>
  </w:style>
  <w:style w:type="numbering" w:customStyle="1" w:styleId="Sinlista270">
    <w:name w:val="Sin lista270"/>
    <w:next w:val="Sinlista"/>
    <w:uiPriority w:val="99"/>
    <w:semiHidden/>
    <w:unhideWhenUsed/>
    <w:rsid w:val="00725DF2"/>
  </w:style>
  <w:style w:type="numbering" w:customStyle="1" w:styleId="Sinlista271">
    <w:name w:val="Sin lista271"/>
    <w:next w:val="Sinlista"/>
    <w:uiPriority w:val="99"/>
    <w:semiHidden/>
    <w:unhideWhenUsed/>
    <w:rsid w:val="001C6C2C"/>
  </w:style>
  <w:style w:type="numbering" w:customStyle="1" w:styleId="Sinlista272">
    <w:name w:val="Sin lista272"/>
    <w:next w:val="Sinlista"/>
    <w:semiHidden/>
    <w:rsid w:val="00760605"/>
  </w:style>
  <w:style w:type="numbering" w:customStyle="1" w:styleId="Sinlista273">
    <w:name w:val="Sin lista273"/>
    <w:next w:val="Sinlista"/>
    <w:semiHidden/>
    <w:rsid w:val="00760605"/>
  </w:style>
  <w:style w:type="numbering" w:customStyle="1" w:styleId="Sinlista274">
    <w:name w:val="Sin lista274"/>
    <w:next w:val="Sinlista"/>
    <w:uiPriority w:val="99"/>
    <w:semiHidden/>
    <w:unhideWhenUsed/>
    <w:rsid w:val="0081797B"/>
  </w:style>
  <w:style w:type="numbering" w:customStyle="1" w:styleId="Sinlista275">
    <w:name w:val="Sin lista275"/>
    <w:next w:val="Sinlista"/>
    <w:semiHidden/>
    <w:rsid w:val="00266CD7"/>
  </w:style>
  <w:style w:type="numbering" w:customStyle="1" w:styleId="Sinlista276">
    <w:name w:val="Sin lista276"/>
    <w:next w:val="Sinlista"/>
    <w:semiHidden/>
    <w:rsid w:val="00266CD7"/>
  </w:style>
  <w:style w:type="numbering" w:customStyle="1" w:styleId="Sinlista277">
    <w:name w:val="Sin lista277"/>
    <w:next w:val="Sinlista"/>
    <w:semiHidden/>
    <w:rsid w:val="00266CD7"/>
  </w:style>
  <w:style w:type="numbering" w:customStyle="1" w:styleId="Sinlista278">
    <w:name w:val="Sin lista278"/>
    <w:next w:val="Sinlista"/>
    <w:uiPriority w:val="99"/>
    <w:semiHidden/>
    <w:unhideWhenUsed/>
    <w:rsid w:val="009167A9"/>
  </w:style>
  <w:style w:type="numbering" w:customStyle="1" w:styleId="Sinlista279">
    <w:name w:val="Sin lista279"/>
    <w:next w:val="Sinlista"/>
    <w:semiHidden/>
    <w:rsid w:val="007327B9"/>
  </w:style>
  <w:style w:type="numbering" w:customStyle="1" w:styleId="Sinlista280">
    <w:name w:val="Sin lista280"/>
    <w:next w:val="Sinlista"/>
    <w:uiPriority w:val="99"/>
    <w:semiHidden/>
    <w:unhideWhenUsed/>
    <w:rsid w:val="00547B42"/>
  </w:style>
  <w:style w:type="numbering" w:customStyle="1" w:styleId="Sinlista281">
    <w:name w:val="Sin lista281"/>
    <w:next w:val="Sinlista"/>
    <w:uiPriority w:val="99"/>
    <w:semiHidden/>
    <w:unhideWhenUsed/>
    <w:rsid w:val="00A212BB"/>
  </w:style>
  <w:style w:type="table" w:customStyle="1" w:styleId="Tablaconcuadrcula16">
    <w:name w:val="Tabla con cuadrícula16"/>
    <w:basedOn w:val="Tablanormal"/>
    <w:next w:val="Tablaconcuadrcula"/>
    <w:uiPriority w:val="59"/>
    <w:rsid w:val="0009113A"/>
    <w:rPr>
      <w:rFonts w:asciiTheme="minorHAnsi" w:eastAsiaTheme="minorHAnsi" w:hAnsiTheme="minorHAnsi" w:cstheme="minorBidi"/>
      <w:sz w:val="22"/>
      <w:szCs w:val="22"/>
      <w:lang w:val="es-A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9370">
      <w:bodyDiv w:val="1"/>
      <w:marLeft w:val="0"/>
      <w:marRight w:val="0"/>
      <w:marTop w:val="0"/>
      <w:marBottom w:val="0"/>
      <w:divBdr>
        <w:top w:val="none" w:sz="0" w:space="0" w:color="auto"/>
        <w:left w:val="none" w:sz="0" w:space="0" w:color="auto"/>
        <w:bottom w:val="none" w:sz="0" w:space="0" w:color="auto"/>
        <w:right w:val="none" w:sz="0" w:space="0" w:color="auto"/>
      </w:divBdr>
    </w:div>
    <w:div w:id="5987395">
      <w:bodyDiv w:val="1"/>
      <w:marLeft w:val="0"/>
      <w:marRight w:val="0"/>
      <w:marTop w:val="0"/>
      <w:marBottom w:val="0"/>
      <w:divBdr>
        <w:top w:val="none" w:sz="0" w:space="0" w:color="auto"/>
        <w:left w:val="none" w:sz="0" w:space="0" w:color="auto"/>
        <w:bottom w:val="none" w:sz="0" w:space="0" w:color="auto"/>
        <w:right w:val="none" w:sz="0" w:space="0" w:color="auto"/>
      </w:divBdr>
    </w:div>
    <w:div w:id="49113303">
      <w:bodyDiv w:val="1"/>
      <w:marLeft w:val="0"/>
      <w:marRight w:val="0"/>
      <w:marTop w:val="0"/>
      <w:marBottom w:val="0"/>
      <w:divBdr>
        <w:top w:val="none" w:sz="0" w:space="0" w:color="auto"/>
        <w:left w:val="none" w:sz="0" w:space="0" w:color="auto"/>
        <w:bottom w:val="none" w:sz="0" w:space="0" w:color="auto"/>
        <w:right w:val="none" w:sz="0" w:space="0" w:color="auto"/>
      </w:divBdr>
    </w:div>
    <w:div w:id="73861517">
      <w:bodyDiv w:val="1"/>
      <w:marLeft w:val="0"/>
      <w:marRight w:val="0"/>
      <w:marTop w:val="0"/>
      <w:marBottom w:val="0"/>
      <w:divBdr>
        <w:top w:val="none" w:sz="0" w:space="0" w:color="auto"/>
        <w:left w:val="none" w:sz="0" w:space="0" w:color="auto"/>
        <w:bottom w:val="none" w:sz="0" w:space="0" w:color="auto"/>
        <w:right w:val="none" w:sz="0" w:space="0" w:color="auto"/>
      </w:divBdr>
    </w:div>
    <w:div w:id="74519673">
      <w:bodyDiv w:val="1"/>
      <w:marLeft w:val="0"/>
      <w:marRight w:val="0"/>
      <w:marTop w:val="0"/>
      <w:marBottom w:val="0"/>
      <w:divBdr>
        <w:top w:val="none" w:sz="0" w:space="0" w:color="auto"/>
        <w:left w:val="none" w:sz="0" w:space="0" w:color="auto"/>
        <w:bottom w:val="none" w:sz="0" w:space="0" w:color="auto"/>
        <w:right w:val="none" w:sz="0" w:space="0" w:color="auto"/>
      </w:divBdr>
    </w:div>
    <w:div w:id="75060835">
      <w:bodyDiv w:val="1"/>
      <w:marLeft w:val="0"/>
      <w:marRight w:val="0"/>
      <w:marTop w:val="0"/>
      <w:marBottom w:val="0"/>
      <w:divBdr>
        <w:top w:val="none" w:sz="0" w:space="0" w:color="auto"/>
        <w:left w:val="none" w:sz="0" w:space="0" w:color="auto"/>
        <w:bottom w:val="none" w:sz="0" w:space="0" w:color="auto"/>
        <w:right w:val="none" w:sz="0" w:space="0" w:color="auto"/>
      </w:divBdr>
    </w:div>
    <w:div w:id="76246415">
      <w:bodyDiv w:val="1"/>
      <w:marLeft w:val="0"/>
      <w:marRight w:val="0"/>
      <w:marTop w:val="0"/>
      <w:marBottom w:val="0"/>
      <w:divBdr>
        <w:top w:val="none" w:sz="0" w:space="0" w:color="auto"/>
        <w:left w:val="none" w:sz="0" w:space="0" w:color="auto"/>
        <w:bottom w:val="none" w:sz="0" w:space="0" w:color="auto"/>
        <w:right w:val="none" w:sz="0" w:space="0" w:color="auto"/>
      </w:divBdr>
    </w:div>
    <w:div w:id="98649806">
      <w:bodyDiv w:val="1"/>
      <w:marLeft w:val="0"/>
      <w:marRight w:val="0"/>
      <w:marTop w:val="0"/>
      <w:marBottom w:val="0"/>
      <w:divBdr>
        <w:top w:val="none" w:sz="0" w:space="0" w:color="auto"/>
        <w:left w:val="none" w:sz="0" w:space="0" w:color="auto"/>
        <w:bottom w:val="none" w:sz="0" w:space="0" w:color="auto"/>
        <w:right w:val="none" w:sz="0" w:space="0" w:color="auto"/>
      </w:divBdr>
    </w:div>
    <w:div w:id="115368132">
      <w:bodyDiv w:val="1"/>
      <w:marLeft w:val="0"/>
      <w:marRight w:val="0"/>
      <w:marTop w:val="0"/>
      <w:marBottom w:val="0"/>
      <w:divBdr>
        <w:top w:val="none" w:sz="0" w:space="0" w:color="auto"/>
        <w:left w:val="none" w:sz="0" w:space="0" w:color="auto"/>
        <w:bottom w:val="none" w:sz="0" w:space="0" w:color="auto"/>
        <w:right w:val="none" w:sz="0" w:space="0" w:color="auto"/>
      </w:divBdr>
    </w:div>
    <w:div w:id="117840875">
      <w:bodyDiv w:val="1"/>
      <w:marLeft w:val="0"/>
      <w:marRight w:val="0"/>
      <w:marTop w:val="0"/>
      <w:marBottom w:val="0"/>
      <w:divBdr>
        <w:top w:val="none" w:sz="0" w:space="0" w:color="auto"/>
        <w:left w:val="none" w:sz="0" w:space="0" w:color="auto"/>
        <w:bottom w:val="none" w:sz="0" w:space="0" w:color="auto"/>
        <w:right w:val="none" w:sz="0" w:space="0" w:color="auto"/>
      </w:divBdr>
    </w:div>
    <w:div w:id="118687151">
      <w:bodyDiv w:val="1"/>
      <w:marLeft w:val="0"/>
      <w:marRight w:val="0"/>
      <w:marTop w:val="0"/>
      <w:marBottom w:val="0"/>
      <w:divBdr>
        <w:top w:val="none" w:sz="0" w:space="0" w:color="auto"/>
        <w:left w:val="none" w:sz="0" w:space="0" w:color="auto"/>
        <w:bottom w:val="none" w:sz="0" w:space="0" w:color="auto"/>
        <w:right w:val="none" w:sz="0" w:space="0" w:color="auto"/>
      </w:divBdr>
    </w:div>
    <w:div w:id="120928654">
      <w:bodyDiv w:val="1"/>
      <w:marLeft w:val="0"/>
      <w:marRight w:val="0"/>
      <w:marTop w:val="0"/>
      <w:marBottom w:val="0"/>
      <w:divBdr>
        <w:top w:val="none" w:sz="0" w:space="0" w:color="auto"/>
        <w:left w:val="none" w:sz="0" w:space="0" w:color="auto"/>
        <w:bottom w:val="none" w:sz="0" w:space="0" w:color="auto"/>
        <w:right w:val="none" w:sz="0" w:space="0" w:color="auto"/>
      </w:divBdr>
    </w:div>
    <w:div w:id="134878557">
      <w:bodyDiv w:val="1"/>
      <w:marLeft w:val="0"/>
      <w:marRight w:val="0"/>
      <w:marTop w:val="0"/>
      <w:marBottom w:val="0"/>
      <w:divBdr>
        <w:top w:val="none" w:sz="0" w:space="0" w:color="auto"/>
        <w:left w:val="none" w:sz="0" w:space="0" w:color="auto"/>
        <w:bottom w:val="none" w:sz="0" w:space="0" w:color="auto"/>
        <w:right w:val="none" w:sz="0" w:space="0" w:color="auto"/>
      </w:divBdr>
    </w:div>
    <w:div w:id="139082492">
      <w:bodyDiv w:val="1"/>
      <w:marLeft w:val="0"/>
      <w:marRight w:val="0"/>
      <w:marTop w:val="0"/>
      <w:marBottom w:val="0"/>
      <w:divBdr>
        <w:top w:val="none" w:sz="0" w:space="0" w:color="auto"/>
        <w:left w:val="none" w:sz="0" w:space="0" w:color="auto"/>
        <w:bottom w:val="none" w:sz="0" w:space="0" w:color="auto"/>
        <w:right w:val="none" w:sz="0" w:space="0" w:color="auto"/>
      </w:divBdr>
    </w:div>
    <w:div w:id="186674739">
      <w:bodyDiv w:val="1"/>
      <w:marLeft w:val="0"/>
      <w:marRight w:val="0"/>
      <w:marTop w:val="0"/>
      <w:marBottom w:val="0"/>
      <w:divBdr>
        <w:top w:val="none" w:sz="0" w:space="0" w:color="auto"/>
        <w:left w:val="none" w:sz="0" w:space="0" w:color="auto"/>
        <w:bottom w:val="none" w:sz="0" w:space="0" w:color="auto"/>
        <w:right w:val="none" w:sz="0" w:space="0" w:color="auto"/>
      </w:divBdr>
    </w:div>
    <w:div w:id="187061165">
      <w:bodyDiv w:val="1"/>
      <w:marLeft w:val="0"/>
      <w:marRight w:val="0"/>
      <w:marTop w:val="0"/>
      <w:marBottom w:val="0"/>
      <w:divBdr>
        <w:top w:val="none" w:sz="0" w:space="0" w:color="auto"/>
        <w:left w:val="none" w:sz="0" w:space="0" w:color="auto"/>
        <w:bottom w:val="none" w:sz="0" w:space="0" w:color="auto"/>
        <w:right w:val="none" w:sz="0" w:space="0" w:color="auto"/>
      </w:divBdr>
    </w:div>
    <w:div w:id="214049012">
      <w:bodyDiv w:val="1"/>
      <w:marLeft w:val="0"/>
      <w:marRight w:val="0"/>
      <w:marTop w:val="0"/>
      <w:marBottom w:val="0"/>
      <w:divBdr>
        <w:top w:val="none" w:sz="0" w:space="0" w:color="auto"/>
        <w:left w:val="none" w:sz="0" w:space="0" w:color="auto"/>
        <w:bottom w:val="none" w:sz="0" w:space="0" w:color="auto"/>
        <w:right w:val="none" w:sz="0" w:space="0" w:color="auto"/>
      </w:divBdr>
    </w:div>
    <w:div w:id="245726745">
      <w:bodyDiv w:val="1"/>
      <w:marLeft w:val="0"/>
      <w:marRight w:val="0"/>
      <w:marTop w:val="0"/>
      <w:marBottom w:val="0"/>
      <w:divBdr>
        <w:top w:val="none" w:sz="0" w:space="0" w:color="auto"/>
        <w:left w:val="none" w:sz="0" w:space="0" w:color="auto"/>
        <w:bottom w:val="none" w:sz="0" w:space="0" w:color="auto"/>
        <w:right w:val="none" w:sz="0" w:space="0" w:color="auto"/>
      </w:divBdr>
    </w:div>
    <w:div w:id="262617880">
      <w:bodyDiv w:val="1"/>
      <w:marLeft w:val="0"/>
      <w:marRight w:val="0"/>
      <w:marTop w:val="0"/>
      <w:marBottom w:val="0"/>
      <w:divBdr>
        <w:top w:val="none" w:sz="0" w:space="0" w:color="auto"/>
        <w:left w:val="none" w:sz="0" w:space="0" w:color="auto"/>
        <w:bottom w:val="none" w:sz="0" w:space="0" w:color="auto"/>
        <w:right w:val="none" w:sz="0" w:space="0" w:color="auto"/>
      </w:divBdr>
    </w:div>
    <w:div w:id="271858686">
      <w:bodyDiv w:val="1"/>
      <w:marLeft w:val="0"/>
      <w:marRight w:val="0"/>
      <w:marTop w:val="0"/>
      <w:marBottom w:val="0"/>
      <w:divBdr>
        <w:top w:val="none" w:sz="0" w:space="0" w:color="auto"/>
        <w:left w:val="none" w:sz="0" w:space="0" w:color="auto"/>
        <w:bottom w:val="none" w:sz="0" w:space="0" w:color="auto"/>
        <w:right w:val="none" w:sz="0" w:space="0" w:color="auto"/>
      </w:divBdr>
    </w:div>
    <w:div w:id="283971974">
      <w:bodyDiv w:val="1"/>
      <w:marLeft w:val="0"/>
      <w:marRight w:val="0"/>
      <w:marTop w:val="0"/>
      <w:marBottom w:val="0"/>
      <w:divBdr>
        <w:top w:val="none" w:sz="0" w:space="0" w:color="auto"/>
        <w:left w:val="none" w:sz="0" w:space="0" w:color="auto"/>
        <w:bottom w:val="none" w:sz="0" w:space="0" w:color="auto"/>
        <w:right w:val="none" w:sz="0" w:space="0" w:color="auto"/>
      </w:divBdr>
    </w:div>
    <w:div w:id="290020386">
      <w:bodyDiv w:val="1"/>
      <w:marLeft w:val="0"/>
      <w:marRight w:val="0"/>
      <w:marTop w:val="0"/>
      <w:marBottom w:val="0"/>
      <w:divBdr>
        <w:top w:val="none" w:sz="0" w:space="0" w:color="auto"/>
        <w:left w:val="none" w:sz="0" w:space="0" w:color="auto"/>
        <w:bottom w:val="none" w:sz="0" w:space="0" w:color="auto"/>
        <w:right w:val="none" w:sz="0" w:space="0" w:color="auto"/>
      </w:divBdr>
    </w:div>
    <w:div w:id="305594568">
      <w:bodyDiv w:val="1"/>
      <w:marLeft w:val="0"/>
      <w:marRight w:val="0"/>
      <w:marTop w:val="0"/>
      <w:marBottom w:val="0"/>
      <w:divBdr>
        <w:top w:val="none" w:sz="0" w:space="0" w:color="auto"/>
        <w:left w:val="none" w:sz="0" w:space="0" w:color="auto"/>
        <w:bottom w:val="none" w:sz="0" w:space="0" w:color="auto"/>
        <w:right w:val="none" w:sz="0" w:space="0" w:color="auto"/>
      </w:divBdr>
    </w:div>
    <w:div w:id="365372192">
      <w:bodyDiv w:val="1"/>
      <w:marLeft w:val="0"/>
      <w:marRight w:val="0"/>
      <w:marTop w:val="0"/>
      <w:marBottom w:val="0"/>
      <w:divBdr>
        <w:top w:val="none" w:sz="0" w:space="0" w:color="auto"/>
        <w:left w:val="none" w:sz="0" w:space="0" w:color="auto"/>
        <w:bottom w:val="none" w:sz="0" w:space="0" w:color="auto"/>
        <w:right w:val="none" w:sz="0" w:space="0" w:color="auto"/>
      </w:divBdr>
    </w:div>
    <w:div w:id="367491560">
      <w:bodyDiv w:val="1"/>
      <w:marLeft w:val="0"/>
      <w:marRight w:val="0"/>
      <w:marTop w:val="0"/>
      <w:marBottom w:val="0"/>
      <w:divBdr>
        <w:top w:val="none" w:sz="0" w:space="0" w:color="auto"/>
        <w:left w:val="none" w:sz="0" w:space="0" w:color="auto"/>
        <w:bottom w:val="none" w:sz="0" w:space="0" w:color="auto"/>
        <w:right w:val="none" w:sz="0" w:space="0" w:color="auto"/>
      </w:divBdr>
    </w:div>
    <w:div w:id="369838261">
      <w:bodyDiv w:val="1"/>
      <w:marLeft w:val="0"/>
      <w:marRight w:val="0"/>
      <w:marTop w:val="0"/>
      <w:marBottom w:val="0"/>
      <w:divBdr>
        <w:top w:val="none" w:sz="0" w:space="0" w:color="auto"/>
        <w:left w:val="none" w:sz="0" w:space="0" w:color="auto"/>
        <w:bottom w:val="none" w:sz="0" w:space="0" w:color="auto"/>
        <w:right w:val="none" w:sz="0" w:space="0" w:color="auto"/>
      </w:divBdr>
    </w:div>
    <w:div w:id="415909339">
      <w:bodyDiv w:val="1"/>
      <w:marLeft w:val="0"/>
      <w:marRight w:val="0"/>
      <w:marTop w:val="0"/>
      <w:marBottom w:val="0"/>
      <w:divBdr>
        <w:top w:val="none" w:sz="0" w:space="0" w:color="auto"/>
        <w:left w:val="none" w:sz="0" w:space="0" w:color="auto"/>
        <w:bottom w:val="none" w:sz="0" w:space="0" w:color="auto"/>
        <w:right w:val="none" w:sz="0" w:space="0" w:color="auto"/>
      </w:divBdr>
    </w:div>
    <w:div w:id="439030642">
      <w:bodyDiv w:val="1"/>
      <w:marLeft w:val="0"/>
      <w:marRight w:val="0"/>
      <w:marTop w:val="0"/>
      <w:marBottom w:val="0"/>
      <w:divBdr>
        <w:top w:val="none" w:sz="0" w:space="0" w:color="auto"/>
        <w:left w:val="none" w:sz="0" w:space="0" w:color="auto"/>
        <w:bottom w:val="none" w:sz="0" w:space="0" w:color="auto"/>
        <w:right w:val="none" w:sz="0" w:space="0" w:color="auto"/>
      </w:divBdr>
    </w:div>
    <w:div w:id="467358887">
      <w:bodyDiv w:val="1"/>
      <w:marLeft w:val="0"/>
      <w:marRight w:val="0"/>
      <w:marTop w:val="0"/>
      <w:marBottom w:val="0"/>
      <w:divBdr>
        <w:top w:val="none" w:sz="0" w:space="0" w:color="auto"/>
        <w:left w:val="none" w:sz="0" w:space="0" w:color="auto"/>
        <w:bottom w:val="none" w:sz="0" w:space="0" w:color="auto"/>
        <w:right w:val="none" w:sz="0" w:space="0" w:color="auto"/>
      </w:divBdr>
    </w:div>
    <w:div w:id="476191403">
      <w:bodyDiv w:val="1"/>
      <w:marLeft w:val="0"/>
      <w:marRight w:val="0"/>
      <w:marTop w:val="0"/>
      <w:marBottom w:val="0"/>
      <w:divBdr>
        <w:top w:val="none" w:sz="0" w:space="0" w:color="auto"/>
        <w:left w:val="none" w:sz="0" w:space="0" w:color="auto"/>
        <w:bottom w:val="none" w:sz="0" w:space="0" w:color="auto"/>
        <w:right w:val="none" w:sz="0" w:space="0" w:color="auto"/>
      </w:divBdr>
    </w:div>
    <w:div w:id="505750615">
      <w:bodyDiv w:val="1"/>
      <w:marLeft w:val="0"/>
      <w:marRight w:val="0"/>
      <w:marTop w:val="0"/>
      <w:marBottom w:val="0"/>
      <w:divBdr>
        <w:top w:val="none" w:sz="0" w:space="0" w:color="auto"/>
        <w:left w:val="none" w:sz="0" w:space="0" w:color="auto"/>
        <w:bottom w:val="none" w:sz="0" w:space="0" w:color="auto"/>
        <w:right w:val="none" w:sz="0" w:space="0" w:color="auto"/>
      </w:divBdr>
    </w:div>
    <w:div w:id="506285961">
      <w:bodyDiv w:val="1"/>
      <w:marLeft w:val="0"/>
      <w:marRight w:val="0"/>
      <w:marTop w:val="0"/>
      <w:marBottom w:val="0"/>
      <w:divBdr>
        <w:top w:val="none" w:sz="0" w:space="0" w:color="auto"/>
        <w:left w:val="none" w:sz="0" w:space="0" w:color="auto"/>
        <w:bottom w:val="none" w:sz="0" w:space="0" w:color="auto"/>
        <w:right w:val="none" w:sz="0" w:space="0" w:color="auto"/>
      </w:divBdr>
    </w:div>
    <w:div w:id="520818755">
      <w:bodyDiv w:val="1"/>
      <w:marLeft w:val="0"/>
      <w:marRight w:val="0"/>
      <w:marTop w:val="0"/>
      <w:marBottom w:val="0"/>
      <w:divBdr>
        <w:top w:val="none" w:sz="0" w:space="0" w:color="auto"/>
        <w:left w:val="none" w:sz="0" w:space="0" w:color="auto"/>
        <w:bottom w:val="none" w:sz="0" w:space="0" w:color="auto"/>
        <w:right w:val="none" w:sz="0" w:space="0" w:color="auto"/>
      </w:divBdr>
    </w:div>
    <w:div w:id="524363285">
      <w:bodyDiv w:val="1"/>
      <w:marLeft w:val="0"/>
      <w:marRight w:val="0"/>
      <w:marTop w:val="0"/>
      <w:marBottom w:val="0"/>
      <w:divBdr>
        <w:top w:val="none" w:sz="0" w:space="0" w:color="auto"/>
        <w:left w:val="none" w:sz="0" w:space="0" w:color="auto"/>
        <w:bottom w:val="none" w:sz="0" w:space="0" w:color="auto"/>
        <w:right w:val="none" w:sz="0" w:space="0" w:color="auto"/>
      </w:divBdr>
    </w:div>
    <w:div w:id="587347475">
      <w:bodyDiv w:val="1"/>
      <w:marLeft w:val="0"/>
      <w:marRight w:val="0"/>
      <w:marTop w:val="0"/>
      <w:marBottom w:val="0"/>
      <w:divBdr>
        <w:top w:val="none" w:sz="0" w:space="0" w:color="auto"/>
        <w:left w:val="none" w:sz="0" w:space="0" w:color="auto"/>
        <w:bottom w:val="none" w:sz="0" w:space="0" w:color="auto"/>
        <w:right w:val="none" w:sz="0" w:space="0" w:color="auto"/>
      </w:divBdr>
    </w:div>
    <w:div w:id="592589071">
      <w:bodyDiv w:val="1"/>
      <w:marLeft w:val="0"/>
      <w:marRight w:val="0"/>
      <w:marTop w:val="0"/>
      <w:marBottom w:val="0"/>
      <w:divBdr>
        <w:top w:val="none" w:sz="0" w:space="0" w:color="auto"/>
        <w:left w:val="none" w:sz="0" w:space="0" w:color="auto"/>
        <w:bottom w:val="none" w:sz="0" w:space="0" w:color="auto"/>
        <w:right w:val="none" w:sz="0" w:space="0" w:color="auto"/>
      </w:divBdr>
    </w:div>
    <w:div w:id="594899159">
      <w:bodyDiv w:val="1"/>
      <w:marLeft w:val="0"/>
      <w:marRight w:val="0"/>
      <w:marTop w:val="0"/>
      <w:marBottom w:val="0"/>
      <w:divBdr>
        <w:top w:val="none" w:sz="0" w:space="0" w:color="auto"/>
        <w:left w:val="none" w:sz="0" w:space="0" w:color="auto"/>
        <w:bottom w:val="none" w:sz="0" w:space="0" w:color="auto"/>
        <w:right w:val="none" w:sz="0" w:space="0" w:color="auto"/>
      </w:divBdr>
    </w:div>
    <w:div w:id="640504416">
      <w:bodyDiv w:val="1"/>
      <w:marLeft w:val="0"/>
      <w:marRight w:val="0"/>
      <w:marTop w:val="0"/>
      <w:marBottom w:val="0"/>
      <w:divBdr>
        <w:top w:val="none" w:sz="0" w:space="0" w:color="auto"/>
        <w:left w:val="none" w:sz="0" w:space="0" w:color="auto"/>
        <w:bottom w:val="none" w:sz="0" w:space="0" w:color="auto"/>
        <w:right w:val="none" w:sz="0" w:space="0" w:color="auto"/>
      </w:divBdr>
    </w:div>
    <w:div w:id="652024596">
      <w:bodyDiv w:val="1"/>
      <w:marLeft w:val="0"/>
      <w:marRight w:val="0"/>
      <w:marTop w:val="0"/>
      <w:marBottom w:val="0"/>
      <w:divBdr>
        <w:top w:val="none" w:sz="0" w:space="0" w:color="auto"/>
        <w:left w:val="none" w:sz="0" w:space="0" w:color="auto"/>
        <w:bottom w:val="none" w:sz="0" w:space="0" w:color="auto"/>
        <w:right w:val="none" w:sz="0" w:space="0" w:color="auto"/>
      </w:divBdr>
    </w:div>
    <w:div w:id="684481520">
      <w:bodyDiv w:val="1"/>
      <w:marLeft w:val="0"/>
      <w:marRight w:val="0"/>
      <w:marTop w:val="0"/>
      <w:marBottom w:val="0"/>
      <w:divBdr>
        <w:top w:val="none" w:sz="0" w:space="0" w:color="auto"/>
        <w:left w:val="none" w:sz="0" w:space="0" w:color="auto"/>
        <w:bottom w:val="none" w:sz="0" w:space="0" w:color="auto"/>
        <w:right w:val="none" w:sz="0" w:space="0" w:color="auto"/>
      </w:divBdr>
    </w:div>
    <w:div w:id="687876420">
      <w:bodyDiv w:val="1"/>
      <w:marLeft w:val="0"/>
      <w:marRight w:val="0"/>
      <w:marTop w:val="0"/>
      <w:marBottom w:val="0"/>
      <w:divBdr>
        <w:top w:val="none" w:sz="0" w:space="0" w:color="auto"/>
        <w:left w:val="none" w:sz="0" w:space="0" w:color="auto"/>
        <w:bottom w:val="none" w:sz="0" w:space="0" w:color="auto"/>
        <w:right w:val="none" w:sz="0" w:space="0" w:color="auto"/>
      </w:divBdr>
    </w:div>
    <w:div w:id="700478676">
      <w:bodyDiv w:val="1"/>
      <w:marLeft w:val="0"/>
      <w:marRight w:val="0"/>
      <w:marTop w:val="0"/>
      <w:marBottom w:val="0"/>
      <w:divBdr>
        <w:top w:val="none" w:sz="0" w:space="0" w:color="auto"/>
        <w:left w:val="none" w:sz="0" w:space="0" w:color="auto"/>
        <w:bottom w:val="none" w:sz="0" w:space="0" w:color="auto"/>
        <w:right w:val="none" w:sz="0" w:space="0" w:color="auto"/>
      </w:divBdr>
    </w:div>
    <w:div w:id="711419864">
      <w:bodyDiv w:val="1"/>
      <w:marLeft w:val="0"/>
      <w:marRight w:val="0"/>
      <w:marTop w:val="0"/>
      <w:marBottom w:val="0"/>
      <w:divBdr>
        <w:top w:val="none" w:sz="0" w:space="0" w:color="auto"/>
        <w:left w:val="none" w:sz="0" w:space="0" w:color="auto"/>
        <w:bottom w:val="none" w:sz="0" w:space="0" w:color="auto"/>
        <w:right w:val="none" w:sz="0" w:space="0" w:color="auto"/>
      </w:divBdr>
    </w:div>
    <w:div w:id="717120289">
      <w:bodyDiv w:val="1"/>
      <w:marLeft w:val="0"/>
      <w:marRight w:val="0"/>
      <w:marTop w:val="0"/>
      <w:marBottom w:val="0"/>
      <w:divBdr>
        <w:top w:val="none" w:sz="0" w:space="0" w:color="auto"/>
        <w:left w:val="none" w:sz="0" w:space="0" w:color="auto"/>
        <w:bottom w:val="none" w:sz="0" w:space="0" w:color="auto"/>
        <w:right w:val="none" w:sz="0" w:space="0" w:color="auto"/>
      </w:divBdr>
    </w:div>
    <w:div w:id="717512748">
      <w:bodyDiv w:val="1"/>
      <w:marLeft w:val="0"/>
      <w:marRight w:val="0"/>
      <w:marTop w:val="0"/>
      <w:marBottom w:val="0"/>
      <w:divBdr>
        <w:top w:val="none" w:sz="0" w:space="0" w:color="auto"/>
        <w:left w:val="none" w:sz="0" w:space="0" w:color="auto"/>
        <w:bottom w:val="none" w:sz="0" w:space="0" w:color="auto"/>
        <w:right w:val="none" w:sz="0" w:space="0" w:color="auto"/>
      </w:divBdr>
    </w:div>
    <w:div w:id="728453868">
      <w:bodyDiv w:val="1"/>
      <w:marLeft w:val="0"/>
      <w:marRight w:val="0"/>
      <w:marTop w:val="0"/>
      <w:marBottom w:val="0"/>
      <w:divBdr>
        <w:top w:val="none" w:sz="0" w:space="0" w:color="auto"/>
        <w:left w:val="none" w:sz="0" w:space="0" w:color="auto"/>
        <w:bottom w:val="none" w:sz="0" w:space="0" w:color="auto"/>
        <w:right w:val="none" w:sz="0" w:space="0" w:color="auto"/>
      </w:divBdr>
    </w:div>
    <w:div w:id="735054265">
      <w:bodyDiv w:val="1"/>
      <w:marLeft w:val="0"/>
      <w:marRight w:val="0"/>
      <w:marTop w:val="0"/>
      <w:marBottom w:val="0"/>
      <w:divBdr>
        <w:top w:val="none" w:sz="0" w:space="0" w:color="auto"/>
        <w:left w:val="none" w:sz="0" w:space="0" w:color="auto"/>
        <w:bottom w:val="none" w:sz="0" w:space="0" w:color="auto"/>
        <w:right w:val="none" w:sz="0" w:space="0" w:color="auto"/>
      </w:divBdr>
    </w:div>
    <w:div w:id="767504503">
      <w:bodyDiv w:val="1"/>
      <w:marLeft w:val="0"/>
      <w:marRight w:val="0"/>
      <w:marTop w:val="0"/>
      <w:marBottom w:val="0"/>
      <w:divBdr>
        <w:top w:val="none" w:sz="0" w:space="0" w:color="auto"/>
        <w:left w:val="none" w:sz="0" w:space="0" w:color="auto"/>
        <w:bottom w:val="none" w:sz="0" w:space="0" w:color="auto"/>
        <w:right w:val="none" w:sz="0" w:space="0" w:color="auto"/>
      </w:divBdr>
    </w:div>
    <w:div w:id="779304028">
      <w:bodyDiv w:val="1"/>
      <w:marLeft w:val="0"/>
      <w:marRight w:val="0"/>
      <w:marTop w:val="0"/>
      <w:marBottom w:val="0"/>
      <w:divBdr>
        <w:top w:val="none" w:sz="0" w:space="0" w:color="auto"/>
        <w:left w:val="none" w:sz="0" w:space="0" w:color="auto"/>
        <w:bottom w:val="none" w:sz="0" w:space="0" w:color="auto"/>
        <w:right w:val="none" w:sz="0" w:space="0" w:color="auto"/>
      </w:divBdr>
    </w:div>
    <w:div w:id="780609167">
      <w:bodyDiv w:val="1"/>
      <w:marLeft w:val="0"/>
      <w:marRight w:val="0"/>
      <w:marTop w:val="0"/>
      <w:marBottom w:val="0"/>
      <w:divBdr>
        <w:top w:val="none" w:sz="0" w:space="0" w:color="auto"/>
        <w:left w:val="none" w:sz="0" w:space="0" w:color="auto"/>
        <w:bottom w:val="none" w:sz="0" w:space="0" w:color="auto"/>
        <w:right w:val="none" w:sz="0" w:space="0" w:color="auto"/>
      </w:divBdr>
    </w:div>
    <w:div w:id="807354451">
      <w:bodyDiv w:val="1"/>
      <w:marLeft w:val="0"/>
      <w:marRight w:val="0"/>
      <w:marTop w:val="0"/>
      <w:marBottom w:val="0"/>
      <w:divBdr>
        <w:top w:val="none" w:sz="0" w:space="0" w:color="auto"/>
        <w:left w:val="none" w:sz="0" w:space="0" w:color="auto"/>
        <w:bottom w:val="none" w:sz="0" w:space="0" w:color="auto"/>
        <w:right w:val="none" w:sz="0" w:space="0" w:color="auto"/>
      </w:divBdr>
    </w:div>
    <w:div w:id="835996061">
      <w:bodyDiv w:val="1"/>
      <w:marLeft w:val="0"/>
      <w:marRight w:val="0"/>
      <w:marTop w:val="0"/>
      <w:marBottom w:val="0"/>
      <w:divBdr>
        <w:top w:val="none" w:sz="0" w:space="0" w:color="auto"/>
        <w:left w:val="none" w:sz="0" w:space="0" w:color="auto"/>
        <w:bottom w:val="none" w:sz="0" w:space="0" w:color="auto"/>
        <w:right w:val="none" w:sz="0" w:space="0" w:color="auto"/>
      </w:divBdr>
    </w:div>
    <w:div w:id="871722184">
      <w:bodyDiv w:val="1"/>
      <w:marLeft w:val="0"/>
      <w:marRight w:val="0"/>
      <w:marTop w:val="0"/>
      <w:marBottom w:val="0"/>
      <w:divBdr>
        <w:top w:val="none" w:sz="0" w:space="0" w:color="auto"/>
        <w:left w:val="none" w:sz="0" w:space="0" w:color="auto"/>
        <w:bottom w:val="none" w:sz="0" w:space="0" w:color="auto"/>
        <w:right w:val="none" w:sz="0" w:space="0" w:color="auto"/>
      </w:divBdr>
    </w:div>
    <w:div w:id="930434411">
      <w:bodyDiv w:val="1"/>
      <w:marLeft w:val="0"/>
      <w:marRight w:val="0"/>
      <w:marTop w:val="0"/>
      <w:marBottom w:val="0"/>
      <w:divBdr>
        <w:top w:val="none" w:sz="0" w:space="0" w:color="auto"/>
        <w:left w:val="none" w:sz="0" w:space="0" w:color="auto"/>
        <w:bottom w:val="none" w:sz="0" w:space="0" w:color="auto"/>
        <w:right w:val="none" w:sz="0" w:space="0" w:color="auto"/>
      </w:divBdr>
    </w:div>
    <w:div w:id="941375144">
      <w:bodyDiv w:val="1"/>
      <w:marLeft w:val="0"/>
      <w:marRight w:val="0"/>
      <w:marTop w:val="0"/>
      <w:marBottom w:val="0"/>
      <w:divBdr>
        <w:top w:val="none" w:sz="0" w:space="0" w:color="auto"/>
        <w:left w:val="none" w:sz="0" w:space="0" w:color="auto"/>
        <w:bottom w:val="none" w:sz="0" w:space="0" w:color="auto"/>
        <w:right w:val="none" w:sz="0" w:space="0" w:color="auto"/>
      </w:divBdr>
    </w:div>
    <w:div w:id="944458259">
      <w:bodyDiv w:val="1"/>
      <w:marLeft w:val="0"/>
      <w:marRight w:val="0"/>
      <w:marTop w:val="0"/>
      <w:marBottom w:val="0"/>
      <w:divBdr>
        <w:top w:val="none" w:sz="0" w:space="0" w:color="auto"/>
        <w:left w:val="none" w:sz="0" w:space="0" w:color="auto"/>
        <w:bottom w:val="none" w:sz="0" w:space="0" w:color="auto"/>
        <w:right w:val="none" w:sz="0" w:space="0" w:color="auto"/>
      </w:divBdr>
    </w:div>
    <w:div w:id="980114350">
      <w:bodyDiv w:val="1"/>
      <w:marLeft w:val="0"/>
      <w:marRight w:val="0"/>
      <w:marTop w:val="0"/>
      <w:marBottom w:val="0"/>
      <w:divBdr>
        <w:top w:val="none" w:sz="0" w:space="0" w:color="auto"/>
        <w:left w:val="none" w:sz="0" w:space="0" w:color="auto"/>
        <w:bottom w:val="none" w:sz="0" w:space="0" w:color="auto"/>
        <w:right w:val="none" w:sz="0" w:space="0" w:color="auto"/>
      </w:divBdr>
    </w:div>
    <w:div w:id="982583862">
      <w:bodyDiv w:val="1"/>
      <w:marLeft w:val="0"/>
      <w:marRight w:val="0"/>
      <w:marTop w:val="0"/>
      <w:marBottom w:val="0"/>
      <w:divBdr>
        <w:top w:val="none" w:sz="0" w:space="0" w:color="auto"/>
        <w:left w:val="none" w:sz="0" w:space="0" w:color="auto"/>
        <w:bottom w:val="none" w:sz="0" w:space="0" w:color="auto"/>
        <w:right w:val="none" w:sz="0" w:space="0" w:color="auto"/>
      </w:divBdr>
    </w:div>
    <w:div w:id="1010716666">
      <w:bodyDiv w:val="1"/>
      <w:marLeft w:val="0"/>
      <w:marRight w:val="0"/>
      <w:marTop w:val="0"/>
      <w:marBottom w:val="0"/>
      <w:divBdr>
        <w:top w:val="none" w:sz="0" w:space="0" w:color="auto"/>
        <w:left w:val="none" w:sz="0" w:space="0" w:color="auto"/>
        <w:bottom w:val="none" w:sz="0" w:space="0" w:color="auto"/>
        <w:right w:val="none" w:sz="0" w:space="0" w:color="auto"/>
      </w:divBdr>
    </w:div>
    <w:div w:id="1030951784">
      <w:bodyDiv w:val="1"/>
      <w:marLeft w:val="0"/>
      <w:marRight w:val="0"/>
      <w:marTop w:val="0"/>
      <w:marBottom w:val="0"/>
      <w:divBdr>
        <w:top w:val="none" w:sz="0" w:space="0" w:color="auto"/>
        <w:left w:val="none" w:sz="0" w:space="0" w:color="auto"/>
        <w:bottom w:val="none" w:sz="0" w:space="0" w:color="auto"/>
        <w:right w:val="none" w:sz="0" w:space="0" w:color="auto"/>
      </w:divBdr>
    </w:div>
    <w:div w:id="1037849050">
      <w:bodyDiv w:val="1"/>
      <w:marLeft w:val="0"/>
      <w:marRight w:val="0"/>
      <w:marTop w:val="0"/>
      <w:marBottom w:val="0"/>
      <w:divBdr>
        <w:top w:val="none" w:sz="0" w:space="0" w:color="auto"/>
        <w:left w:val="none" w:sz="0" w:space="0" w:color="auto"/>
        <w:bottom w:val="none" w:sz="0" w:space="0" w:color="auto"/>
        <w:right w:val="none" w:sz="0" w:space="0" w:color="auto"/>
      </w:divBdr>
    </w:div>
    <w:div w:id="1042288059">
      <w:bodyDiv w:val="1"/>
      <w:marLeft w:val="0"/>
      <w:marRight w:val="0"/>
      <w:marTop w:val="0"/>
      <w:marBottom w:val="0"/>
      <w:divBdr>
        <w:top w:val="none" w:sz="0" w:space="0" w:color="auto"/>
        <w:left w:val="none" w:sz="0" w:space="0" w:color="auto"/>
        <w:bottom w:val="none" w:sz="0" w:space="0" w:color="auto"/>
        <w:right w:val="none" w:sz="0" w:space="0" w:color="auto"/>
      </w:divBdr>
    </w:div>
    <w:div w:id="1052390685">
      <w:bodyDiv w:val="1"/>
      <w:marLeft w:val="0"/>
      <w:marRight w:val="0"/>
      <w:marTop w:val="0"/>
      <w:marBottom w:val="0"/>
      <w:divBdr>
        <w:top w:val="none" w:sz="0" w:space="0" w:color="auto"/>
        <w:left w:val="none" w:sz="0" w:space="0" w:color="auto"/>
        <w:bottom w:val="none" w:sz="0" w:space="0" w:color="auto"/>
        <w:right w:val="none" w:sz="0" w:space="0" w:color="auto"/>
      </w:divBdr>
    </w:div>
    <w:div w:id="1062174142">
      <w:bodyDiv w:val="1"/>
      <w:marLeft w:val="0"/>
      <w:marRight w:val="0"/>
      <w:marTop w:val="0"/>
      <w:marBottom w:val="0"/>
      <w:divBdr>
        <w:top w:val="none" w:sz="0" w:space="0" w:color="auto"/>
        <w:left w:val="none" w:sz="0" w:space="0" w:color="auto"/>
        <w:bottom w:val="none" w:sz="0" w:space="0" w:color="auto"/>
        <w:right w:val="none" w:sz="0" w:space="0" w:color="auto"/>
      </w:divBdr>
    </w:div>
    <w:div w:id="1103233486">
      <w:bodyDiv w:val="1"/>
      <w:marLeft w:val="0"/>
      <w:marRight w:val="0"/>
      <w:marTop w:val="0"/>
      <w:marBottom w:val="0"/>
      <w:divBdr>
        <w:top w:val="none" w:sz="0" w:space="0" w:color="auto"/>
        <w:left w:val="none" w:sz="0" w:space="0" w:color="auto"/>
        <w:bottom w:val="none" w:sz="0" w:space="0" w:color="auto"/>
        <w:right w:val="none" w:sz="0" w:space="0" w:color="auto"/>
      </w:divBdr>
    </w:div>
    <w:div w:id="1106316496">
      <w:bodyDiv w:val="1"/>
      <w:marLeft w:val="0"/>
      <w:marRight w:val="0"/>
      <w:marTop w:val="0"/>
      <w:marBottom w:val="0"/>
      <w:divBdr>
        <w:top w:val="none" w:sz="0" w:space="0" w:color="auto"/>
        <w:left w:val="none" w:sz="0" w:space="0" w:color="auto"/>
        <w:bottom w:val="none" w:sz="0" w:space="0" w:color="auto"/>
        <w:right w:val="none" w:sz="0" w:space="0" w:color="auto"/>
      </w:divBdr>
    </w:div>
    <w:div w:id="1108505913">
      <w:bodyDiv w:val="1"/>
      <w:marLeft w:val="0"/>
      <w:marRight w:val="0"/>
      <w:marTop w:val="0"/>
      <w:marBottom w:val="0"/>
      <w:divBdr>
        <w:top w:val="none" w:sz="0" w:space="0" w:color="auto"/>
        <w:left w:val="none" w:sz="0" w:space="0" w:color="auto"/>
        <w:bottom w:val="none" w:sz="0" w:space="0" w:color="auto"/>
        <w:right w:val="none" w:sz="0" w:space="0" w:color="auto"/>
      </w:divBdr>
    </w:div>
    <w:div w:id="1113985423">
      <w:bodyDiv w:val="1"/>
      <w:marLeft w:val="0"/>
      <w:marRight w:val="0"/>
      <w:marTop w:val="0"/>
      <w:marBottom w:val="0"/>
      <w:divBdr>
        <w:top w:val="none" w:sz="0" w:space="0" w:color="auto"/>
        <w:left w:val="none" w:sz="0" w:space="0" w:color="auto"/>
        <w:bottom w:val="none" w:sz="0" w:space="0" w:color="auto"/>
        <w:right w:val="none" w:sz="0" w:space="0" w:color="auto"/>
      </w:divBdr>
    </w:div>
    <w:div w:id="1120218882">
      <w:bodyDiv w:val="1"/>
      <w:marLeft w:val="0"/>
      <w:marRight w:val="0"/>
      <w:marTop w:val="0"/>
      <w:marBottom w:val="0"/>
      <w:divBdr>
        <w:top w:val="none" w:sz="0" w:space="0" w:color="auto"/>
        <w:left w:val="none" w:sz="0" w:space="0" w:color="auto"/>
        <w:bottom w:val="none" w:sz="0" w:space="0" w:color="auto"/>
        <w:right w:val="none" w:sz="0" w:space="0" w:color="auto"/>
      </w:divBdr>
    </w:div>
    <w:div w:id="1130590414">
      <w:bodyDiv w:val="1"/>
      <w:marLeft w:val="0"/>
      <w:marRight w:val="0"/>
      <w:marTop w:val="0"/>
      <w:marBottom w:val="0"/>
      <w:divBdr>
        <w:top w:val="none" w:sz="0" w:space="0" w:color="auto"/>
        <w:left w:val="none" w:sz="0" w:space="0" w:color="auto"/>
        <w:bottom w:val="none" w:sz="0" w:space="0" w:color="auto"/>
        <w:right w:val="none" w:sz="0" w:space="0" w:color="auto"/>
      </w:divBdr>
    </w:div>
    <w:div w:id="1154951791">
      <w:bodyDiv w:val="1"/>
      <w:marLeft w:val="0"/>
      <w:marRight w:val="0"/>
      <w:marTop w:val="0"/>
      <w:marBottom w:val="0"/>
      <w:divBdr>
        <w:top w:val="none" w:sz="0" w:space="0" w:color="auto"/>
        <w:left w:val="none" w:sz="0" w:space="0" w:color="auto"/>
        <w:bottom w:val="none" w:sz="0" w:space="0" w:color="auto"/>
        <w:right w:val="none" w:sz="0" w:space="0" w:color="auto"/>
      </w:divBdr>
    </w:div>
    <w:div w:id="1155486864">
      <w:bodyDiv w:val="1"/>
      <w:marLeft w:val="0"/>
      <w:marRight w:val="0"/>
      <w:marTop w:val="0"/>
      <w:marBottom w:val="0"/>
      <w:divBdr>
        <w:top w:val="none" w:sz="0" w:space="0" w:color="auto"/>
        <w:left w:val="none" w:sz="0" w:space="0" w:color="auto"/>
        <w:bottom w:val="none" w:sz="0" w:space="0" w:color="auto"/>
        <w:right w:val="none" w:sz="0" w:space="0" w:color="auto"/>
      </w:divBdr>
    </w:div>
    <w:div w:id="1156338058">
      <w:bodyDiv w:val="1"/>
      <w:marLeft w:val="0"/>
      <w:marRight w:val="0"/>
      <w:marTop w:val="0"/>
      <w:marBottom w:val="0"/>
      <w:divBdr>
        <w:top w:val="none" w:sz="0" w:space="0" w:color="auto"/>
        <w:left w:val="none" w:sz="0" w:space="0" w:color="auto"/>
        <w:bottom w:val="none" w:sz="0" w:space="0" w:color="auto"/>
        <w:right w:val="none" w:sz="0" w:space="0" w:color="auto"/>
      </w:divBdr>
    </w:div>
    <w:div w:id="1187255196">
      <w:bodyDiv w:val="1"/>
      <w:marLeft w:val="0"/>
      <w:marRight w:val="0"/>
      <w:marTop w:val="0"/>
      <w:marBottom w:val="0"/>
      <w:divBdr>
        <w:top w:val="none" w:sz="0" w:space="0" w:color="auto"/>
        <w:left w:val="none" w:sz="0" w:space="0" w:color="auto"/>
        <w:bottom w:val="none" w:sz="0" w:space="0" w:color="auto"/>
        <w:right w:val="none" w:sz="0" w:space="0" w:color="auto"/>
      </w:divBdr>
    </w:div>
    <w:div w:id="1200316267">
      <w:bodyDiv w:val="1"/>
      <w:marLeft w:val="0"/>
      <w:marRight w:val="0"/>
      <w:marTop w:val="0"/>
      <w:marBottom w:val="0"/>
      <w:divBdr>
        <w:top w:val="none" w:sz="0" w:space="0" w:color="auto"/>
        <w:left w:val="none" w:sz="0" w:space="0" w:color="auto"/>
        <w:bottom w:val="none" w:sz="0" w:space="0" w:color="auto"/>
        <w:right w:val="none" w:sz="0" w:space="0" w:color="auto"/>
      </w:divBdr>
    </w:div>
    <w:div w:id="1207374741">
      <w:bodyDiv w:val="1"/>
      <w:marLeft w:val="0"/>
      <w:marRight w:val="0"/>
      <w:marTop w:val="0"/>
      <w:marBottom w:val="0"/>
      <w:divBdr>
        <w:top w:val="none" w:sz="0" w:space="0" w:color="auto"/>
        <w:left w:val="none" w:sz="0" w:space="0" w:color="auto"/>
        <w:bottom w:val="none" w:sz="0" w:space="0" w:color="auto"/>
        <w:right w:val="none" w:sz="0" w:space="0" w:color="auto"/>
      </w:divBdr>
    </w:div>
    <w:div w:id="1208637578">
      <w:bodyDiv w:val="1"/>
      <w:marLeft w:val="0"/>
      <w:marRight w:val="0"/>
      <w:marTop w:val="0"/>
      <w:marBottom w:val="0"/>
      <w:divBdr>
        <w:top w:val="none" w:sz="0" w:space="0" w:color="auto"/>
        <w:left w:val="none" w:sz="0" w:space="0" w:color="auto"/>
        <w:bottom w:val="none" w:sz="0" w:space="0" w:color="auto"/>
        <w:right w:val="none" w:sz="0" w:space="0" w:color="auto"/>
      </w:divBdr>
    </w:div>
    <w:div w:id="1214654433">
      <w:bodyDiv w:val="1"/>
      <w:marLeft w:val="0"/>
      <w:marRight w:val="0"/>
      <w:marTop w:val="0"/>
      <w:marBottom w:val="0"/>
      <w:divBdr>
        <w:top w:val="none" w:sz="0" w:space="0" w:color="auto"/>
        <w:left w:val="none" w:sz="0" w:space="0" w:color="auto"/>
        <w:bottom w:val="none" w:sz="0" w:space="0" w:color="auto"/>
        <w:right w:val="none" w:sz="0" w:space="0" w:color="auto"/>
      </w:divBdr>
    </w:div>
    <w:div w:id="1229461686">
      <w:bodyDiv w:val="1"/>
      <w:marLeft w:val="0"/>
      <w:marRight w:val="0"/>
      <w:marTop w:val="0"/>
      <w:marBottom w:val="0"/>
      <w:divBdr>
        <w:top w:val="none" w:sz="0" w:space="0" w:color="auto"/>
        <w:left w:val="none" w:sz="0" w:space="0" w:color="auto"/>
        <w:bottom w:val="none" w:sz="0" w:space="0" w:color="auto"/>
        <w:right w:val="none" w:sz="0" w:space="0" w:color="auto"/>
      </w:divBdr>
    </w:div>
    <w:div w:id="1253508738">
      <w:bodyDiv w:val="1"/>
      <w:marLeft w:val="0"/>
      <w:marRight w:val="0"/>
      <w:marTop w:val="0"/>
      <w:marBottom w:val="0"/>
      <w:divBdr>
        <w:top w:val="none" w:sz="0" w:space="0" w:color="auto"/>
        <w:left w:val="none" w:sz="0" w:space="0" w:color="auto"/>
        <w:bottom w:val="none" w:sz="0" w:space="0" w:color="auto"/>
        <w:right w:val="none" w:sz="0" w:space="0" w:color="auto"/>
      </w:divBdr>
    </w:div>
    <w:div w:id="1288589915">
      <w:bodyDiv w:val="1"/>
      <w:marLeft w:val="0"/>
      <w:marRight w:val="0"/>
      <w:marTop w:val="0"/>
      <w:marBottom w:val="0"/>
      <w:divBdr>
        <w:top w:val="none" w:sz="0" w:space="0" w:color="auto"/>
        <w:left w:val="none" w:sz="0" w:space="0" w:color="auto"/>
        <w:bottom w:val="none" w:sz="0" w:space="0" w:color="auto"/>
        <w:right w:val="none" w:sz="0" w:space="0" w:color="auto"/>
      </w:divBdr>
    </w:div>
    <w:div w:id="1324506368">
      <w:bodyDiv w:val="1"/>
      <w:marLeft w:val="0"/>
      <w:marRight w:val="0"/>
      <w:marTop w:val="0"/>
      <w:marBottom w:val="0"/>
      <w:divBdr>
        <w:top w:val="none" w:sz="0" w:space="0" w:color="auto"/>
        <w:left w:val="none" w:sz="0" w:space="0" w:color="auto"/>
        <w:bottom w:val="none" w:sz="0" w:space="0" w:color="auto"/>
        <w:right w:val="none" w:sz="0" w:space="0" w:color="auto"/>
      </w:divBdr>
    </w:div>
    <w:div w:id="1358658973">
      <w:bodyDiv w:val="1"/>
      <w:marLeft w:val="0"/>
      <w:marRight w:val="0"/>
      <w:marTop w:val="0"/>
      <w:marBottom w:val="0"/>
      <w:divBdr>
        <w:top w:val="none" w:sz="0" w:space="0" w:color="auto"/>
        <w:left w:val="none" w:sz="0" w:space="0" w:color="auto"/>
        <w:bottom w:val="none" w:sz="0" w:space="0" w:color="auto"/>
        <w:right w:val="none" w:sz="0" w:space="0" w:color="auto"/>
      </w:divBdr>
    </w:div>
    <w:div w:id="1361004308">
      <w:bodyDiv w:val="1"/>
      <w:marLeft w:val="0"/>
      <w:marRight w:val="0"/>
      <w:marTop w:val="0"/>
      <w:marBottom w:val="0"/>
      <w:divBdr>
        <w:top w:val="none" w:sz="0" w:space="0" w:color="auto"/>
        <w:left w:val="none" w:sz="0" w:space="0" w:color="auto"/>
        <w:bottom w:val="none" w:sz="0" w:space="0" w:color="auto"/>
        <w:right w:val="none" w:sz="0" w:space="0" w:color="auto"/>
      </w:divBdr>
    </w:div>
    <w:div w:id="1380476742">
      <w:bodyDiv w:val="1"/>
      <w:marLeft w:val="0"/>
      <w:marRight w:val="0"/>
      <w:marTop w:val="0"/>
      <w:marBottom w:val="0"/>
      <w:divBdr>
        <w:top w:val="none" w:sz="0" w:space="0" w:color="auto"/>
        <w:left w:val="none" w:sz="0" w:space="0" w:color="auto"/>
        <w:bottom w:val="none" w:sz="0" w:space="0" w:color="auto"/>
        <w:right w:val="none" w:sz="0" w:space="0" w:color="auto"/>
      </w:divBdr>
    </w:div>
    <w:div w:id="1385300620">
      <w:bodyDiv w:val="1"/>
      <w:marLeft w:val="0"/>
      <w:marRight w:val="0"/>
      <w:marTop w:val="0"/>
      <w:marBottom w:val="0"/>
      <w:divBdr>
        <w:top w:val="none" w:sz="0" w:space="0" w:color="auto"/>
        <w:left w:val="none" w:sz="0" w:space="0" w:color="auto"/>
        <w:bottom w:val="none" w:sz="0" w:space="0" w:color="auto"/>
        <w:right w:val="none" w:sz="0" w:space="0" w:color="auto"/>
      </w:divBdr>
    </w:div>
    <w:div w:id="1412701833">
      <w:bodyDiv w:val="1"/>
      <w:marLeft w:val="0"/>
      <w:marRight w:val="0"/>
      <w:marTop w:val="0"/>
      <w:marBottom w:val="0"/>
      <w:divBdr>
        <w:top w:val="none" w:sz="0" w:space="0" w:color="auto"/>
        <w:left w:val="none" w:sz="0" w:space="0" w:color="auto"/>
        <w:bottom w:val="none" w:sz="0" w:space="0" w:color="auto"/>
        <w:right w:val="none" w:sz="0" w:space="0" w:color="auto"/>
      </w:divBdr>
    </w:div>
    <w:div w:id="1416783207">
      <w:bodyDiv w:val="1"/>
      <w:marLeft w:val="0"/>
      <w:marRight w:val="0"/>
      <w:marTop w:val="0"/>
      <w:marBottom w:val="0"/>
      <w:divBdr>
        <w:top w:val="none" w:sz="0" w:space="0" w:color="auto"/>
        <w:left w:val="none" w:sz="0" w:space="0" w:color="auto"/>
        <w:bottom w:val="none" w:sz="0" w:space="0" w:color="auto"/>
        <w:right w:val="none" w:sz="0" w:space="0" w:color="auto"/>
      </w:divBdr>
    </w:div>
    <w:div w:id="1419789246">
      <w:bodyDiv w:val="1"/>
      <w:marLeft w:val="0"/>
      <w:marRight w:val="0"/>
      <w:marTop w:val="0"/>
      <w:marBottom w:val="0"/>
      <w:divBdr>
        <w:top w:val="none" w:sz="0" w:space="0" w:color="auto"/>
        <w:left w:val="none" w:sz="0" w:space="0" w:color="auto"/>
        <w:bottom w:val="none" w:sz="0" w:space="0" w:color="auto"/>
        <w:right w:val="none" w:sz="0" w:space="0" w:color="auto"/>
      </w:divBdr>
    </w:div>
    <w:div w:id="1423450952">
      <w:bodyDiv w:val="1"/>
      <w:marLeft w:val="0"/>
      <w:marRight w:val="0"/>
      <w:marTop w:val="0"/>
      <w:marBottom w:val="0"/>
      <w:divBdr>
        <w:top w:val="none" w:sz="0" w:space="0" w:color="auto"/>
        <w:left w:val="none" w:sz="0" w:space="0" w:color="auto"/>
        <w:bottom w:val="none" w:sz="0" w:space="0" w:color="auto"/>
        <w:right w:val="none" w:sz="0" w:space="0" w:color="auto"/>
      </w:divBdr>
    </w:div>
    <w:div w:id="1429614828">
      <w:bodyDiv w:val="1"/>
      <w:marLeft w:val="0"/>
      <w:marRight w:val="0"/>
      <w:marTop w:val="0"/>
      <w:marBottom w:val="0"/>
      <w:divBdr>
        <w:top w:val="none" w:sz="0" w:space="0" w:color="auto"/>
        <w:left w:val="none" w:sz="0" w:space="0" w:color="auto"/>
        <w:bottom w:val="none" w:sz="0" w:space="0" w:color="auto"/>
        <w:right w:val="none" w:sz="0" w:space="0" w:color="auto"/>
      </w:divBdr>
    </w:div>
    <w:div w:id="1462265918">
      <w:bodyDiv w:val="1"/>
      <w:marLeft w:val="0"/>
      <w:marRight w:val="0"/>
      <w:marTop w:val="0"/>
      <w:marBottom w:val="0"/>
      <w:divBdr>
        <w:top w:val="none" w:sz="0" w:space="0" w:color="auto"/>
        <w:left w:val="none" w:sz="0" w:space="0" w:color="auto"/>
        <w:bottom w:val="none" w:sz="0" w:space="0" w:color="auto"/>
        <w:right w:val="none" w:sz="0" w:space="0" w:color="auto"/>
      </w:divBdr>
    </w:div>
    <w:div w:id="1468351892">
      <w:bodyDiv w:val="1"/>
      <w:marLeft w:val="0"/>
      <w:marRight w:val="0"/>
      <w:marTop w:val="0"/>
      <w:marBottom w:val="0"/>
      <w:divBdr>
        <w:top w:val="none" w:sz="0" w:space="0" w:color="auto"/>
        <w:left w:val="none" w:sz="0" w:space="0" w:color="auto"/>
        <w:bottom w:val="none" w:sz="0" w:space="0" w:color="auto"/>
        <w:right w:val="none" w:sz="0" w:space="0" w:color="auto"/>
      </w:divBdr>
    </w:div>
    <w:div w:id="1566791499">
      <w:bodyDiv w:val="1"/>
      <w:marLeft w:val="0"/>
      <w:marRight w:val="0"/>
      <w:marTop w:val="0"/>
      <w:marBottom w:val="0"/>
      <w:divBdr>
        <w:top w:val="none" w:sz="0" w:space="0" w:color="auto"/>
        <w:left w:val="none" w:sz="0" w:space="0" w:color="auto"/>
        <w:bottom w:val="none" w:sz="0" w:space="0" w:color="auto"/>
        <w:right w:val="none" w:sz="0" w:space="0" w:color="auto"/>
      </w:divBdr>
    </w:div>
    <w:div w:id="1582912616">
      <w:bodyDiv w:val="1"/>
      <w:marLeft w:val="0"/>
      <w:marRight w:val="0"/>
      <w:marTop w:val="0"/>
      <w:marBottom w:val="0"/>
      <w:divBdr>
        <w:top w:val="none" w:sz="0" w:space="0" w:color="auto"/>
        <w:left w:val="none" w:sz="0" w:space="0" w:color="auto"/>
        <w:bottom w:val="none" w:sz="0" w:space="0" w:color="auto"/>
        <w:right w:val="none" w:sz="0" w:space="0" w:color="auto"/>
      </w:divBdr>
    </w:div>
    <w:div w:id="1647470529">
      <w:bodyDiv w:val="1"/>
      <w:marLeft w:val="0"/>
      <w:marRight w:val="0"/>
      <w:marTop w:val="0"/>
      <w:marBottom w:val="0"/>
      <w:divBdr>
        <w:top w:val="none" w:sz="0" w:space="0" w:color="auto"/>
        <w:left w:val="none" w:sz="0" w:space="0" w:color="auto"/>
        <w:bottom w:val="none" w:sz="0" w:space="0" w:color="auto"/>
        <w:right w:val="none" w:sz="0" w:space="0" w:color="auto"/>
      </w:divBdr>
    </w:div>
    <w:div w:id="1667517861">
      <w:bodyDiv w:val="1"/>
      <w:marLeft w:val="0"/>
      <w:marRight w:val="0"/>
      <w:marTop w:val="0"/>
      <w:marBottom w:val="0"/>
      <w:divBdr>
        <w:top w:val="none" w:sz="0" w:space="0" w:color="auto"/>
        <w:left w:val="none" w:sz="0" w:space="0" w:color="auto"/>
        <w:bottom w:val="none" w:sz="0" w:space="0" w:color="auto"/>
        <w:right w:val="none" w:sz="0" w:space="0" w:color="auto"/>
      </w:divBdr>
    </w:div>
    <w:div w:id="1667783376">
      <w:bodyDiv w:val="1"/>
      <w:marLeft w:val="0"/>
      <w:marRight w:val="0"/>
      <w:marTop w:val="0"/>
      <w:marBottom w:val="0"/>
      <w:divBdr>
        <w:top w:val="none" w:sz="0" w:space="0" w:color="auto"/>
        <w:left w:val="none" w:sz="0" w:space="0" w:color="auto"/>
        <w:bottom w:val="none" w:sz="0" w:space="0" w:color="auto"/>
        <w:right w:val="none" w:sz="0" w:space="0" w:color="auto"/>
      </w:divBdr>
    </w:div>
    <w:div w:id="1668090615">
      <w:bodyDiv w:val="1"/>
      <w:marLeft w:val="0"/>
      <w:marRight w:val="0"/>
      <w:marTop w:val="0"/>
      <w:marBottom w:val="0"/>
      <w:divBdr>
        <w:top w:val="none" w:sz="0" w:space="0" w:color="auto"/>
        <w:left w:val="none" w:sz="0" w:space="0" w:color="auto"/>
        <w:bottom w:val="none" w:sz="0" w:space="0" w:color="auto"/>
        <w:right w:val="none" w:sz="0" w:space="0" w:color="auto"/>
      </w:divBdr>
    </w:div>
    <w:div w:id="1683972979">
      <w:bodyDiv w:val="1"/>
      <w:marLeft w:val="0"/>
      <w:marRight w:val="0"/>
      <w:marTop w:val="0"/>
      <w:marBottom w:val="0"/>
      <w:divBdr>
        <w:top w:val="none" w:sz="0" w:space="0" w:color="auto"/>
        <w:left w:val="none" w:sz="0" w:space="0" w:color="auto"/>
        <w:bottom w:val="none" w:sz="0" w:space="0" w:color="auto"/>
        <w:right w:val="none" w:sz="0" w:space="0" w:color="auto"/>
      </w:divBdr>
    </w:div>
    <w:div w:id="1694068272">
      <w:bodyDiv w:val="1"/>
      <w:marLeft w:val="0"/>
      <w:marRight w:val="0"/>
      <w:marTop w:val="0"/>
      <w:marBottom w:val="0"/>
      <w:divBdr>
        <w:top w:val="none" w:sz="0" w:space="0" w:color="auto"/>
        <w:left w:val="none" w:sz="0" w:space="0" w:color="auto"/>
        <w:bottom w:val="none" w:sz="0" w:space="0" w:color="auto"/>
        <w:right w:val="none" w:sz="0" w:space="0" w:color="auto"/>
      </w:divBdr>
    </w:div>
    <w:div w:id="1697921964">
      <w:bodyDiv w:val="1"/>
      <w:marLeft w:val="0"/>
      <w:marRight w:val="0"/>
      <w:marTop w:val="0"/>
      <w:marBottom w:val="0"/>
      <w:divBdr>
        <w:top w:val="none" w:sz="0" w:space="0" w:color="auto"/>
        <w:left w:val="none" w:sz="0" w:space="0" w:color="auto"/>
        <w:bottom w:val="none" w:sz="0" w:space="0" w:color="auto"/>
        <w:right w:val="none" w:sz="0" w:space="0" w:color="auto"/>
      </w:divBdr>
    </w:div>
    <w:div w:id="1707023753">
      <w:bodyDiv w:val="1"/>
      <w:marLeft w:val="0"/>
      <w:marRight w:val="0"/>
      <w:marTop w:val="0"/>
      <w:marBottom w:val="0"/>
      <w:divBdr>
        <w:top w:val="none" w:sz="0" w:space="0" w:color="auto"/>
        <w:left w:val="none" w:sz="0" w:space="0" w:color="auto"/>
        <w:bottom w:val="none" w:sz="0" w:space="0" w:color="auto"/>
        <w:right w:val="none" w:sz="0" w:space="0" w:color="auto"/>
      </w:divBdr>
    </w:div>
    <w:div w:id="1707944938">
      <w:bodyDiv w:val="1"/>
      <w:marLeft w:val="0"/>
      <w:marRight w:val="0"/>
      <w:marTop w:val="0"/>
      <w:marBottom w:val="0"/>
      <w:divBdr>
        <w:top w:val="none" w:sz="0" w:space="0" w:color="auto"/>
        <w:left w:val="none" w:sz="0" w:space="0" w:color="auto"/>
        <w:bottom w:val="none" w:sz="0" w:space="0" w:color="auto"/>
        <w:right w:val="none" w:sz="0" w:space="0" w:color="auto"/>
      </w:divBdr>
    </w:div>
    <w:div w:id="1711801955">
      <w:bodyDiv w:val="1"/>
      <w:marLeft w:val="0"/>
      <w:marRight w:val="0"/>
      <w:marTop w:val="0"/>
      <w:marBottom w:val="0"/>
      <w:divBdr>
        <w:top w:val="none" w:sz="0" w:space="0" w:color="auto"/>
        <w:left w:val="none" w:sz="0" w:space="0" w:color="auto"/>
        <w:bottom w:val="none" w:sz="0" w:space="0" w:color="auto"/>
        <w:right w:val="none" w:sz="0" w:space="0" w:color="auto"/>
      </w:divBdr>
    </w:div>
    <w:div w:id="1714454064">
      <w:bodyDiv w:val="1"/>
      <w:marLeft w:val="0"/>
      <w:marRight w:val="0"/>
      <w:marTop w:val="0"/>
      <w:marBottom w:val="0"/>
      <w:divBdr>
        <w:top w:val="none" w:sz="0" w:space="0" w:color="auto"/>
        <w:left w:val="none" w:sz="0" w:space="0" w:color="auto"/>
        <w:bottom w:val="none" w:sz="0" w:space="0" w:color="auto"/>
        <w:right w:val="none" w:sz="0" w:space="0" w:color="auto"/>
      </w:divBdr>
    </w:div>
    <w:div w:id="1721242537">
      <w:bodyDiv w:val="1"/>
      <w:marLeft w:val="0"/>
      <w:marRight w:val="0"/>
      <w:marTop w:val="0"/>
      <w:marBottom w:val="0"/>
      <w:divBdr>
        <w:top w:val="none" w:sz="0" w:space="0" w:color="auto"/>
        <w:left w:val="none" w:sz="0" w:space="0" w:color="auto"/>
        <w:bottom w:val="none" w:sz="0" w:space="0" w:color="auto"/>
        <w:right w:val="none" w:sz="0" w:space="0" w:color="auto"/>
      </w:divBdr>
    </w:div>
    <w:div w:id="1743527213">
      <w:bodyDiv w:val="1"/>
      <w:marLeft w:val="0"/>
      <w:marRight w:val="0"/>
      <w:marTop w:val="0"/>
      <w:marBottom w:val="0"/>
      <w:divBdr>
        <w:top w:val="none" w:sz="0" w:space="0" w:color="auto"/>
        <w:left w:val="none" w:sz="0" w:space="0" w:color="auto"/>
        <w:bottom w:val="none" w:sz="0" w:space="0" w:color="auto"/>
        <w:right w:val="none" w:sz="0" w:space="0" w:color="auto"/>
      </w:divBdr>
    </w:div>
    <w:div w:id="1743942824">
      <w:bodyDiv w:val="1"/>
      <w:marLeft w:val="0"/>
      <w:marRight w:val="0"/>
      <w:marTop w:val="0"/>
      <w:marBottom w:val="0"/>
      <w:divBdr>
        <w:top w:val="none" w:sz="0" w:space="0" w:color="auto"/>
        <w:left w:val="none" w:sz="0" w:space="0" w:color="auto"/>
        <w:bottom w:val="none" w:sz="0" w:space="0" w:color="auto"/>
        <w:right w:val="none" w:sz="0" w:space="0" w:color="auto"/>
      </w:divBdr>
    </w:div>
    <w:div w:id="1799951899">
      <w:bodyDiv w:val="1"/>
      <w:marLeft w:val="0"/>
      <w:marRight w:val="0"/>
      <w:marTop w:val="0"/>
      <w:marBottom w:val="0"/>
      <w:divBdr>
        <w:top w:val="none" w:sz="0" w:space="0" w:color="auto"/>
        <w:left w:val="none" w:sz="0" w:space="0" w:color="auto"/>
        <w:bottom w:val="none" w:sz="0" w:space="0" w:color="auto"/>
        <w:right w:val="none" w:sz="0" w:space="0" w:color="auto"/>
      </w:divBdr>
    </w:div>
    <w:div w:id="1803619356">
      <w:bodyDiv w:val="1"/>
      <w:marLeft w:val="0"/>
      <w:marRight w:val="0"/>
      <w:marTop w:val="0"/>
      <w:marBottom w:val="0"/>
      <w:divBdr>
        <w:top w:val="none" w:sz="0" w:space="0" w:color="auto"/>
        <w:left w:val="none" w:sz="0" w:space="0" w:color="auto"/>
        <w:bottom w:val="none" w:sz="0" w:space="0" w:color="auto"/>
        <w:right w:val="none" w:sz="0" w:space="0" w:color="auto"/>
      </w:divBdr>
    </w:div>
    <w:div w:id="1816340253">
      <w:bodyDiv w:val="1"/>
      <w:marLeft w:val="0"/>
      <w:marRight w:val="0"/>
      <w:marTop w:val="0"/>
      <w:marBottom w:val="0"/>
      <w:divBdr>
        <w:top w:val="none" w:sz="0" w:space="0" w:color="auto"/>
        <w:left w:val="none" w:sz="0" w:space="0" w:color="auto"/>
        <w:bottom w:val="none" w:sz="0" w:space="0" w:color="auto"/>
        <w:right w:val="none" w:sz="0" w:space="0" w:color="auto"/>
      </w:divBdr>
    </w:div>
    <w:div w:id="1891261966">
      <w:bodyDiv w:val="1"/>
      <w:marLeft w:val="0"/>
      <w:marRight w:val="0"/>
      <w:marTop w:val="0"/>
      <w:marBottom w:val="0"/>
      <w:divBdr>
        <w:top w:val="none" w:sz="0" w:space="0" w:color="auto"/>
        <w:left w:val="none" w:sz="0" w:space="0" w:color="auto"/>
        <w:bottom w:val="none" w:sz="0" w:space="0" w:color="auto"/>
        <w:right w:val="none" w:sz="0" w:space="0" w:color="auto"/>
      </w:divBdr>
    </w:div>
    <w:div w:id="1892108919">
      <w:bodyDiv w:val="1"/>
      <w:marLeft w:val="0"/>
      <w:marRight w:val="0"/>
      <w:marTop w:val="0"/>
      <w:marBottom w:val="0"/>
      <w:divBdr>
        <w:top w:val="none" w:sz="0" w:space="0" w:color="auto"/>
        <w:left w:val="none" w:sz="0" w:space="0" w:color="auto"/>
        <w:bottom w:val="none" w:sz="0" w:space="0" w:color="auto"/>
        <w:right w:val="none" w:sz="0" w:space="0" w:color="auto"/>
      </w:divBdr>
    </w:div>
    <w:div w:id="1925916055">
      <w:bodyDiv w:val="1"/>
      <w:marLeft w:val="0"/>
      <w:marRight w:val="0"/>
      <w:marTop w:val="0"/>
      <w:marBottom w:val="0"/>
      <w:divBdr>
        <w:top w:val="none" w:sz="0" w:space="0" w:color="auto"/>
        <w:left w:val="none" w:sz="0" w:space="0" w:color="auto"/>
        <w:bottom w:val="none" w:sz="0" w:space="0" w:color="auto"/>
        <w:right w:val="none" w:sz="0" w:space="0" w:color="auto"/>
      </w:divBdr>
    </w:div>
    <w:div w:id="1938900236">
      <w:bodyDiv w:val="1"/>
      <w:marLeft w:val="0"/>
      <w:marRight w:val="0"/>
      <w:marTop w:val="0"/>
      <w:marBottom w:val="0"/>
      <w:divBdr>
        <w:top w:val="none" w:sz="0" w:space="0" w:color="auto"/>
        <w:left w:val="none" w:sz="0" w:space="0" w:color="auto"/>
        <w:bottom w:val="none" w:sz="0" w:space="0" w:color="auto"/>
        <w:right w:val="none" w:sz="0" w:space="0" w:color="auto"/>
      </w:divBdr>
    </w:div>
    <w:div w:id="1974871229">
      <w:bodyDiv w:val="1"/>
      <w:marLeft w:val="0"/>
      <w:marRight w:val="0"/>
      <w:marTop w:val="0"/>
      <w:marBottom w:val="0"/>
      <w:divBdr>
        <w:top w:val="none" w:sz="0" w:space="0" w:color="auto"/>
        <w:left w:val="none" w:sz="0" w:space="0" w:color="auto"/>
        <w:bottom w:val="none" w:sz="0" w:space="0" w:color="auto"/>
        <w:right w:val="none" w:sz="0" w:space="0" w:color="auto"/>
      </w:divBdr>
    </w:div>
    <w:div w:id="1984577914">
      <w:bodyDiv w:val="1"/>
      <w:marLeft w:val="0"/>
      <w:marRight w:val="0"/>
      <w:marTop w:val="0"/>
      <w:marBottom w:val="0"/>
      <w:divBdr>
        <w:top w:val="none" w:sz="0" w:space="0" w:color="auto"/>
        <w:left w:val="none" w:sz="0" w:space="0" w:color="auto"/>
        <w:bottom w:val="none" w:sz="0" w:space="0" w:color="auto"/>
        <w:right w:val="none" w:sz="0" w:space="0" w:color="auto"/>
      </w:divBdr>
    </w:div>
    <w:div w:id="1988167586">
      <w:bodyDiv w:val="1"/>
      <w:marLeft w:val="0"/>
      <w:marRight w:val="0"/>
      <w:marTop w:val="0"/>
      <w:marBottom w:val="0"/>
      <w:divBdr>
        <w:top w:val="none" w:sz="0" w:space="0" w:color="auto"/>
        <w:left w:val="none" w:sz="0" w:space="0" w:color="auto"/>
        <w:bottom w:val="none" w:sz="0" w:space="0" w:color="auto"/>
        <w:right w:val="none" w:sz="0" w:space="0" w:color="auto"/>
      </w:divBdr>
    </w:div>
    <w:div w:id="1992980596">
      <w:bodyDiv w:val="1"/>
      <w:marLeft w:val="0"/>
      <w:marRight w:val="0"/>
      <w:marTop w:val="0"/>
      <w:marBottom w:val="0"/>
      <w:divBdr>
        <w:top w:val="none" w:sz="0" w:space="0" w:color="auto"/>
        <w:left w:val="none" w:sz="0" w:space="0" w:color="auto"/>
        <w:bottom w:val="none" w:sz="0" w:space="0" w:color="auto"/>
        <w:right w:val="none" w:sz="0" w:space="0" w:color="auto"/>
      </w:divBdr>
    </w:div>
    <w:div w:id="2064451216">
      <w:bodyDiv w:val="1"/>
      <w:marLeft w:val="0"/>
      <w:marRight w:val="0"/>
      <w:marTop w:val="0"/>
      <w:marBottom w:val="0"/>
      <w:divBdr>
        <w:top w:val="none" w:sz="0" w:space="0" w:color="auto"/>
        <w:left w:val="none" w:sz="0" w:space="0" w:color="auto"/>
        <w:bottom w:val="none" w:sz="0" w:space="0" w:color="auto"/>
        <w:right w:val="none" w:sz="0" w:space="0" w:color="auto"/>
      </w:divBdr>
    </w:div>
    <w:div w:id="2075002316">
      <w:bodyDiv w:val="1"/>
      <w:marLeft w:val="0"/>
      <w:marRight w:val="0"/>
      <w:marTop w:val="0"/>
      <w:marBottom w:val="0"/>
      <w:divBdr>
        <w:top w:val="none" w:sz="0" w:space="0" w:color="auto"/>
        <w:left w:val="none" w:sz="0" w:space="0" w:color="auto"/>
        <w:bottom w:val="none" w:sz="0" w:space="0" w:color="auto"/>
        <w:right w:val="none" w:sz="0" w:space="0" w:color="auto"/>
      </w:divBdr>
    </w:div>
    <w:div w:id="2080399782">
      <w:bodyDiv w:val="1"/>
      <w:marLeft w:val="0"/>
      <w:marRight w:val="0"/>
      <w:marTop w:val="0"/>
      <w:marBottom w:val="0"/>
      <w:divBdr>
        <w:top w:val="none" w:sz="0" w:space="0" w:color="auto"/>
        <w:left w:val="none" w:sz="0" w:space="0" w:color="auto"/>
        <w:bottom w:val="none" w:sz="0" w:space="0" w:color="auto"/>
        <w:right w:val="none" w:sz="0" w:space="0" w:color="auto"/>
      </w:divBdr>
    </w:div>
    <w:div w:id="2111271407">
      <w:bodyDiv w:val="1"/>
      <w:marLeft w:val="0"/>
      <w:marRight w:val="0"/>
      <w:marTop w:val="0"/>
      <w:marBottom w:val="0"/>
      <w:divBdr>
        <w:top w:val="none" w:sz="0" w:space="0" w:color="auto"/>
        <w:left w:val="none" w:sz="0" w:space="0" w:color="auto"/>
        <w:bottom w:val="none" w:sz="0" w:space="0" w:color="auto"/>
        <w:right w:val="none" w:sz="0" w:space="0" w:color="auto"/>
      </w:divBdr>
    </w:div>
    <w:div w:id="2123725098">
      <w:bodyDiv w:val="1"/>
      <w:marLeft w:val="0"/>
      <w:marRight w:val="0"/>
      <w:marTop w:val="0"/>
      <w:marBottom w:val="0"/>
      <w:divBdr>
        <w:top w:val="none" w:sz="0" w:space="0" w:color="auto"/>
        <w:left w:val="none" w:sz="0" w:space="0" w:color="auto"/>
        <w:bottom w:val="none" w:sz="0" w:space="0" w:color="auto"/>
        <w:right w:val="none" w:sz="0" w:space="0" w:color="auto"/>
      </w:divBdr>
    </w:div>
    <w:div w:id="2132747744">
      <w:bodyDiv w:val="1"/>
      <w:marLeft w:val="0"/>
      <w:marRight w:val="0"/>
      <w:marTop w:val="0"/>
      <w:marBottom w:val="0"/>
      <w:divBdr>
        <w:top w:val="none" w:sz="0" w:space="0" w:color="auto"/>
        <w:left w:val="none" w:sz="0" w:space="0" w:color="auto"/>
        <w:bottom w:val="none" w:sz="0" w:space="0" w:color="auto"/>
        <w:right w:val="none" w:sz="0" w:space="0" w:color="auto"/>
      </w:divBdr>
    </w:div>
    <w:div w:id="2136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CD1E-0D9F-4F79-9A6F-D3BD61B0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17144</TotalTime>
  <Pages>1</Pages>
  <Words>23347</Words>
  <Characters>128412</Characters>
  <Application>Microsoft Office Word</Application>
  <DocSecurity>0</DocSecurity>
  <Lines>1070</Lines>
  <Paragraphs>302</Paragraphs>
  <ScaleCrop>false</ScaleCrop>
  <HeadingPairs>
    <vt:vector size="2" baseType="variant">
      <vt:variant>
        <vt:lpstr>Título</vt:lpstr>
      </vt:variant>
      <vt:variant>
        <vt:i4>1</vt:i4>
      </vt:variant>
    </vt:vector>
  </HeadingPairs>
  <TitlesOfParts>
    <vt:vector size="1" baseType="lpstr">
      <vt:lpstr>SALTA, 23 FEBRERO 2009</vt:lpstr>
    </vt:vector>
  </TitlesOfParts>
  <Company>Windows XP Titan Ultimate Edition</Company>
  <LinksUpToDate>false</LinksUpToDate>
  <CharactersWithSpaces>151457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 23 FEBRERO 2009</dc:title>
  <dc:creator>Administrador</dc:creator>
  <cp:lastModifiedBy>amcorrea</cp:lastModifiedBy>
  <cp:revision>359</cp:revision>
  <cp:lastPrinted>2010-05-11T15:17:00Z</cp:lastPrinted>
  <dcterms:created xsi:type="dcterms:W3CDTF">2014-12-05T17:27:00Z</dcterms:created>
  <dcterms:modified xsi:type="dcterms:W3CDTF">2016-03-04T16:06:00Z</dcterms:modified>
</cp:coreProperties>
</file>